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AB" w:rsidRPr="00147519" w:rsidRDefault="0052008C" w:rsidP="00147519">
      <w:pPr>
        <w:pStyle w:val="Textkrper"/>
        <w:tabs>
          <w:tab w:val="left" w:pos="8610"/>
        </w:tabs>
        <w:rPr>
          <w:rFonts w:ascii="Arial" w:hAnsi="Arial" w:cs="Arial"/>
          <w:b w:val="0"/>
          <w:sz w:val="20"/>
        </w:rPr>
      </w:pPr>
      <w:r w:rsidRPr="00147519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95300"/>
                <wp:effectExtent l="0" t="0" r="254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7AB" w:rsidRPr="00147519" w:rsidRDefault="00DA1C70">
                              <w:pPr>
                                <w:spacing w:before="216"/>
                                <w:ind w:right="848"/>
                                <w:jc w:val="right"/>
                                <w:rPr>
                                  <w:rFonts w:ascii="Arial" w:hAnsi="Arial" w:cs="Arial"/>
                                  <w:sz w:val="26"/>
                                </w:rPr>
                              </w:pPr>
                              <w:r w:rsidRPr="00147519">
                                <w:rPr>
                                  <w:rFonts w:ascii="Arial" w:hAnsi="Arial" w:cs="Arial"/>
                                  <w:color w:val="FFFFFF"/>
                                  <w:sz w:val="26"/>
                                </w:rPr>
                                <w:t>Young World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39pt;z-index:-18280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IrFQUAAOYRAAAOAAAAZHJzL2Uyb0RvYy54bWzUWNtu4zYQfS/QfyD0WMCxaEu2JcRZJL4E&#10;BdLdBTb9AFoXS6gkqqQcOVv03ztDUrLsRIE2uy1QP1iUeDicOXPhSNcfjnlGniIhU14sLXplWyQq&#10;Ah6mxX5p/f64HS0sIitWhCzjRbS0niNpfbj5+afruvSjCU94FkaCgJBC+nW5tJKqKv3xWAZJlDN5&#10;xcuogMmYi5xVcCv241CwGqTn2Xhi27NxzUVYCh5EUsLTtZ60bpT8OI6C6lMcy6gi2dIC3Sr1L9T/&#10;Dv/HN9fM3wtWJmlg1GDv0CJnaQGbtqLWrGLkINIXovI0EFzyuLoKeD7mcZwGkbIBrKH2hTX3gh9K&#10;Zcver/dlSxNQe8HTu8UGH58+C5KGS2tqkYLl4CK1K3GQmrrc+4C4F+WX8rPQ9sHwgQd/SJgeX87j&#10;/V6Dya7+jYcgjh0qrqg5xiJHEWA0OSoPPLceiI4VCeDh3J3ZUwqOCmDO8dypbVwUJODHF8uCZGMW&#10;UurZM71svlBrxszXOyotjVZoEgSaPHEpv4/LLwkrI+UiiUwZLp2Gy1swXkHITPOpUA2ZsstkZwZ1&#10;lED4+zh8gwrmBwdZ3UdcOYI9PchKJ0AII+Xe0ATBI/ggzjPIhV/GREkktb6alGmBtAN05w5JiHEA&#10;JEMLmnRAs8l01icMgrDdtVcYsNuCPNud9AlzOzjQ6XXNIGhaYW/aOe8AZ573ujSodsOkeR1gr6GY&#10;CMPE0a4XeiylXSfYfaTRrgv6JHU90C/pjH938TpjtOuAt0KDdh3QT9lgD9BBLpgMdsGkxwVQh/ZN&#10;erGkybjgWJiUgxFheFraqkqWXGKZw/yDEvhIMd1ABKAwP3vA4FkETweBwXkIdgeBwTsIng8CA/cI&#10;9gaBMbgRDaE7xESMXgUfZiQ1VtJhZmIUKunDDKXGUoihIbpjEKF0CJEOXHvVRIGATuWyRxEWgR5l&#10;h2uYX7IKg6cZkhq6LX3mJXBswpGHMzl/ih65wlQYRQYBe0PCmL1PmKzoYjH3lJonaANorqUSiiVX&#10;AU8HbQNorhp42h3qpdm9QTTXS+TLzYOMy0hRcNL8clVz4J8Q5/I1/w2qmWuuWprGzN3Fm5oOZulk&#10;/EuTzjc+IS8VbEyHSEH3q0LQxgGGT+cwlzxLw22aZeh9Kfa7VSbIE4O2d3O3mq6brDmDZaqmFByX&#10;6cDUT6AbM6GGfZlqY//y6MSx7ybeaDtbzEfO1nFH3txejGzq3Xkz2/Gc9fZvDELq+EkahlHxkBZR&#10;01JTZ1ibZZp73QyrphoD3XMnrorvM+3PjLTVz7juDAY9dBGq+EkiFm7MuGJppsfjc40VyWB2c1VE&#10;QAupOzLdP+54+AzdmeD6dQJef2CQcPHVIjW8Siwt+eeBicgi2a8F9JcedRyIrkrdOO4cy4Hozuy6&#10;M6wIQNTSqiw4FnC4qvT7yqEU6T6BnajiouDYXMYpdnBKP62VuYEW9z/qdeGU1+8Njxgsd/xIVMlF&#10;xqAhxlaXVEd43Ohtml5S8FUC5150KwSv0TXAlK6PnaXahn+pFy6F7oUJDpYWlmDFbNMXY9oZCCZV&#10;myfM/6bEsb3NYrNwRs5kthk59no9ut2unNFsS+fuerperdb0PHEwHb8/cVQd6C0KW/V7mS+dbNDF&#10;BEhQ2aAu//dakKcVfG3I0nxpLdqCwfwfVhiq4+4I6YgB/I01oq0PbW2Aga4LMPiBNUG9DcPHBFXf&#10;zIcP/FrRvVc15PR55uYfAAAA//8DAFBLAwQUAAYACAAAACEA4gM4dd0AAAAFAQAADwAAAGRycy9k&#10;b3ducmV2LnhtbEyPQUvDQBCF74L/YRnBm92NYm1jNqUU9VSEtoL0Ns1Ok9DsbMhuk/Tfu/Wil4HH&#10;e7z3TbYYbSN66nztWEMyUSCIC2dqLjV87d4fZiB8QDbYOCYNF/KwyG9vMkyNG3hD/TaUIpawT1FD&#10;FUKbSumLiiz6iWuJo3d0ncUQZVdK0+EQy20jH5WaSos1x4UKW1pVVJy2Z6vhY8Bh+ZS89evTcXXZ&#10;754/v9cJaX1/Ny5fQQQaw18YrvgRHfLIdHBnNl40GuIj4fdevWSupiAOGl5mCmSeyf/0+Q8AAAD/&#10;/wMAUEsBAi0AFAAGAAgAAAAhALaDOJL+AAAA4QEAABMAAAAAAAAAAAAAAAAAAAAAAFtDb250ZW50&#10;X1R5cGVzXS54bWxQSwECLQAUAAYACAAAACEAOP0h/9YAAACUAQAACwAAAAAAAAAAAAAAAAAvAQAA&#10;X3JlbHMvLnJlbHNQSwECLQAUAAYACAAAACEA27MSKxUFAADmEQAADgAAAAAAAAAAAAAAAAAuAgAA&#10;ZHJzL2Uyb0RvYy54bWxQSwECLQAUAAYACAAAACEA4gM4dd0AAAAFAQAADwAAAAAAAAAAAAAAAABv&#10;BwAAZHJzL2Rvd25yZXYueG1sUEsFBgAAAAAEAAQA8wAAAHkIAAAAAA==&#10;">
                <v:shape id="AutoShape 6" o:spid="_x0000_s1027" style="position:absolute;width:11906;height:780;visibility:visible;mso-wrap-style:square;v-text-anchor:top" coordsize="11906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k77wA&#10;AADaAAAADwAAAGRycy9kb3ducmV2LnhtbESPywrCMBBF94L/EEZwp6nii2oUEQRBEHwguBuasS02&#10;k9LEWv/eCILLw31xF6vGFKKmyuWWFQz6EQjixOqcUwWX87Y3A+E8ssbCMil4k4PVst1aYKzti49U&#10;n3wqQgm7GBVk3pexlC7JyKDr25I4aHdbGfQBq1TqCl+h3BRyGEUTaTDnsJBhSZuMksfpaRRc9ykO&#10;Aqyncmtt7fl2aGisVLfTrOcgPDX+b/6ld1rBCL5Xw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XmTvvAAAANoAAAAPAAAAAAAAAAAAAAAAAJgCAABkcnMvZG93bnJldi54&#10;bWxQSwUGAAAAAAQABAD1AAAAgQMAAAAA&#10;" path="m11906,574r-5670,l9052,780r2854,-81l11906,574xm11906,l,,,758,6236,574r5670,l11906,xe" fillcolor="#ebc3d3" stroked="f">
                  <v:path arrowok="t" o:connecttype="custom" o:connectlocs="11906,574;6236,574;9052,780;11906,699;11906,574;11906,0;0,0;0,758;6236,574;11906,574;11906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190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727AB" w:rsidRPr="00147519" w:rsidRDefault="00DA1C70">
                        <w:pPr>
                          <w:spacing w:before="216"/>
                          <w:ind w:right="848"/>
                          <w:jc w:val="right"/>
                          <w:rPr>
                            <w:rFonts w:ascii="Arial" w:hAnsi="Arial" w:cs="Arial"/>
                            <w:sz w:val="26"/>
                          </w:rPr>
                        </w:pPr>
                        <w:r w:rsidRPr="00147519">
                          <w:rPr>
                            <w:rFonts w:ascii="Arial" w:hAnsi="Arial" w:cs="Arial"/>
                            <w:color w:val="FFFFFF"/>
                            <w:sz w:val="26"/>
                          </w:rPr>
                          <w:t>Young World 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47519" w:rsidRPr="00147519">
        <w:rPr>
          <w:rFonts w:ascii="Arial" w:hAnsi="Arial" w:cs="Arial"/>
          <w:b w:val="0"/>
          <w:sz w:val="20"/>
        </w:rPr>
        <w:tab/>
      </w:r>
    </w:p>
    <w:p w:rsidR="00F727AB" w:rsidRPr="00147519" w:rsidRDefault="00147519" w:rsidP="00147519">
      <w:pPr>
        <w:pStyle w:val="Textkrper"/>
        <w:tabs>
          <w:tab w:val="left" w:pos="861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</w:p>
    <w:p w:rsidR="00F727AB" w:rsidRPr="00147519" w:rsidRDefault="00F727AB">
      <w:pPr>
        <w:pStyle w:val="Textkrper"/>
        <w:rPr>
          <w:rFonts w:ascii="Arial" w:hAnsi="Arial" w:cs="Arial"/>
          <w:b w:val="0"/>
          <w:sz w:val="20"/>
        </w:rPr>
      </w:pPr>
    </w:p>
    <w:p w:rsidR="00F727AB" w:rsidRPr="00147519" w:rsidRDefault="00F727AB">
      <w:pPr>
        <w:pStyle w:val="Textkrper"/>
        <w:rPr>
          <w:rFonts w:ascii="Arial" w:hAnsi="Arial" w:cs="Arial"/>
          <w:b w:val="0"/>
          <w:sz w:val="20"/>
        </w:rPr>
      </w:pPr>
    </w:p>
    <w:p w:rsidR="00F727AB" w:rsidRPr="00147519" w:rsidRDefault="00F727AB">
      <w:pPr>
        <w:pStyle w:val="Textkrper"/>
        <w:rPr>
          <w:rFonts w:ascii="Arial" w:hAnsi="Arial" w:cs="Arial"/>
          <w:b w:val="0"/>
          <w:sz w:val="20"/>
        </w:rPr>
      </w:pPr>
    </w:p>
    <w:p w:rsidR="00F727AB" w:rsidRPr="00147519" w:rsidRDefault="00F727AB">
      <w:pPr>
        <w:pStyle w:val="Textkrper"/>
        <w:spacing w:before="8"/>
        <w:rPr>
          <w:rFonts w:ascii="Arial" w:hAnsi="Arial" w:cs="Arial"/>
          <w:b w:val="0"/>
          <w:sz w:val="15"/>
        </w:rPr>
      </w:pPr>
    </w:p>
    <w:p w:rsidR="00F727AB" w:rsidRPr="00147519" w:rsidRDefault="00DA1C70">
      <w:pPr>
        <w:spacing w:before="96"/>
        <w:ind w:left="112"/>
        <w:rPr>
          <w:rFonts w:ascii="Arial" w:hAnsi="Arial" w:cs="Arial"/>
          <w:b/>
          <w:sz w:val="20"/>
        </w:rPr>
      </w:pP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Jahresplanung</w:t>
      </w:r>
      <w:proofErr w:type="spellEnd"/>
      <w:r w:rsidRPr="00147519">
        <w:rPr>
          <w:rFonts w:ascii="Arial" w:hAnsi="Arial" w:cs="Arial"/>
          <w:b/>
          <w:color w:val="231F20"/>
          <w:w w:val="105"/>
          <w:sz w:val="20"/>
        </w:rPr>
        <w:t xml:space="preserve"> </w:t>
      </w: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für</w:t>
      </w:r>
      <w:proofErr w:type="spellEnd"/>
      <w:r w:rsidRPr="00147519">
        <w:rPr>
          <w:rFonts w:ascii="Arial" w:hAnsi="Arial" w:cs="Arial"/>
          <w:b/>
          <w:color w:val="231F20"/>
          <w:w w:val="105"/>
          <w:sz w:val="20"/>
        </w:rPr>
        <w:t xml:space="preserve"> </w:t>
      </w: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drei</w:t>
      </w:r>
      <w:proofErr w:type="spellEnd"/>
      <w:r w:rsidRPr="00147519">
        <w:rPr>
          <w:rFonts w:ascii="Arial" w:hAnsi="Arial" w:cs="Arial"/>
          <w:b/>
          <w:color w:val="231F20"/>
          <w:w w:val="105"/>
          <w:sz w:val="20"/>
        </w:rPr>
        <w:t xml:space="preserve"> </w:t>
      </w: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Lektionen</w:t>
      </w:r>
      <w:proofErr w:type="spellEnd"/>
      <w:r w:rsidRPr="00147519">
        <w:rPr>
          <w:rFonts w:ascii="Arial" w:hAnsi="Arial" w:cs="Arial"/>
          <w:b/>
          <w:color w:val="231F20"/>
          <w:w w:val="105"/>
          <w:sz w:val="20"/>
        </w:rPr>
        <w:t xml:space="preserve"> </w:t>
      </w: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Englisch</w:t>
      </w:r>
      <w:proofErr w:type="spellEnd"/>
      <w:r w:rsidRPr="00147519">
        <w:rPr>
          <w:rFonts w:ascii="Arial" w:hAnsi="Arial" w:cs="Arial"/>
          <w:b/>
          <w:color w:val="231F20"/>
          <w:w w:val="105"/>
          <w:sz w:val="20"/>
        </w:rPr>
        <w:t xml:space="preserve"> pro </w:t>
      </w:r>
      <w:proofErr w:type="spellStart"/>
      <w:r w:rsidRPr="00147519">
        <w:rPr>
          <w:rFonts w:ascii="Arial" w:hAnsi="Arial" w:cs="Arial"/>
          <w:b/>
          <w:color w:val="231F20"/>
          <w:w w:val="105"/>
          <w:sz w:val="20"/>
        </w:rPr>
        <w:t>Woche</w:t>
      </w:r>
      <w:proofErr w:type="spellEnd"/>
    </w:p>
    <w:p w:rsidR="00F727AB" w:rsidRPr="00147519" w:rsidRDefault="00F727AB">
      <w:pPr>
        <w:rPr>
          <w:rFonts w:ascii="Arial" w:hAnsi="Arial" w:cs="Arial"/>
          <w:b/>
          <w:sz w:val="20"/>
        </w:rPr>
      </w:pPr>
    </w:p>
    <w:p w:rsidR="00F727AB" w:rsidRPr="00147519" w:rsidRDefault="00F727AB">
      <w:pPr>
        <w:rPr>
          <w:rFonts w:ascii="Arial" w:hAnsi="Arial" w:cs="Arial"/>
          <w:b/>
        </w:rPr>
      </w:pPr>
    </w:p>
    <w:p w:rsidR="00F727AB" w:rsidRPr="00147519" w:rsidRDefault="0052008C">
      <w:pPr>
        <w:pStyle w:val="Textkrper"/>
        <w:tabs>
          <w:tab w:val="left" w:pos="2422"/>
          <w:tab w:val="left" w:pos="4236"/>
          <w:tab w:val="left" w:pos="7751"/>
        </w:tabs>
        <w:ind w:left="122"/>
        <w:rPr>
          <w:rFonts w:ascii="Arial" w:hAnsi="Arial" w:cs="Arial"/>
          <w:b w:val="0"/>
        </w:rPr>
      </w:pPr>
      <w:r w:rsidRPr="00147519">
        <w:rPr>
          <w:rFonts w:ascii="Arial" w:hAnsi="Arial" w:cs="Arial"/>
          <w:b w:val="0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174625</wp:posOffset>
                </wp:positionV>
                <wp:extent cx="5832475" cy="636841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63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814"/>
                              <w:gridCol w:w="623"/>
                              <w:gridCol w:w="1133"/>
                              <w:gridCol w:w="1757"/>
                              <w:gridCol w:w="2040"/>
                            </w:tblGrid>
                            <w:tr w:rsidR="00F727AB" w:rsidRPr="00147519">
                              <w:trPr>
                                <w:trHeight w:val="820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10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Language around us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10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1 – 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10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8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109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109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PB 4 – 5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1 – 5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92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6FC493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 w:line="197" w:lineRule="exact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Schools around the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A9D9B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 w:line="193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 – 26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EE1C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 w:line="194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2EAD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 w:line="194" w:lineRule="exact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VIII – IX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 w:line="194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14 – 16, 22, 24 – 26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 w:line="194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IÜ 1a – 1h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11"/>
                              </w:trPr>
                              <w:tc>
                                <w:tcPr>
                                  <w:tcW w:w="1814" w:type="dxa"/>
                                  <w:shd w:val="clear" w:color="auto" w:fill="6FC493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line="212" w:lineRule="exact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A9D9B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line="192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 – 21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7 – 22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BEE1C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line="192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2EADA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line="191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7, 12, 16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18, 22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line="191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6FC493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A9D9B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alle</w:t>
                                  </w:r>
                                  <w:proofErr w:type="spellEnd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BEE1C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2EADA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 – 16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EBF6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73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6FC493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A9D9BA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EE1C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2EADA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1604D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6947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9AD9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9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BC7B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X – XI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DDCCF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14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1, 9, 12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EE6DD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IÜ 2a – 2j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F1604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6947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23 – 30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9AD9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BC7B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DDCCF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 – 13, 15 – 16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EE6D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10"/>
                              </w:trPr>
                              <w:tc>
                                <w:tcPr>
                                  <w:tcW w:w="1814" w:type="dxa"/>
                                  <w:shd w:val="clear" w:color="auto" w:fill="F1604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6947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9AD9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BC7B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DDCCF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EE6D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F1604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6947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alle</w:t>
                                  </w:r>
                                  <w:proofErr w:type="spellEnd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9AD9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BC7B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DDCCF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EE6D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69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1604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6947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9AD9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BC7B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DDCCF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EE6DD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CD40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DA7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E29C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EAB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XI – I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F1D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10, 14, 22, 25 – 28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2, 9 – 10, 14 – 16,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F5E0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IÜ 3a – 3j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FFCD4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DA7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31 – 39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E29C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EAB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FF1D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19 – 23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FF5E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FFCD4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DA7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alle</w:t>
                                  </w:r>
                                  <w:proofErr w:type="spellEnd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E29C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EAB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FF1D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38 – 39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FF5E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FFCD4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DA7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E29C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EAB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FFF1D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 – 15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FF5E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90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CD4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DA7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E29C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EAB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1D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5E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009CDB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Festivals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57B2E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84C1E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ADD3F0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II – III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CE2F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5 – 6, 12, 14 – 15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3, 6, 9 – 10, 25 – 27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CEAF8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IÜ 4a – 4h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009CD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57B2E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40 – 50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84C1E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DD3F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CCE2F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48 – 50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DCEAF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009CD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57B2E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alle</w:t>
                                  </w:r>
                                  <w:proofErr w:type="spellEnd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84C1E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DD3F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CCE2F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 – 11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DCEAF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009CD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57B2E4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84C1E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DD3F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CCE2F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DCEAF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69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9CDB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7B2E4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84C1EA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ADD3F0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CE2F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CEAF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461A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Sports and games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7FB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79BC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2BAD8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III – V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CD4E7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PB 4 – 5, 12 – 13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AB 13 – 14, 20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1E1E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8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IÜ 5a – 5h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Story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C461A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D7FB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51 – 62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D79BC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2BAD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ECD4E7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Audio 62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1E1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C461A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D7FB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D79BC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2BAD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ECD4E7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KV 1 – 14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1E1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10"/>
                              </w:trPr>
                              <w:tc>
                                <w:tcPr>
                                  <w:tcW w:w="1814" w:type="dxa"/>
                                  <w:shd w:val="clear" w:color="auto" w:fill="C461A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D7FB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alle</w:t>
                                  </w:r>
                                  <w:proofErr w:type="spellEnd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D79BC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2BAD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ECD4E7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F1E1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69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461A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7FB5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79BC5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2BAD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CD4E7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1E1E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AD86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Living planet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PB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7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AB 1 –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-27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9E8A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8"/>
                                    </w:rPr>
                                    <w:t>31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pacing w:val="3"/>
                                      <w:sz w:val="16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4EFC8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tcBorders>
                                    <w:top w:val="single" w:sz="24" w:space="0" w:color="FFFFFF"/>
                                  </w:tcBorders>
                                  <w:shd w:val="clear" w:color="auto" w:fill="F2F8E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PB 4, 10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5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AB 1 – 2, 9 – 14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10"/>
                              </w:trPr>
                              <w:tc>
                                <w:tcPr>
                                  <w:tcW w:w="1814" w:type="dxa"/>
                                  <w:shd w:val="clear" w:color="auto" w:fill="BAD869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Audio 65 – 75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D9E8A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4EFC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shd w:val="clear" w:color="auto" w:fill="F2F8E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KV L.1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68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KV L.1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49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BAD869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5"/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Show your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8"/>
                                    </w:rPr>
                                    <w:t>PB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5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AB 1 – 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9E8AE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 xml:space="preserve">33 </w:t>
                                  </w: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4EFC8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8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tcBorders>
                                    <w:top w:val="single" w:sz="24" w:space="0" w:color="FFFFFF"/>
                                  </w:tcBorders>
                                  <w:shd w:val="clear" w:color="auto" w:fill="F2F8E6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6"/>
                                      <w:szCs w:val="18"/>
                                    </w:rPr>
                                    <w:t>AB 2 – 3</w:t>
                                  </w:r>
                                </w:p>
                                <w:p w:rsidR="00F727AB" w:rsidRPr="00147519" w:rsidRDefault="00DA1C70">
                                  <w:pPr>
                                    <w:pStyle w:val="TableParagraph"/>
                                    <w:spacing w:before="14" w:line="186" w:lineRule="exact"/>
                                    <w:ind w:left="82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Audio 63 – 64</w:t>
                                  </w: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09"/>
                              </w:trPr>
                              <w:tc>
                                <w:tcPr>
                                  <w:tcW w:w="1814" w:type="dxa"/>
                                  <w:shd w:val="clear" w:color="auto" w:fill="BAD869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 w:line="185" w:lineRule="exact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Audio 63 – 64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D9E8A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E4EFC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shd w:val="clear" w:color="auto" w:fill="F2F8E6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27AB" w:rsidRPr="00147519">
                              <w:trPr>
                                <w:trHeight w:val="268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:rsidR="00F727AB" w:rsidRPr="00147519" w:rsidRDefault="00DA1C70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14751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8"/>
                                    </w:rPr>
                                    <w:t>KV S.1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:rsidR="00F727AB" w:rsidRPr="00147519" w:rsidRDefault="00F727AB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7AB" w:rsidRDefault="00F727A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5.45pt;margin-top:13.75pt;width:459.25pt;height:501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is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1FyGYSLCKMKzuLLOAn9yMYg2Xx9kEq/o6JH&#10;xsixhNZbeLK/U9qkQ7LZxUTjomRdZ9vf8Wcb4DjtQHC4as5MGrabP1IvXSfrJHTCIF47oVcUzk25&#10;Cp249BdRcVmsVoX/08T1w6xldU25CTMryw//rHNHjU+aOGlLiY7VBs6kpOR2s+ok2hNQdmm/Y0HO&#10;3NznadgiAJcXlPwg9G6D1CnjZOGEZRg56cJLHM9Pb9PYC9OwKJ9TumOc/jslNOY4jYJoUtNvuXn2&#10;e82NZD3TMDs61uc4OTmRzGhwzWvbWk1YN9lnpTDpP5UC2j032irWiHSSqz5sDsenAWBGzRtRP4KE&#10;pQCBgU5h7oHRCvkdoxFmSI7Vtx2RFKPuPYdnYAbObMjZ2MwG4RVczbHGaDJXehpMu0GybQvI00Pj&#10;4gaeSsOsiJ+yOD4wmAuWy3GGmcFz/m+9nibt8hcAAAD//wMAUEsDBBQABgAIAAAAIQB7NiaR4AAA&#10;AAwBAAAPAAAAZHJzL2Rvd25yZXYueG1sTI/BTsMwDIbvSLxDZCRuLNkYg5am04TghITWlQPHtPHa&#10;ao1Tmmwrb493gpt/+dPvz9l6cr044Rg6TxrmMwUCqfa2o0bDZ/l29wQiREPW9J5Qww8GWOfXV5lJ&#10;rT9TgaddbASXUEiNhjbGIZUy1C06E2Z+QOLd3o/ORI5jI+1ozlzuerlQaiWd6YgvtGbAlxbrw+7o&#10;NGy+qHjtvj+qbbEvurJMFL2vDlrf3kybZxARp/gHw0Wf1SFnp8ofyQbRc05UwqiGxeMDiAswV8kS&#10;RMWTuldLkHkm/z+R/wIAAP//AwBQSwECLQAUAAYACAAAACEAtoM4kv4AAADhAQAAEwAAAAAAAAAA&#10;AAAAAAAAAAAAW0NvbnRlbnRfVHlwZXNdLnhtbFBLAQItABQABgAIAAAAIQA4/SH/1gAAAJQBAAAL&#10;AAAAAAAAAAAAAAAAAC8BAABfcmVscy8ucmVsc1BLAQItABQABgAIAAAAIQBg2sissAIAALEFAAAO&#10;AAAAAAAAAAAAAAAAAC4CAABkcnMvZTJvRG9jLnhtbFBLAQItABQABgAIAAAAIQB7NiaR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814"/>
                        <w:gridCol w:w="623"/>
                        <w:gridCol w:w="1133"/>
                        <w:gridCol w:w="1757"/>
                        <w:gridCol w:w="2040"/>
                      </w:tblGrid>
                      <w:tr w:rsidR="00F727AB" w:rsidRPr="00147519">
                        <w:trPr>
                          <w:trHeight w:val="820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10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Language around us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10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1 – 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10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109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109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PB 4 – 5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1 – 5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92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6FC493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 w:line="197" w:lineRule="exact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Schools around the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A9D9B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 w:line="193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 – 26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BEE1C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 w:line="194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D2EAD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 w:line="194" w:lineRule="exact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VIII – IX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FFFFFF"/>
                            </w:tcBorders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 w:line="194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14 – 16, 22, 24 – 26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</w:tcBorders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 w:line="194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IÜ 1a – 1h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411"/>
                        </w:trPr>
                        <w:tc>
                          <w:tcPr>
                            <w:tcW w:w="1814" w:type="dxa"/>
                            <w:shd w:val="clear" w:color="auto" w:fill="6FC493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line="212" w:lineRule="exact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A9D9B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line="192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 – 21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7 – 22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BEE1C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line="192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2EADA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line="191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7, 12, 16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18, 22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line="191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6FC493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A9D9B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shd w:val="clear" w:color="auto" w:fill="BEE1C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2EADA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 – 16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EBF6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73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6FC493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A9D9BA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BEE1C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D2EADA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2/4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F1604D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F6947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F9AD9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FBC7B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X – XI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FFFFFF"/>
                            </w:tcBorders>
                            <w:shd w:val="clear" w:color="auto" w:fill="FDDCCF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14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1, 9, 12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</w:tcBorders>
                            <w:shd w:val="clear" w:color="auto" w:fill="FEE6DD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IÜ 2a – 2j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F1604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6947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23 – 30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9AD9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BC7B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DDCCF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 – 13, 15 – 16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EE6D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10"/>
                        </w:trPr>
                        <w:tc>
                          <w:tcPr>
                            <w:tcW w:w="1814" w:type="dxa"/>
                            <w:shd w:val="clear" w:color="auto" w:fill="F1604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6947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14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9AD9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BC7B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DDCCF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2/4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shd w:val="clear" w:color="auto" w:fill="FEE6D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F1604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6947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shd w:val="clear" w:color="auto" w:fill="F9AD9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BC7B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DDCCF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FEE6D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69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F1604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F6947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F9AD9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FBC7B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24" w:space="0" w:color="FFFFFF"/>
                            </w:tcBorders>
                            <w:shd w:val="clear" w:color="auto" w:fill="FDDCCF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EE6DD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FFCD40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Help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FFDA7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FFE29C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FFEAB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XI – I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FFFFFF"/>
                            </w:tcBorders>
                            <w:shd w:val="clear" w:color="auto" w:fill="FFF1D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10, 14, 22, 25 – 28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2, 9 – 10, 14 – 16,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</w:tcBorders>
                            <w:shd w:val="clear" w:color="auto" w:fill="FFF5E0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IÜ 3a – 3j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FFCD4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FDA7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31 – 39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FE29C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FEAB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FF1D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19 – 23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FF5E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FFCD4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FDA7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shd w:val="clear" w:color="auto" w:fill="FFE29C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FEAB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FF1D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38 – 39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FF5E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FFCD4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FFDA7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shd w:val="clear" w:color="auto" w:fill="FFE29C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FEAB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FFF1D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 – 15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FF5E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90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FFCD4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FFDA7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FFE29C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FFEAB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24" w:space="0" w:color="FFFFFF"/>
                            </w:tcBorders>
                            <w:shd w:val="clear" w:color="auto" w:fill="FFF1D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2/4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FF5E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009CDB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Festivals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57B2E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84C1E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ADD3F0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II – III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FFFFFF"/>
                            </w:tcBorders>
                            <w:shd w:val="clear" w:color="auto" w:fill="CCE2F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5 – 6, 12, 14 – 15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3, 6, 9 – 10, 25 – 27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</w:tcBorders>
                            <w:shd w:val="clear" w:color="auto" w:fill="DCEAF8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IÜ 4a – 4h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009CD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57B2E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40 – 50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84C1E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DD3F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CCE2F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48 – 50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DCEAF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009CD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57B2E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shd w:val="clear" w:color="auto" w:fill="84C1E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DD3F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CCE2F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 – 11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DCEAF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009CD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57B2E4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shd w:val="clear" w:color="auto" w:fill="84C1E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DD3F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CCE2F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2/4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shd w:val="clear" w:color="auto" w:fill="DCEAF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69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009CDB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57B2E4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84C1EA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ADD3F0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24" w:space="0" w:color="FFFFFF"/>
                            </w:tcBorders>
                            <w:shd w:val="clear" w:color="auto" w:fill="CCE2F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DCEAF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C461A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Sports and games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CD7FB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D79BC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E2BAD8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III – V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24" w:space="0" w:color="FFFFFF"/>
                            </w:tcBorders>
                            <w:shd w:val="clear" w:color="auto" w:fill="ECD4E7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PB 4 – 5, 12 – 13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AB 13 – 14, 20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</w:tcBorders>
                            <w:shd w:val="clear" w:color="auto" w:fill="F1E1E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8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IÜ 5a – 5h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C461A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CD7FB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51 – 62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D79BC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E2BAD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ECD4E7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Audio 62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1E1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C461A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CD7FB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15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D79BC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E2BAD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ECD4E7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KV 1 – 14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F1E1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10"/>
                        </w:trPr>
                        <w:tc>
                          <w:tcPr>
                            <w:tcW w:w="1814" w:type="dxa"/>
                            <w:shd w:val="clear" w:color="auto" w:fill="C461A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CD7FB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alle</w:t>
                            </w:r>
                            <w:proofErr w:type="spellEnd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shd w:val="clear" w:color="auto" w:fill="D79BC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E2BAD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ECD4E7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LK 2/4 </w:t>
                            </w:r>
                            <w:proofErr w:type="spellStart"/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shd w:val="clear" w:color="auto" w:fill="F1E1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69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461A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7FB5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D79BC5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2BAD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24" w:space="0" w:color="FFFFFF"/>
                            </w:tcBorders>
                            <w:shd w:val="clear" w:color="auto" w:fill="ECD4E7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1E1E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BAD86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Living planet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PB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AB 1 –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-2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D9E8A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8"/>
                              </w:rPr>
                              <w:t>31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pacing w:val="3"/>
                                <w:sz w:val="16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E4EFC8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2"/>
                            <w:tcBorders>
                              <w:top w:val="single" w:sz="24" w:space="0" w:color="FFFFFF"/>
                            </w:tcBorders>
                            <w:shd w:val="clear" w:color="auto" w:fill="F2F8E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PB 4, 10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5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AB 1 – 2, 9 – 14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10"/>
                        </w:trPr>
                        <w:tc>
                          <w:tcPr>
                            <w:tcW w:w="1814" w:type="dxa"/>
                            <w:shd w:val="clear" w:color="auto" w:fill="BAD869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Audio 65 – 75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D9E8A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E4EFC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2"/>
                            <w:shd w:val="clear" w:color="auto" w:fill="F2F8E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KV L.1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68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KV L.1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494"/>
                        </w:trPr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BAD869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5"/>
                              <w:ind w:left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Show your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</w:tcBorders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8"/>
                              </w:rPr>
                              <w:t>PB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5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AB 1 – 3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4" w:space="0" w:color="FFFFFF"/>
                            </w:tcBorders>
                            <w:shd w:val="clear" w:color="auto" w:fill="D9E8AE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 xml:space="preserve">33 </w:t>
                            </w: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  <w:shd w:val="clear" w:color="auto" w:fill="E4EFC8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8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2"/>
                            <w:tcBorders>
                              <w:top w:val="single" w:sz="24" w:space="0" w:color="FFFFFF"/>
                            </w:tcBorders>
                            <w:shd w:val="clear" w:color="auto" w:fill="F2F8E6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6"/>
                                <w:szCs w:val="18"/>
                              </w:rPr>
                              <w:t>AB 2 – 3</w:t>
                            </w:r>
                          </w:p>
                          <w:p w:rsidR="00F727AB" w:rsidRPr="00147519" w:rsidRDefault="00DA1C70">
                            <w:pPr>
                              <w:pStyle w:val="TableParagraph"/>
                              <w:spacing w:before="14" w:line="186" w:lineRule="exact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Audio 63 – 64</w:t>
                            </w:r>
                          </w:p>
                        </w:tc>
                      </w:tr>
                      <w:tr w:rsidR="00F727AB" w:rsidRPr="00147519">
                        <w:trPr>
                          <w:trHeight w:val="209"/>
                        </w:trPr>
                        <w:tc>
                          <w:tcPr>
                            <w:tcW w:w="1814" w:type="dxa"/>
                            <w:shd w:val="clear" w:color="auto" w:fill="BAD869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 w:line="185" w:lineRule="exact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Audio 63 – 64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D9E8A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E4EFC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2"/>
                            <w:shd w:val="clear" w:color="auto" w:fill="F2F8E6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F727AB" w:rsidRPr="00147519">
                        <w:trPr>
                          <w:trHeight w:val="268"/>
                        </w:trPr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:rsidR="00F727AB" w:rsidRPr="00147519" w:rsidRDefault="00DA1C70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7519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8"/>
                              </w:rPr>
                              <w:t>KV S.1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:rsidR="00F727AB" w:rsidRPr="00147519" w:rsidRDefault="00F727AB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727AB" w:rsidRDefault="00F727AB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 xml:space="preserve">Unit  </w:t>
      </w:r>
      <w:r w:rsidR="00DA1C70" w:rsidRPr="00147519">
        <w:rPr>
          <w:rFonts w:ascii="Arial" w:hAnsi="Arial" w:cs="Arial"/>
          <w:b w:val="0"/>
          <w:color w:val="231F20"/>
          <w:spacing w:val="41"/>
          <w:w w:val="105"/>
        </w:rPr>
        <w:t xml:space="preserve"> </w:t>
      </w:r>
      <w:proofErr w:type="spellStart"/>
      <w:r w:rsidR="00147519" w:rsidRPr="00147519">
        <w:rPr>
          <w:rFonts w:ascii="Arial" w:hAnsi="Arial" w:cs="Arial"/>
          <w:b w:val="0"/>
          <w:color w:val="231F20"/>
          <w:w w:val="105"/>
        </w:rPr>
        <w:t>Titel</w:t>
      </w:r>
      <w:proofErr w:type="spellEnd"/>
      <w:r w:rsidR="00147519" w:rsidRPr="00147519">
        <w:rPr>
          <w:rFonts w:ascii="Arial" w:hAnsi="Arial" w:cs="Arial"/>
          <w:b w:val="0"/>
          <w:color w:val="231F20"/>
          <w:w w:val="105"/>
        </w:rPr>
        <w:t xml:space="preserve">                            </w:t>
      </w:r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>Material</w:t>
      </w:r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ab/>
      </w:r>
      <w:proofErr w:type="spellStart"/>
      <w:r w:rsidR="00147519" w:rsidRPr="00147519">
        <w:rPr>
          <w:rFonts w:ascii="Arial" w:hAnsi="Arial" w:cs="Arial"/>
          <w:b w:val="0"/>
          <w:color w:val="231F20"/>
          <w:w w:val="105"/>
        </w:rPr>
        <w:t>Woche</w:t>
      </w:r>
      <w:proofErr w:type="spellEnd"/>
      <w:r w:rsidR="00DA1C70" w:rsidRPr="00147519">
        <w:rPr>
          <w:rFonts w:ascii="Arial" w:hAnsi="Arial" w:cs="Arial"/>
          <w:b w:val="0"/>
          <w:color w:val="231F20"/>
          <w:w w:val="105"/>
        </w:rPr>
        <w:t xml:space="preserve"> </w:t>
      </w:r>
      <w:proofErr w:type="spellStart"/>
      <w:r w:rsidR="00DA1C70" w:rsidRPr="00147519">
        <w:rPr>
          <w:rFonts w:ascii="Arial" w:hAnsi="Arial" w:cs="Arial"/>
          <w:b w:val="0"/>
          <w:color w:val="231F20"/>
          <w:w w:val="105"/>
        </w:rPr>
        <w:t>im</w:t>
      </w:r>
      <w:proofErr w:type="spellEnd"/>
      <w:r w:rsidR="00DA1C70" w:rsidRPr="00147519">
        <w:rPr>
          <w:rFonts w:ascii="Arial" w:hAnsi="Arial" w:cs="Arial"/>
          <w:b w:val="0"/>
          <w:color w:val="231F20"/>
          <w:w w:val="105"/>
        </w:rPr>
        <w:t xml:space="preserve"> </w:t>
      </w:r>
      <w:proofErr w:type="spellStart"/>
      <w:proofErr w:type="gramStart"/>
      <w:r w:rsidR="00147519" w:rsidRPr="00147519">
        <w:rPr>
          <w:rFonts w:ascii="Arial" w:hAnsi="Arial" w:cs="Arial"/>
          <w:b w:val="0"/>
          <w:color w:val="231F20"/>
          <w:spacing w:val="2"/>
          <w:w w:val="105"/>
        </w:rPr>
        <w:t>Schuljahr</w:t>
      </w:r>
      <w:proofErr w:type="spellEnd"/>
      <w:r w:rsidR="00147519" w:rsidRPr="00147519">
        <w:rPr>
          <w:rFonts w:ascii="Arial" w:hAnsi="Arial" w:cs="Arial"/>
          <w:b w:val="0"/>
          <w:color w:val="231F20"/>
          <w:spacing w:val="2"/>
          <w:w w:val="105"/>
        </w:rPr>
        <w:t xml:space="preserve">  </w:t>
      </w:r>
      <w:proofErr w:type="spellStart"/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>mögliche</w:t>
      </w:r>
      <w:proofErr w:type="spellEnd"/>
      <w:proofErr w:type="gramEnd"/>
      <w:r w:rsidR="00DA1C70" w:rsidRPr="00147519">
        <w:rPr>
          <w:rFonts w:ascii="Arial" w:hAnsi="Arial" w:cs="Arial"/>
          <w:b w:val="0"/>
          <w:color w:val="231F20"/>
          <w:spacing w:val="3"/>
          <w:w w:val="105"/>
        </w:rPr>
        <w:t xml:space="preserve"> </w:t>
      </w:r>
      <w:proofErr w:type="spellStart"/>
      <w:r w:rsidR="00147519" w:rsidRPr="00147519">
        <w:rPr>
          <w:rFonts w:ascii="Arial" w:hAnsi="Arial" w:cs="Arial"/>
          <w:b w:val="0"/>
          <w:color w:val="231F20"/>
          <w:spacing w:val="2"/>
          <w:w w:val="105"/>
        </w:rPr>
        <w:t>Kürzungen</w:t>
      </w:r>
      <w:proofErr w:type="spellEnd"/>
      <w:r w:rsidR="00147519" w:rsidRPr="00147519">
        <w:rPr>
          <w:rFonts w:ascii="Arial" w:hAnsi="Arial" w:cs="Arial"/>
          <w:b w:val="0"/>
          <w:color w:val="231F20"/>
          <w:spacing w:val="2"/>
          <w:w w:val="105"/>
        </w:rPr>
        <w:t xml:space="preserve">  </w:t>
      </w:r>
      <w:proofErr w:type="spellStart"/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>mögliche</w:t>
      </w:r>
      <w:proofErr w:type="spellEnd"/>
      <w:r w:rsidR="00DA1C70" w:rsidRPr="00147519">
        <w:rPr>
          <w:rFonts w:ascii="Arial" w:hAnsi="Arial" w:cs="Arial"/>
          <w:b w:val="0"/>
          <w:color w:val="231F20"/>
          <w:spacing w:val="5"/>
          <w:w w:val="105"/>
        </w:rPr>
        <w:t xml:space="preserve"> </w:t>
      </w:r>
      <w:proofErr w:type="spellStart"/>
      <w:r w:rsidR="00DA1C70" w:rsidRPr="00147519">
        <w:rPr>
          <w:rFonts w:ascii="Arial" w:hAnsi="Arial" w:cs="Arial"/>
          <w:b w:val="0"/>
          <w:color w:val="231F20"/>
          <w:spacing w:val="2"/>
          <w:w w:val="105"/>
        </w:rPr>
        <w:t>Erweiterungen</w:t>
      </w:r>
      <w:proofErr w:type="spellEnd"/>
    </w:p>
    <w:p w:rsidR="00F727AB" w:rsidRPr="00147519" w:rsidRDefault="00F727AB">
      <w:pPr>
        <w:rPr>
          <w:rFonts w:ascii="Arial" w:hAnsi="Arial" w:cs="Arial"/>
          <w:b/>
          <w:sz w:val="20"/>
        </w:rPr>
      </w:pPr>
    </w:p>
    <w:p w:rsidR="00F727AB" w:rsidRPr="00147519" w:rsidRDefault="00F727AB">
      <w:pPr>
        <w:rPr>
          <w:rFonts w:ascii="Arial" w:hAnsi="Arial" w:cs="Arial"/>
          <w:b/>
          <w:sz w:val="20"/>
        </w:rPr>
      </w:pPr>
    </w:p>
    <w:p w:rsidR="00F727AB" w:rsidRDefault="00F727AB">
      <w:pPr>
        <w:rPr>
          <w:rFonts w:ascii="Arial" w:hAnsi="Arial" w:cs="Arial"/>
          <w:b/>
          <w:sz w:val="20"/>
        </w:rPr>
      </w:pPr>
    </w:p>
    <w:p w:rsidR="00147519" w:rsidRPr="00147519" w:rsidRDefault="00147519">
      <w:pPr>
        <w:rPr>
          <w:rFonts w:ascii="Arial" w:hAnsi="Arial" w:cs="Arial"/>
          <w:b/>
          <w:sz w:val="6"/>
        </w:rPr>
      </w:pPr>
    </w:p>
    <w:p w:rsidR="00F727AB" w:rsidRPr="00147519" w:rsidRDefault="00F727AB">
      <w:pPr>
        <w:spacing w:before="6"/>
        <w:rPr>
          <w:rFonts w:ascii="Arial" w:hAnsi="Arial" w:cs="Arial"/>
          <w:b/>
          <w:sz w:val="23"/>
        </w:rPr>
      </w:pPr>
    </w:p>
    <w:p w:rsidR="00F727AB" w:rsidRPr="00147519" w:rsidRDefault="00DA1C70">
      <w:pPr>
        <w:pStyle w:val="berschrift1"/>
        <w:spacing w:before="1"/>
        <w:ind w:left="282"/>
        <w:rPr>
          <w:rFonts w:ascii="Arial" w:hAnsi="Arial" w:cs="Arial"/>
        </w:rPr>
      </w:pPr>
      <w:r w:rsidRPr="00147519">
        <w:rPr>
          <w:rFonts w:ascii="Arial" w:hAnsi="Arial" w:cs="Arial"/>
          <w:color w:val="6FC493"/>
          <w:w w:val="84"/>
        </w:rPr>
        <w:t>1</w:t>
      </w: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Default="00F727AB">
      <w:pPr>
        <w:rPr>
          <w:rFonts w:ascii="Arial" w:hAnsi="Arial" w:cs="Arial"/>
          <w:b/>
          <w:sz w:val="24"/>
        </w:rPr>
      </w:pPr>
    </w:p>
    <w:p w:rsidR="00147519" w:rsidRPr="00147519" w:rsidRDefault="00147519">
      <w:pPr>
        <w:rPr>
          <w:rFonts w:ascii="Arial" w:hAnsi="Arial" w:cs="Arial"/>
          <w:b/>
          <w:sz w:val="18"/>
        </w:rPr>
      </w:pPr>
    </w:p>
    <w:p w:rsidR="00F727AB" w:rsidRPr="00147519" w:rsidRDefault="00F727AB">
      <w:pPr>
        <w:spacing w:before="2"/>
        <w:rPr>
          <w:rFonts w:ascii="Arial" w:hAnsi="Arial" w:cs="Arial"/>
          <w:b/>
          <w:sz w:val="34"/>
        </w:rPr>
      </w:pPr>
    </w:p>
    <w:p w:rsidR="00F727AB" w:rsidRPr="00147519" w:rsidRDefault="00DA1C70">
      <w:pPr>
        <w:ind w:left="274"/>
        <w:rPr>
          <w:rFonts w:ascii="Arial" w:hAnsi="Arial" w:cs="Arial"/>
          <w:b/>
          <w:sz w:val="20"/>
        </w:rPr>
      </w:pPr>
      <w:r w:rsidRPr="00147519">
        <w:rPr>
          <w:rFonts w:ascii="Arial" w:hAnsi="Arial" w:cs="Arial"/>
          <w:b/>
          <w:color w:val="F1604D"/>
          <w:w w:val="99"/>
          <w:sz w:val="20"/>
        </w:rPr>
        <w:t>2</w:t>
      </w: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Default="00F727AB">
      <w:pPr>
        <w:rPr>
          <w:rFonts w:ascii="Arial" w:hAnsi="Arial" w:cs="Arial"/>
          <w:b/>
          <w:sz w:val="24"/>
        </w:rPr>
      </w:pPr>
    </w:p>
    <w:p w:rsidR="00147519" w:rsidRDefault="00147519">
      <w:pPr>
        <w:rPr>
          <w:rFonts w:ascii="Arial" w:hAnsi="Arial" w:cs="Arial"/>
          <w:b/>
          <w:sz w:val="24"/>
        </w:rPr>
      </w:pPr>
    </w:p>
    <w:p w:rsidR="00147519" w:rsidRPr="00147519" w:rsidRDefault="00147519">
      <w:pPr>
        <w:rPr>
          <w:rFonts w:ascii="Arial" w:hAnsi="Arial" w:cs="Arial"/>
          <w:b/>
          <w:sz w:val="12"/>
        </w:rPr>
      </w:pPr>
    </w:p>
    <w:p w:rsidR="00F727AB" w:rsidRPr="00147519" w:rsidRDefault="00DA1C70">
      <w:pPr>
        <w:spacing w:before="1"/>
        <w:ind w:left="274"/>
        <w:rPr>
          <w:rFonts w:ascii="Arial" w:hAnsi="Arial" w:cs="Arial"/>
          <w:b/>
          <w:sz w:val="20"/>
        </w:rPr>
      </w:pPr>
      <w:r w:rsidRPr="00147519">
        <w:rPr>
          <w:rFonts w:ascii="Arial" w:hAnsi="Arial" w:cs="Arial"/>
          <w:b/>
          <w:color w:val="FFC60A"/>
          <w:sz w:val="20"/>
        </w:rPr>
        <w:t>3</w:t>
      </w: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Default="00F727AB">
      <w:pPr>
        <w:rPr>
          <w:rFonts w:ascii="Arial" w:hAnsi="Arial" w:cs="Arial"/>
          <w:b/>
          <w:sz w:val="24"/>
        </w:rPr>
      </w:pPr>
    </w:p>
    <w:p w:rsidR="00147519" w:rsidRPr="00147519" w:rsidRDefault="00147519">
      <w:pPr>
        <w:rPr>
          <w:rFonts w:ascii="Arial" w:hAnsi="Arial" w:cs="Arial"/>
          <w:b/>
          <w:sz w:val="6"/>
        </w:rPr>
      </w:pPr>
    </w:p>
    <w:p w:rsidR="00F727AB" w:rsidRPr="00147519" w:rsidRDefault="00F727AB">
      <w:pPr>
        <w:spacing w:before="9"/>
        <w:rPr>
          <w:rFonts w:ascii="Arial" w:hAnsi="Arial" w:cs="Arial"/>
          <w:b/>
          <w:sz w:val="28"/>
        </w:rPr>
      </w:pPr>
    </w:p>
    <w:p w:rsidR="00F727AB" w:rsidRPr="00147519" w:rsidRDefault="00DA1C70">
      <w:pPr>
        <w:ind w:left="274"/>
        <w:rPr>
          <w:rFonts w:ascii="Arial" w:hAnsi="Arial" w:cs="Arial"/>
          <w:b/>
          <w:sz w:val="20"/>
        </w:rPr>
      </w:pPr>
      <w:r w:rsidRPr="00147519">
        <w:rPr>
          <w:rFonts w:ascii="Arial" w:hAnsi="Arial" w:cs="Arial"/>
          <w:b/>
          <w:color w:val="0092D7"/>
          <w:sz w:val="20"/>
        </w:rPr>
        <w:t>4</w:t>
      </w: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Default="00F727AB">
      <w:pPr>
        <w:rPr>
          <w:rFonts w:ascii="Arial" w:hAnsi="Arial" w:cs="Arial"/>
          <w:b/>
          <w:sz w:val="24"/>
        </w:rPr>
      </w:pPr>
    </w:p>
    <w:p w:rsidR="00147519" w:rsidRPr="00147519" w:rsidRDefault="00147519">
      <w:pPr>
        <w:rPr>
          <w:rFonts w:ascii="Arial" w:hAnsi="Arial" w:cs="Arial"/>
          <w:b/>
          <w:sz w:val="20"/>
        </w:rPr>
      </w:pPr>
    </w:p>
    <w:p w:rsidR="00F727AB" w:rsidRPr="00147519" w:rsidRDefault="00F727AB">
      <w:pPr>
        <w:rPr>
          <w:rFonts w:ascii="Arial" w:hAnsi="Arial" w:cs="Arial"/>
          <w:b/>
          <w:sz w:val="27"/>
        </w:rPr>
      </w:pPr>
    </w:p>
    <w:p w:rsidR="00F727AB" w:rsidRPr="00147519" w:rsidRDefault="00DA1C70">
      <w:pPr>
        <w:spacing w:before="1"/>
        <w:ind w:left="274"/>
        <w:rPr>
          <w:rFonts w:ascii="Arial" w:hAnsi="Arial" w:cs="Arial"/>
          <w:b/>
          <w:sz w:val="20"/>
        </w:rPr>
      </w:pPr>
      <w:r w:rsidRPr="00147519">
        <w:rPr>
          <w:rFonts w:ascii="Arial" w:hAnsi="Arial" w:cs="Arial"/>
          <w:b/>
          <w:color w:val="BF4B9B"/>
          <w:sz w:val="20"/>
        </w:rPr>
        <w:t>5</w:t>
      </w: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Default="00F727AB">
      <w:pPr>
        <w:rPr>
          <w:rFonts w:ascii="Arial" w:hAnsi="Arial" w:cs="Arial"/>
          <w:b/>
          <w:sz w:val="24"/>
        </w:rPr>
      </w:pPr>
    </w:p>
    <w:p w:rsidR="00147519" w:rsidRDefault="00147519">
      <w:pPr>
        <w:rPr>
          <w:rFonts w:ascii="Arial" w:hAnsi="Arial" w:cs="Arial"/>
          <w:b/>
          <w:sz w:val="24"/>
        </w:rPr>
      </w:pPr>
    </w:p>
    <w:p w:rsidR="00147519" w:rsidRDefault="00147519">
      <w:pPr>
        <w:rPr>
          <w:rFonts w:ascii="Arial" w:hAnsi="Arial" w:cs="Arial"/>
          <w:b/>
          <w:sz w:val="24"/>
        </w:rPr>
      </w:pPr>
    </w:p>
    <w:p w:rsidR="00147519" w:rsidRPr="00147519" w:rsidRDefault="00147519">
      <w:pPr>
        <w:rPr>
          <w:rFonts w:ascii="Arial" w:hAnsi="Arial" w:cs="Arial"/>
          <w:b/>
          <w:sz w:val="24"/>
        </w:rPr>
      </w:pPr>
    </w:p>
    <w:p w:rsidR="00F727AB" w:rsidRPr="00147519" w:rsidRDefault="00F727AB">
      <w:pPr>
        <w:rPr>
          <w:rFonts w:ascii="Arial" w:hAnsi="Arial" w:cs="Arial"/>
          <w:b/>
          <w:sz w:val="24"/>
        </w:rPr>
      </w:pPr>
    </w:p>
    <w:p w:rsidR="00F727AB" w:rsidRPr="00147519" w:rsidRDefault="00DA1C70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Legende</w:t>
      </w:r>
      <w:proofErr w:type="spellEnd"/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r>
        <w:rPr>
          <w:rFonts w:ascii="Arial" w:hAnsi="Arial" w:cs="Arial"/>
          <w:b w:val="0"/>
          <w:color w:val="231F20"/>
          <w:w w:val="105"/>
          <w:sz w:val="16"/>
        </w:rPr>
        <w:t>PB</w:t>
      </w:r>
      <w:r>
        <w:rPr>
          <w:rFonts w:ascii="Arial" w:hAnsi="Arial" w:cs="Arial"/>
          <w:b w:val="0"/>
          <w:color w:val="231F20"/>
          <w:w w:val="105"/>
          <w:sz w:val="16"/>
        </w:rPr>
        <w:tab/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>Pupil’s Book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r w:rsidRPr="00147519">
        <w:rPr>
          <w:rFonts w:ascii="Arial" w:hAnsi="Arial" w:cs="Arial"/>
          <w:b w:val="0"/>
          <w:color w:val="231F20"/>
          <w:w w:val="105"/>
          <w:sz w:val="16"/>
        </w:rPr>
        <w:t>AB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  <w:t>Activity Book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r w:rsidRPr="00147519">
        <w:rPr>
          <w:rFonts w:ascii="Arial" w:hAnsi="Arial" w:cs="Arial"/>
          <w:b w:val="0"/>
          <w:color w:val="231F20"/>
          <w:w w:val="105"/>
          <w:sz w:val="16"/>
        </w:rPr>
        <w:t>KV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Kopiervorlagen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r w:rsidRPr="00147519">
        <w:rPr>
          <w:rFonts w:ascii="Arial" w:hAnsi="Arial" w:cs="Arial"/>
          <w:b w:val="0"/>
          <w:color w:val="231F20"/>
          <w:w w:val="105"/>
          <w:sz w:val="16"/>
        </w:rPr>
        <w:t>IÜ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Interaktive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Übungen</w:t>
      </w:r>
      <w:proofErr w:type="spellEnd"/>
    </w:p>
    <w:p w:rsid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  <w:r w:rsidRPr="00147519">
        <w:rPr>
          <w:rFonts w:ascii="Arial" w:hAnsi="Arial" w:cs="Arial"/>
          <w:b w:val="0"/>
          <w:color w:val="231F20"/>
          <w:w w:val="105"/>
          <w:sz w:val="16"/>
        </w:rPr>
        <w:t>LK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ab/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Lernkontrollen</w:t>
      </w:r>
      <w:bookmarkStart w:id="0" w:name="_GoBack"/>
      <w:bookmarkEnd w:id="0"/>
      <w:proofErr w:type="spellEnd"/>
    </w:p>
    <w:p w:rsid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color w:val="231F20"/>
          <w:w w:val="105"/>
          <w:sz w:val="16"/>
        </w:rPr>
      </w:pPr>
    </w:p>
    <w:p w:rsidR="00147519" w:rsidRPr="00147519" w:rsidRDefault="00147519" w:rsidP="00147519">
      <w:pPr>
        <w:pStyle w:val="Textkrper"/>
        <w:ind w:left="1435" w:hanging="780"/>
        <w:rPr>
          <w:rFonts w:ascii="Arial" w:hAnsi="Arial" w:cs="Arial"/>
          <w:b w:val="0"/>
          <w:color w:val="231F20"/>
          <w:w w:val="105"/>
          <w:sz w:val="16"/>
        </w:rPr>
      </w:pPr>
      <w:r w:rsidRPr="00147519">
        <w:rPr>
          <w:rFonts w:ascii="Arial" w:hAnsi="Arial" w:cs="Arial"/>
          <w:b w:val="0"/>
          <w:bCs w:val="0"/>
          <w:color w:val="231F20"/>
          <w:w w:val="105"/>
          <w:sz w:val="16"/>
        </w:rPr>
        <w:t>*</w:t>
      </w:r>
      <w:r>
        <w:rPr>
          <w:rFonts w:ascii="Arial" w:hAnsi="Arial" w:cs="Arial"/>
          <w:b w:val="0"/>
          <w:color w:val="231F20"/>
          <w:w w:val="105"/>
          <w:sz w:val="16"/>
        </w:rPr>
        <w:tab/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Rechnerisch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besteht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ein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Schuljahr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aus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38</w:t>
      </w:r>
      <w:proofErr w:type="gramStart"/>
      <w:r w:rsidRPr="00147519">
        <w:rPr>
          <w:rFonts w:ascii="Arial" w:hAnsi="Arial" w:cs="Arial"/>
          <w:b w:val="0"/>
          <w:color w:val="231F20"/>
          <w:w w:val="105"/>
          <w:sz w:val="16"/>
        </w:rPr>
        <w:t>,5</w:t>
      </w:r>
      <w:proofErr w:type="gram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Wochen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>.</w:t>
      </w:r>
      <w:r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Die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Jahresplanung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geht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von 33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Wochen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aus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und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berücksichtigt</w:t>
      </w:r>
      <w:proofErr w:type="spellEnd"/>
      <w:r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somit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Ausfälle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durch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Feiertage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,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Schulreisen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,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Sonderwochen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 xml:space="preserve"> </w:t>
      </w:r>
      <w:proofErr w:type="spellStart"/>
      <w:r w:rsidRPr="00147519">
        <w:rPr>
          <w:rFonts w:ascii="Arial" w:hAnsi="Arial" w:cs="Arial"/>
          <w:b w:val="0"/>
          <w:color w:val="231F20"/>
          <w:w w:val="105"/>
          <w:sz w:val="16"/>
        </w:rPr>
        <w:t>usw</w:t>
      </w:r>
      <w:proofErr w:type="spellEnd"/>
      <w:r w:rsidRPr="00147519">
        <w:rPr>
          <w:rFonts w:ascii="Arial" w:hAnsi="Arial" w:cs="Arial"/>
          <w:b w:val="0"/>
          <w:color w:val="231F20"/>
          <w:w w:val="105"/>
          <w:sz w:val="16"/>
        </w:rPr>
        <w:t>.</w:t>
      </w:r>
    </w:p>
    <w:p w:rsidR="00147519" w:rsidRPr="00147519" w:rsidRDefault="00147519" w:rsidP="00147519">
      <w:pPr>
        <w:pStyle w:val="Textkrper"/>
        <w:ind w:left="655"/>
        <w:rPr>
          <w:rFonts w:ascii="Arial" w:hAnsi="Arial" w:cs="Arial"/>
          <w:b w:val="0"/>
          <w:sz w:val="16"/>
        </w:rPr>
      </w:pPr>
    </w:p>
    <w:sectPr w:rsidR="00147519" w:rsidRPr="00147519" w:rsidSect="00E56235">
      <w:footerReference w:type="default" r:id="rId7"/>
      <w:type w:val="continuous"/>
      <w:pgSz w:w="11910" w:h="16840"/>
      <w:pgMar w:top="0" w:right="440" w:bottom="0" w:left="13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35" w:rsidRDefault="00E56235" w:rsidP="00E56235">
      <w:r>
        <w:separator/>
      </w:r>
    </w:p>
  </w:endnote>
  <w:endnote w:type="continuationSeparator" w:id="0">
    <w:p w:rsidR="00E56235" w:rsidRDefault="00E56235" w:rsidP="00E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8" w:type="dxa"/>
      <w:tblLayout w:type="fixed"/>
      <w:tblLook w:val="04A0" w:firstRow="1" w:lastRow="0" w:firstColumn="1" w:lastColumn="0" w:noHBand="0" w:noVBand="1"/>
    </w:tblPr>
    <w:tblGrid>
      <w:gridCol w:w="992"/>
      <w:gridCol w:w="7939"/>
      <w:gridCol w:w="1701"/>
    </w:tblGrid>
    <w:tr w:rsidR="00E56235" w:rsidRPr="009A3CD3" w:rsidTr="00E56235">
      <w:trPr>
        <w:trHeight w:val="20"/>
      </w:trPr>
      <w:tc>
        <w:tcPr>
          <w:tcW w:w="992" w:type="dxa"/>
          <w:shd w:val="clear" w:color="auto" w:fill="auto"/>
          <w:tcMar>
            <w:left w:w="0" w:type="dxa"/>
          </w:tcMar>
          <w:vAlign w:val="bottom"/>
        </w:tcPr>
        <w:p w:rsidR="00E56235" w:rsidRPr="009A3CD3" w:rsidRDefault="00E56235" w:rsidP="00E56235">
          <w:pPr>
            <w:ind w:left="113"/>
          </w:pPr>
          <w:r>
            <w:rPr>
              <w:noProof/>
              <w:lang w:eastAsia="de-CH"/>
            </w:rPr>
            <w:drawing>
              <wp:inline distT="0" distB="0" distL="0" distR="0" wp14:anchorId="6654C024" wp14:editId="5C5C1000">
                <wp:extent cx="503574" cy="252000"/>
                <wp:effectExtent l="0" t="0" r="0" b="0"/>
                <wp:docPr id="7" name="Klett_LAw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ett_LAw_S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74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shd w:val="clear" w:color="auto" w:fill="auto"/>
        </w:tcPr>
        <w:p w:rsidR="00E56235" w:rsidRPr="00D93D8D" w:rsidRDefault="00E56235" w:rsidP="00E56235">
          <w:pPr>
            <w:pStyle w:val="lkXfuzeile"/>
          </w:pPr>
          <w:r>
            <w:t>© Klett und Balmer AG 20</w:t>
          </w:r>
          <w:r>
            <w:t>20.</w:t>
          </w:r>
          <w:r>
            <w:t xml:space="preserve"> Dies ist ein editierbare</w:t>
          </w:r>
          <w:r>
            <w:t>r</w:t>
          </w:r>
          <w:r>
            <w:t xml:space="preserve"> </w:t>
          </w:r>
          <w:r>
            <w:t>Jahresplan</w:t>
          </w:r>
          <w:r>
            <w:t>. Der Verlag übernimmt die inhaltliche und rechtliche Verantwortung für das Originaldokument, nicht aber für die individuellen Anpassungen. Überdies gelten die</w:t>
          </w:r>
          <w:r>
            <w:t xml:space="preserve"> AGB der Klett und Balmer AG. </w:t>
          </w:r>
        </w:p>
      </w:tc>
      <w:tc>
        <w:tcPr>
          <w:tcW w:w="1701" w:type="dxa"/>
          <w:shd w:val="clear" w:color="auto" w:fill="auto"/>
        </w:tcPr>
        <w:p w:rsidR="00E56235" w:rsidRDefault="00E56235" w:rsidP="00E56235">
          <w:pPr>
            <w:pStyle w:val="lkXfuzeilerechtsbndig"/>
          </w:pPr>
        </w:p>
        <w:p w:rsidR="00E56235" w:rsidRDefault="00E56235" w:rsidP="00E56235">
          <w:pPr>
            <w:pStyle w:val="lkXfuzeilerechtsbndig"/>
          </w:pPr>
          <w:r w:rsidRPr="008F512F">
            <w:t xml:space="preserve">Seite </w:t>
          </w:r>
          <w:r>
            <w:t>1</w:t>
          </w:r>
          <w:r w:rsidRPr="00DB3259">
            <w:t xml:space="preserve"> von </w:t>
          </w:r>
          <w:r>
            <w:t>1</w:t>
          </w:r>
        </w:p>
        <w:p w:rsidR="00E56235" w:rsidRPr="009A3CD3" w:rsidRDefault="00E56235" w:rsidP="00E56235">
          <w:pPr>
            <w:pStyle w:val="lkXfuzeilerechtsbndig"/>
          </w:pPr>
        </w:p>
      </w:tc>
    </w:tr>
  </w:tbl>
  <w:p w:rsidR="00E56235" w:rsidRDefault="00E56235" w:rsidP="00E562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35" w:rsidRDefault="00E56235" w:rsidP="00E56235">
      <w:r>
        <w:separator/>
      </w:r>
    </w:p>
  </w:footnote>
  <w:footnote w:type="continuationSeparator" w:id="0">
    <w:p w:rsidR="00E56235" w:rsidRDefault="00E56235" w:rsidP="00E5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B6AF2"/>
    <w:multiLevelType w:val="hybridMultilevel"/>
    <w:tmpl w:val="D920594E"/>
    <w:lvl w:ilvl="0" w:tplc="D236E3AC">
      <w:start w:val="5"/>
      <w:numFmt w:val="bullet"/>
      <w:lvlText w:val=""/>
      <w:lvlJc w:val="left"/>
      <w:pPr>
        <w:ind w:left="1015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B"/>
    <w:rsid w:val="00147519"/>
    <w:rsid w:val="0052008C"/>
    <w:rsid w:val="00DA1C70"/>
    <w:rsid w:val="00E56235"/>
    <w:rsid w:val="00F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C9C021-3906-4C02-BDA3-DDFE866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274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562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235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562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235"/>
    <w:rPr>
      <w:rFonts w:ascii="Calibri" w:eastAsia="Calibri" w:hAnsi="Calibri" w:cs="Calibri"/>
    </w:rPr>
  </w:style>
  <w:style w:type="paragraph" w:customStyle="1" w:styleId="lkXfuzeile">
    <w:name w:val="lk_X_fußzeile"/>
    <w:qFormat/>
    <w:rsid w:val="00E56235"/>
    <w:pPr>
      <w:widowControl/>
      <w:autoSpaceDE/>
      <w:autoSpaceDN/>
    </w:pPr>
    <w:rPr>
      <w:rFonts w:ascii="Arial" w:eastAsia="Times New Roman" w:hAnsi="Arial" w:cs="Arial"/>
      <w:noProof/>
      <w:sz w:val="12"/>
      <w:szCs w:val="12"/>
      <w:lang w:val="de-DE" w:eastAsia="de-DE"/>
    </w:rPr>
  </w:style>
  <w:style w:type="paragraph" w:customStyle="1" w:styleId="lkXfuzeilerechtsbndig">
    <w:name w:val="lk_X_fußzeile_rechtsbündig"/>
    <w:basedOn w:val="lkXfuzeile"/>
    <w:qFormat/>
    <w:rsid w:val="00E5623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tsclient\X\.kunde\klett.ch\OpenWorld_Band_1\templates\Klett_LAw_S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82616AD0F2EE2347BF21C19E030AA844" ma:contentTypeVersion="3" ma:contentTypeDescription="Ein neues Dokument erstellen." ma:contentTypeScope="" ma:versionID="8a1f714cd3d68f6d31d8a8c67cdf0744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f3620ae2e6df713d65a2b65db7369bc9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e8bd644b-698e-45a7-b1b5-e8ed11cd0a84}" ma:internalName="TaxCatchAll" ma:showField="CatchAllData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e8bd644b-698e-45a7-b1b5-e8ed11cd0a84}" ma:internalName="TaxCatchAllLabel" ma:readOnly="true" ma:showField="CatchAllDataLabel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Props1.xml><?xml version="1.0" encoding="utf-8"?>
<ds:datastoreItem xmlns:ds="http://schemas.openxmlformats.org/officeDocument/2006/customXml" ds:itemID="{6A4178AD-5043-4A8E-B1A9-99E7716A1F0E}"/>
</file>

<file path=customXml/itemProps2.xml><?xml version="1.0" encoding="utf-8"?>
<ds:datastoreItem xmlns:ds="http://schemas.openxmlformats.org/officeDocument/2006/customXml" ds:itemID="{44EA2BCE-387A-4A66-B301-7A7FD9F7A090}"/>
</file>

<file path=customXml/itemProps3.xml><?xml version="1.0" encoding="utf-8"?>
<ds:datastoreItem xmlns:ds="http://schemas.openxmlformats.org/officeDocument/2006/customXml" ds:itemID="{1E9BADED-758B-4D98-9D49-3C79A3674FD4}"/>
</file>

<file path=customXml/itemProps4.xml><?xml version="1.0" encoding="utf-8"?>
<ds:datastoreItem xmlns:ds="http://schemas.openxmlformats.org/officeDocument/2006/customXml" ds:itemID="{7D3B5E48-7EE5-4B69-84EC-592D9DBA608A}"/>
</file>

<file path=docProps/app.xml><?xml version="1.0" encoding="utf-8"?>
<Properties xmlns="http://schemas.openxmlformats.org/officeDocument/2006/extended-properties" xmlns:vt="http://schemas.openxmlformats.org/officeDocument/2006/docPropsVTypes">
  <Template>16F73A74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Miotti</dc:creator>
  <cp:lastModifiedBy>Liliane Miotti</cp:lastModifiedBy>
  <cp:revision>4</cp:revision>
  <dcterms:created xsi:type="dcterms:W3CDTF">2020-07-15T10:23:00Z</dcterms:created>
  <dcterms:modified xsi:type="dcterms:W3CDTF">2020-07-15T13:19:00Z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2020-07-15T00:00:00Z</vt:filetime>
  </property>
  <property fmtid="{D5CDD505-2E9C-101B-9397-08002B2CF9AE}" pid="5" name="ContentTypeId">
    <vt:lpwstr>0x0101002E85A11BFDBC944C94FB1FDF53103EED0082616AD0F2EE2347BF21C19E030AA844</vt:lpwstr>
  </property>
</Properties>
</file>