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8D6B36" w14:textId="771F223B" w:rsidR="000E676A" w:rsidRPr="00C2045F" w:rsidRDefault="00DE032F" w:rsidP="00EB2C82">
      <w:pPr>
        <w:rPr>
          <w:b/>
          <w:bCs/>
          <w:sz w:val="24"/>
          <w:szCs w:val="24"/>
          <w:lang w:val="en-GB"/>
        </w:rPr>
      </w:pPr>
      <w:r w:rsidRPr="008F74F6">
        <w:rPr>
          <w:b/>
          <w:bCs/>
          <w:sz w:val="24"/>
          <w:szCs w:val="24"/>
          <w:lang w:val="en-GB"/>
        </w:rPr>
        <w:t xml:space="preserve">Open World 1, Unit </w:t>
      </w:r>
      <w:r w:rsidR="00854693">
        <w:rPr>
          <w:b/>
          <w:bCs/>
          <w:sz w:val="24"/>
          <w:szCs w:val="24"/>
          <w:lang w:val="en-GB"/>
        </w:rPr>
        <w:t>5</w:t>
      </w:r>
      <w:r w:rsidRPr="008F74F6">
        <w:rPr>
          <w:b/>
          <w:bCs/>
          <w:sz w:val="24"/>
          <w:szCs w:val="24"/>
          <w:lang w:val="en-GB"/>
        </w:rPr>
        <w:t xml:space="preserve"> – </w:t>
      </w:r>
      <w:r w:rsidR="00854693">
        <w:rPr>
          <w:b/>
          <w:bCs/>
          <w:sz w:val="24"/>
          <w:szCs w:val="24"/>
          <w:lang w:val="en-GB"/>
        </w:rPr>
        <w:t>Weather dynamics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823"/>
        <w:gridCol w:w="2551"/>
        <w:gridCol w:w="2552"/>
        <w:gridCol w:w="4536"/>
      </w:tblGrid>
      <w:tr w:rsidR="002F7B95" w:rsidRPr="002B59E9" w14:paraId="5C45826C" w14:textId="77777777" w:rsidTr="00351B2F">
        <w:trPr>
          <w:trHeight w:val="394"/>
        </w:trPr>
        <w:tc>
          <w:tcPr>
            <w:tcW w:w="13462" w:type="dxa"/>
            <w:gridSpan w:val="4"/>
            <w:shd w:val="clear" w:color="auto" w:fill="D9D9D9" w:themeFill="background1" w:themeFillShade="D9"/>
          </w:tcPr>
          <w:p w14:paraId="1F13F909" w14:textId="54FE2864" w:rsidR="002F7B95" w:rsidRPr="003333C9" w:rsidRDefault="003333C9" w:rsidP="003333C9">
            <w:pPr>
              <w:tabs>
                <w:tab w:val="left" w:pos="11472"/>
              </w:tabs>
              <w:rPr>
                <w:b/>
                <w:bCs/>
                <w:color w:val="808080" w:themeColor="background1" w:themeShade="80"/>
              </w:rPr>
            </w:pPr>
            <w:r w:rsidRPr="00854693">
              <w:rPr>
                <w:b/>
                <w:bCs/>
                <w:color w:val="808080" w:themeColor="background1" w:themeShade="80"/>
                <w:lang w:val="en-GB"/>
              </w:rPr>
              <w:tab/>
            </w:r>
            <w:r w:rsidRPr="003333C9">
              <w:rPr>
                <w:b/>
                <w:bCs/>
              </w:rPr>
              <w:t xml:space="preserve">Zeit: ca. </w:t>
            </w:r>
            <w:r w:rsidR="00854693">
              <w:rPr>
                <w:b/>
                <w:bCs/>
              </w:rPr>
              <w:t>7</w:t>
            </w:r>
            <w:r w:rsidRPr="003333C9">
              <w:rPr>
                <w:b/>
                <w:bCs/>
              </w:rPr>
              <w:t xml:space="preserve"> Wochen</w:t>
            </w:r>
          </w:p>
        </w:tc>
      </w:tr>
      <w:tr w:rsidR="008540D9" w:rsidRPr="002B59E9" w14:paraId="43021707" w14:textId="77777777" w:rsidTr="007C20E5">
        <w:trPr>
          <w:trHeight w:val="684"/>
        </w:trPr>
        <w:tc>
          <w:tcPr>
            <w:tcW w:w="3823" w:type="dxa"/>
            <w:shd w:val="clear" w:color="auto" w:fill="F2F2F2" w:themeFill="background1" w:themeFillShade="F2"/>
          </w:tcPr>
          <w:p w14:paraId="2F830B10" w14:textId="56E219D3" w:rsidR="002F7B95" w:rsidRPr="00BA5EAA" w:rsidRDefault="00F72726" w:rsidP="00EB2C82">
            <w:pPr>
              <w:rPr>
                <w:b/>
                <w:bCs/>
                <w:lang w:val="en-GB"/>
              </w:rPr>
            </w:pPr>
            <w:r w:rsidRPr="00BA5EAA">
              <w:rPr>
                <w:b/>
                <w:bCs/>
                <w:lang w:val="en-GB"/>
              </w:rPr>
              <w:t>Sprachkompetenzen</w:t>
            </w:r>
            <w:r w:rsidR="002F7B95" w:rsidRPr="00BA5EAA">
              <w:rPr>
                <w:b/>
                <w:bCs/>
                <w:lang w:val="en-GB"/>
              </w:rPr>
              <w:t xml:space="preserve"> </w:t>
            </w:r>
            <w:r w:rsidR="00642D7B" w:rsidRPr="00BA5EAA">
              <w:rPr>
                <w:b/>
                <w:bCs/>
                <w:lang w:val="en-GB"/>
              </w:rPr>
              <w:t>und</w:t>
            </w:r>
            <w:r w:rsidR="002F7B95" w:rsidRPr="00BA5EAA">
              <w:rPr>
                <w:b/>
                <w:bCs/>
                <w:lang w:val="en-GB"/>
              </w:rPr>
              <w:t xml:space="preserve"> Sprachstrukturen</w:t>
            </w:r>
          </w:p>
        </w:tc>
        <w:tc>
          <w:tcPr>
            <w:tcW w:w="2551" w:type="dxa"/>
            <w:shd w:val="clear" w:color="auto" w:fill="F2F2F2" w:themeFill="background1" w:themeFillShade="F2"/>
          </w:tcPr>
          <w:p w14:paraId="514C210E" w14:textId="76615FF0" w:rsidR="002F7B95" w:rsidRPr="00BA5EAA" w:rsidRDefault="002F7B95" w:rsidP="00EB2C82">
            <w:pPr>
              <w:rPr>
                <w:b/>
                <w:bCs/>
                <w:lang w:val="en-GB"/>
              </w:rPr>
            </w:pPr>
            <w:r w:rsidRPr="00BA5EAA">
              <w:rPr>
                <w:b/>
                <w:bCs/>
                <w:lang w:val="en-GB"/>
              </w:rPr>
              <w:t>Unterrichtsinhalte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162A991A" w14:textId="70D330E8" w:rsidR="002F7B95" w:rsidRPr="00BA5EAA" w:rsidRDefault="002F7B95" w:rsidP="00EB2C82">
            <w:pPr>
              <w:rPr>
                <w:b/>
                <w:bCs/>
                <w:lang w:val="en-GB"/>
              </w:rPr>
            </w:pPr>
            <w:r w:rsidRPr="00BA5EAA">
              <w:rPr>
                <w:b/>
                <w:bCs/>
                <w:lang w:val="en-GB"/>
              </w:rPr>
              <w:t>Lernwörter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14:paraId="42ABD0FF" w14:textId="10843869" w:rsidR="002F7B95" w:rsidRPr="00BA5EAA" w:rsidRDefault="002F7B95" w:rsidP="00EB2C82">
            <w:pPr>
              <w:rPr>
                <w:b/>
                <w:bCs/>
                <w:color w:val="808080" w:themeColor="background1" w:themeShade="80"/>
                <w:lang w:val="en-GB"/>
              </w:rPr>
            </w:pPr>
            <w:r w:rsidRPr="00BA5EAA">
              <w:rPr>
                <w:b/>
                <w:bCs/>
                <w:color w:val="808080" w:themeColor="background1" w:themeShade="80"/>
                <w:lang w:val="en-GB"/>
              </w:rPr>
              <w:t>Weggelassen</w:t>
            </w:r>
          </w:p>
          <w:p w14:paraId="5E822CEB" w14:textId="6F68E8FA" w:rsidR="002F7B95" w:rsidRPr="00BA5EAA" w:rsidRDefault="002F7B95" w:rsidP="00EB2C82">
            <w:pPr>
              <w:rPr>
                <w:b/>
                <w:bCs/>
                <w:color w:val="808080" w:themeColor="background1" w:themeShade="80"/>
              </w:rPr>
            </w:pPr>
          </w:p>
        </w:tc>
      </w:tr>
      <w:tr w:rsidR="008540D9" w:rsidRPr="00185604" w14:paraId="4BFEBDBD" w14:textId="77777777" w:rsidTr="00E37EE8">
        <w:trPr>
          <w:trHeight w:val="870"/>
        </w:trPr>
        <w:tc>
          <w:tcPr>
            <w:tcW w:w="3823" w:type="dxa"/>
            <w:shd w:val="clear" w:color="auto" w:fill="F2F2F2" w:themeFill="background1" w:themeFillShade="F2"/>
          </w:tcPr>
          <w:p w14:paraId="01381FF8" w14:textId="77777777" w:rsidR="007C20E5" w:rsidRPr="00E35CC2" w:rsidRDefault="007C20E5" w:rsidP="00316E23">
            <w:pPr>
              <w:tabs>
                <w:tab w:val="left" w:pos="1039"/>
              </w:tabs>
              <w:rPr>
                <w:shd w:val="clear" w:color="auto" w:fill="D9D9D9" w:themeFill="background1" w:themeFillShade="D9"/>
                <w:lang w:val="en-GB"/>
              </w:rPr>
            </w:pPr>
          </w:p>
          <w:p w14:paraId="7F614BD4" w14:textId="01182CCD" w:rsidR="002F7B95" w:rsidRPr="00E35CC2" w:rsidRDefault="002F7B95" w:rsidP="00316E23">
            <w:pPr>
              <w:tabs>
                <w:tab w:val="left" w:pos="1039"/>
              </w:tabs>
              <w:rPr>
                <w:lang w:val="en-GB"/>
              </w:rPr>
            </w:pPr>
            <w:r w:rsidRPr="00E35CC2">
              <w:rPr>
                <w:shd w:val="clear" w:color="auto" w:fill="D9D9D9" w:themeFill="background1" w:themeFillShade="D9"/>
                <w:lang w:val="en-GB"/>
              </w:rPr>
              <w:t>Lernziel 1</w:t>
            </w:r>
            <w:r w:rsidRPr="00E35CC2">
              <w:rPr>
                <w:lang w:val="en-GB"/>
              </w:rPr>
              <w:tab/>
            </w:r>
            <w:r w:rsidR="00E37EE8" w:rsidRPr="00E35CC2">
              <w:rPr>
                <w:lang w:val="en-GB"/>
              </w:rPr>
              <w:t>Cultural awareness: I can understand some English weather idioms.</w:t>
            </w:r>
          </w:p>
          <w:p w14:paraId="68B0D898" w14:textId="5235B895" w:rsidR="00316E23" w:rsidRPr="00E35CC2" w:rsidRDefault="00316E23" w:rsidP="00316E23">
            <w:pPr>
              <w:tabs>
                <w:tab w:val="left" w:pos="991"/>
                <w:tab w:val="left" w:pos="1039"/>
              </w:tabs>
              <w:rPr>
                <w:lang w:val="en-GB"/>
              </w:rPr>
            </w:pPr>
            <w:r w:rsidRPr="00E35CC2">
              <w:rPr>
                <w:shd w:val="clear" w:color="auto" w:fill="D9D9D9" w:themeFill="background1" w:themeFillShade="D9"/>
                <w:lang w:val="en-GB"/>
              </w:rPr>
              <w:t>Lernziel 2</w:t>
            </w:r>
            <w:r w:rsidRPr="00E35CC2">
              <w:rPr>
                <w:b/>
                <w:bCs/>
                <w:lang w:val="en-GB"/>
              </w:rPr>
              <w:tab/>
            </w:r>
            <w:r w:rsidR="00E37EE8" w:rsidRPr="00E35CC2">
              <w:rPr>
                <w:lang w:val="en-GB"/>
              </w:rPr>
              <w:t xml:space="preserve">Writing: I can describe the weather and make personal comments on a postcard, if I have </w:t>
            </w:r>
            <w:proofErr w:type="gramStart"/>
            <w:r w:rsidR="00E37EE8" w:rsidRPr="00E35CC2">
              <w:rPr>
                <w:lang w:val="en-GB"/>
              </w:rPr>
              <w:t>some</w:t>
            </w:r>
            <w:proofErr w:type="gramEnd"/>
            <w:r w:rsidR="00E37EE8" w:rsidRPr="00E35CC2">
              <w:rPr>
                <w:lang w:val="en-GB"/>
              </w:rPr>
              <w:t xml:space="preserve"> help, such as pictures.</w:t>
            </w:r>
          </w:p>
          <w:p w14:paraId="0BC49CF6" w14:textId="45C3AF27" w:rsidR="002F7B95" w:rsidRPr="00E35CC2" w:rsidRDefault="002F7B95" w:rsidP="00E37EE8">
            <w:pPr>
              <w:tabs>
                <w:tab w:val="left" w:pos="960"/>
              </w:tabs>
              <w:rPr>
                <w:lang w:val="en-GB"/>
              </w:rPr>
            </w:pPr>
            <w:r w:rsidRPr="00E35CC2">
              <w:rPr>
                <w:shd w:val="clear" w:color="auto" w:fill="D9D9D9" w:themeFill="background1" w:themeFillShade="D9"/>
                <w:lang w:val="en-GB"/>
              </w:rPr>
              <w:t xml:space="preserve">Lernziel </w:t>
            </w:r>
            <w:r w:rsidR="00316E23" w:rsidRPr="00E35CC2">
              <w:rPr>
                <w:shd w:val="clear" w:color="auto" w:fill="D9D9D9" w:themeFill="background1" w:themeFillShade="D9"/>
                <w:lang w:val="en-GB"/>
              </w:rPr>
              <w:t>3</w:t>
            </w:r>
            <w:r w:rsidRPr="00E35CC2">
              <w:rPr>
                <w:b/>
                <w:bCs/>
                <w:lang w:val="en-GB"/>
              </w:rPr>
              <w:tab/>
            </w:r>
            <w:r w:rsidR="00E37EE8" w:rsidRPr="00E35CC2">
              <w:rPr>
                <w:lang w:val="en-GB"/>
              </w:rPr>
              <w:t>Language awareness: I can use amplifiers and downtoners to make sentences meaningful.</w:t>
            </w:r>
          </w:p>
          <w:p w14:paraId="5A45BDB2" w14:textId="50455ACA" w:rsidR="002F7B95" w:rsidRPr="00E35CC2" w:rsidRDefault="002F7B95" w:rsidP="00316E23">
            <w:pPr>
              <w:tabs>
                <w:tab w:val="left" w:pos="1039"/>
              </w:tabs>
              <w:rPr>
                <w:b/>
                <w:bCs/>
                <w:lang w:val="en-GB"/>
              </w:rPr>
            </w:pPr>
            <w:r w:rsidRPr="00E35CC2">
              <w:rPr>
                <w:shd w:val="clear" w:color="auto" w:fill="D9D9D9" w:themeFill="background1" w:themeFillShade="D9"/>
                <w:lang w:val="en-GB"/>
              </w:rPr>
              <w:t xml:space="preserve">Lernziel </w:t>
            </w:r>
            <w:r w:rsidR="00316E23" w:rsidRPr="00E35CC2">
              <w:rPr>
                <w:shd w:val="clear" w:color="auto" w:fill="D9D9D9" w:themeFill="background1" w:themeFillShade="D9"/>
                <w:lang w:val="en-GB"/>
              </w:rPr>
              <w:t>4</w:t>
            </w:r>
            <w:r w:rsidRPr="00E35CC2">
              <w:rPr>
                <w:b/>
                <w:bCs/>
                <w:lang w:val="en-GB"/>
              </w:rPr>
              <w:t xml:space="preserve"> </w:t>
            </w:r>
            <w:r w:rsidR="00AE69EC" w:rsidRPr="00E35CC2">
              <w:rPr>
                <w:b/>
                <w:bCs/>
                <w:lang w:val="en-GB"/>
              </w:rPr>
              <w:tab/>
            </w:r>
            <w:r w:rsidR="00E37EE8" w:rsidRPr="00E35CC2">
              <w:rPr>
                <w:lang w:val="en-GB"/>
              </w:rPr>
              <w:t>Study skill: I can use a reading strategy to get an overview of a text.</w:t>
            </w:r>
          </w:p>
          <w:p w14:paraId="39A11765" w14:textId="7A59E0A8" w:rsidR="002F7B95" w:rsidRPr="00E35CC2" w:rsidRDefault="002F7B95" w:rsidP="00E37EE8">
            <w:pPr>
              <w:tabs>
                <w:tab w:val="left" w:pos="990"/>
              </w:tabs>
              <w:rPr>
                <w:lang w:val="en-GB"/>
              </w:rPr>
            </w:pPr>
            <w:r w:rsidRPr="00E35CC2">
              <w:rPr>
                <w:shd w:val="clear" w:color="auto" w:fill="D9D9D9" w:themeFill="background1" w:themeFillShade="D9"/>
                <w:lang w:val="en-GB"/>
              </w:rPr>
              <w:t xml:space="preserve">Lernziel </w:t>
            </w:r>
            <w:r w:rsidR="00316E23" w:rsidRPr="00E35CC2">
              <w:rPr>
                <w:shd w:val="clear" w:color="auto" w:fill="D9D9D9" w:themeFill="background1" w:themeFillShade="D9"/>
                <w:lang w:val="en-GB"/>
              </w:rPr>
              <w:t>5</w:t>
            </w:r>
            <w:r w:rsidR="00AE69EC" w:rsidRPr="00E35CC2">
              <w:rPr>
                <w:b/>
                <w:bCs/>
                <w:lang w:val="en-GB"/>
              </w:rPr>
              <w:tab/>
            </w:r>
            <w:r w:rsidR="00E37EE8" w:rsidRPr="00E35CC2">
              <w:rPr>
                <w:lang w:val="en-GB"/>
              </w:rPr>
              <w:t>Reading: I can find details in a text, such as keywords and specific information.</w:t>
            </w:r>
          </w:p>
          <w:p w14:paraId="37E8F309" w14:textId="07A259C0" w:rsidR="002F7B95" w:rsidRDefault="002F7B95" w:rsidP="00316E23">
            <w:pPr>
              <w:tabs>
                <w:tab w:val="left" w:pos="1039"/>
              </w:tabs>
              <w:rPr>
                <w:lang w:val="en-GB"/>
              </w:rPr>
            </w:pPr>
            <w:r w:rsidRPr="00E35CC2">
              <w:rPr>
                <w:shd w:val="clear" w:color="auto" w:fill="D9D9D9" w:themeFill="background1" w:themeFillShade="D9"/>
                <w:lang w:val="en-GB"/>
              </w:rPr>
              <w:t xml:space="preserve">Lernziel </w:t>
            </w:r>
            <w:r w:rsidR="00316E23" w:rsidRPr="00E35CC2">
              <w:rPr>
                <w:shd w:val="clear" w:color="auto" w:fill="D9D9D9" w:themeFill="background1" w:themeFillShade="D9"/>
                <w:lang w:val="en-GB"/>
              </w:rPr>
              <w:t>6</w:t>
            </w:r>
            <w:r w:rsidR="00AE69EC" w:rsidRPr="00E35CC2">
              <w:rPr>
                <w:b/>
                <w:bCs/>
                <w:lang w:val="en-GB"/>
              </w:rPr>
              <w:tab/>
            </w:r>
            <w:r w:rsidR="00E37EE8" w:rsidRPr="00E35CC2">
              <w:rPr>
                <w:lang w:val="en-GB"/>
              </w:rPr>
              <w:t>Listening: I can listen for specific information, such as dates.</w:t>
            </w:r>
          </w:p>
          <w:p w14:paraId="0DF8A133" w14:textId="430D015C" w:rsidR="000166A2" w:rsidRPr="00E35CC2" w:rsidRDefault="000166A2" w:rsidP="00316E23">
            <w:pPr>
              <w:tabs>
                <w:tab w:val="left" w:pos="1039"/>
              </w:tabs>
              <w:rPr>
                <w:b/>
                <w:bCs/>
                <w:lang w:val="en-GB"/>
              </w:rPr>
            </w:pPr>
            <w:r w:rsidRPr="000166A2">
              <w:rPr>
                <w:shd w:val="clear" w:color="auto" w:fill="D9D9D9" w:themeFill="background1" w:themeFillShade="D9"/>
                <w:lang w:val="en-GB"/>
              </w:rPr>
              <w:t>Lernziel 7</w:t>
            </w:r>
            <w:r>
              <w:rPr>
                <w:b/>
                <w:bCs/>
                <w:lang w:val="en-GB"/>
              </w:rPr>
              <w:tab/>
            </w:r>
            <w:r>
              <w:rPr>
                <w:lang w:val="en-GB"/>
              </w:rPr>
              <w:t>Language awareness: I can understand and give dates in British English.</w:t>
            </w:r>
          </w:p>
          <w:p w14:paraId="093CAACF" w14:textId="1831374E" w:rsidR="002F7B95" w:rsidRPr="00E35CC2" w:rsidRDefault="002F7B95" w:rsidP="0043113A">
            <w:pPr>
              <w:tabs>
                <w:tab w:val="left" w:pos="972"/>
              </w:tabs>
              <w:rPr>
                <w:lang w:val="en-GB"/>
              </w:rPr>
            </w:pPr>
            <w:r w:rsidRPr="00E35CC2">
              <w:rPr>
                <w:shd w:val="clear" w:color="auto" w:fill="D9D9D9" w:themeFill="background1" w:themeFillShade="D9"/>
                <w:lang w:val="en-GB"/>
              </w:rPr>
              <w:t xml:space="preserve">Lernziel </w:t>
            </w:r>
            <w:r w:rsidR="000166A2">
              <w:rPr>
                <w:shd w:val="clear" w:color="auto" w:fill="D9D9D9" w:themeFill="background1" w:themeFillShade="D9"/>
                <w:lang w:val="en-GB"/>
              </w:rPr>
              <w:t>8</w:t>
            </w:r>
            <w:r w:rsidR="00AE69EC" w:rsidRPr="00E35CC2">
              <w:rPr>
                <w:b/>
                <w:bCs/>
                <w:lang w:val="en-GB"/>
              </w:rPr>
              <w:tab/>
            </w:r>
            <w:r w:rsidR="00E37EE8" w:rsidRPr="00E35CC2">
              <w:rPr>
                <w:lang w:val="en-GB"/>
              </w:rPr>
              <w:t>Listening: I can extract the most important or most interesting information from a report about the weather.</w:t>
            </w:r>
          </w:p>
          <w:p w14:paraId="0941CF60" w14:textId="6FA2BB9A" w:rsidR="002F7B95" w:rsidRPr="00E35CC2" w:rsidRDefault="002F7B95" w:rsidP="00810898">
            <w:pPr>
              <w:tabs>
                <w:tab w:val="left" w:pos="1039"/>
              </w:tabs>
              <w:rPr>
                <w:lang w:val="en-GB"/>
              </w:rPr>
            </w:pPr>
            <w:r w:rsidRPr="00E35CC2">
              <w:rPr>
                <w:shd w:val="clear" w:color="auto" w:fill="D9D9D9" w:themeFill="background1" w:themeFillShade="D9"/>
                <w:lang w:val="en-GB"/>
              </w:rPr>
              <w:t xml:space="preserve">Lernziel </w:t>
            </w:r>
            <w:r w:rsidR="000166A2">
              <w:rPr>
                <w:shd w:val="clear" w:color="auto" w:fill="D9D9D9" w:themeFill="background1" w:themeFillShade="D9"/>
                <w:lang w:val="en-GB"/>
              </w:rPr>
              <w:t>9</w:t>
            </w:r>
            <w:r w:rsidRPr="00E35CC2">
              <w:rPr>
                <w:lang w:val="en-GB"/>
              </w:rPr>
              <w:tab/>
            </w:r>
            <w:r w:rsidR="00E37EE8" w:rsidRPr="00E35CC2">
              <w:rPr>
                <w:lang w:val="en-GB"/>
              </w:rPr>
              <w:t>Speaking: I can take part in a group discussion about different solutions to a problem.</w:t>
            </w:r>
          </w:p>
          <w:p w14:paraId="37D4F94D" w14:textId="2655BDE7" w:rsidR="0019017E" w:rsidRPr="00E37EE8" w:rsidRDefault="0019017E" w:rsidP="00353FFD">
            <w:pPr>
              <w:tabs>
                <w:tab w:val="left" w:pos="1028"/>
              </w:tabs>
              <w:rPr>
                <w:lang w:val="en-GB"/>
              </w:rPr>
            </w:pPr>
            <w:r w:rsidRPr="00E35CC2">
              <w:rPr>
                <w:shd w:val="clear" w:color="auto" w:fill="D9D9D9" w:themeFill="background1" w:themeFillShade="D9"/>
                <w:lang w:val="en-GB"/>
              </w:rPr>
              <w:lastRenderedPageBreak/>
              <w:t xml:space="preserve">Lernziel </w:t>
            </w:r>
            <w:r w:rsidR="000166A2">
              <w:rPr>
                <w:shd w:val="clear" w:color="auto" w:fill="D9D9D9" w:themeFill="background1" w:themeFillShade="D9"/>
                <w:lang w:val="en-GB"/>
              </w:rPr>
              <w:t>10</w:t>
            </w:r>
            <w:r w:rsidRPr="00E35CC2">
              <w:rPr>
                <w:lang w:val="en-GB"/>
              </w:rPr>
              <w:tab/>
            </w:r>
            <w:r w:rsidR="00E37EE8" w:rsidRPr="00E35CC2">
              <w:rPr>
                <w:lang w:val="en-GB"/>
              </w:rPr>
              <w:t xml:space="preserve">Writing: I can write short statements about plans, using the future with </w:t>
            </w:r>
            <w:r w:rsidR="00453B72">
              <w:rPr>
                <w:lang w:val="en-GB"/>
              </w:rPr>
              <w:t>‘</w:t>
            </w:r>
            <w:r w:rsidR="00E37EE8" w:rsidRPr="00E35CC2">
              <w:rPr>
                <w:lang w:val="en-GB"/>
              </w:rPr>
              <w:t>going to</w:t>
            </w:r>
            <w:r w:rsidR="00453B72">
              <w:rPr>
                <w:lang w:val="en-GB"/>
              </w:rPr>
              <w:t>’</w:t>
            </w:r>
            <w:r w:rsidR="00E37EE8" w:rsidRPr="00E35CC2">
              <w:rPr>
                <w:lang w:val="en-GB"/>
              </w:rPr>
              <w:t>.</w:t>
            </w:r>
          </w:p>
          <w:p w14:paraId="263C1A0E" w14:textId="3301DB4F" w:rsidR="007E6647" w:rsidRPr="00780024" w:rsidRDefault="0019017E" w:rsidP="00E37EE8">
            <w:pPr>
              <w:tabs>
                <w:tab w:val="left" w:pos="1008"/>
              </w:tabs>
              <w:rPr>
                <w:highlight w:val="yellow"/>
                <w:lang w:val="en-GB"/>
              </w:rPr>
            </w:pPr>
            <w:r w:rsidRPr="000166A2">
              <w:rPr>
                <w:shd w:val="clear" w:color="auto" w:fill="D9D9D9" w:themeFill="background1" w:themeFillShade="D9"/>
                <w:lang w:val="en-GB"/>
              </w:rPr>
              <w:t xml:space="preserve">Lernziel </w:t>
            </w:r>
            <w:r w:rsidR="000166A2" w:rsidRPr="000166A2">
              <w:rPr>
                <w:shd w:val="clear" w:color="auto" w:fill="D9D9D9" w:themeFill="background1" w:themeFillShade="D9"/>
                <w:lang w:val="en-GB"/>
              </w:rPr>
              <w:t>11</w:t>
            </w:r>
            <w:r w:rsidRPr="000166A2">
              <w:rPr>
                <w:lang w:val="en-GB"/>
              </w:rPr>
              <w:tab/>
            </w:r>
            <w:r w:rsidR="00E37EE8" w:rsidRPr="000166A2">
              <w:rPr>
                <w:lang w:val="en-GB"/>
              </w:rPr>
              <w:t>Writing</w:t>
            </w:r>
            <w:r w:rsidR="00E37EE8" w:rsidRPr="00A11CB1">
              <w:rPr>
                <w:lang w:val="en-GB"/>
              </w:rPr>
              <w:t xml:space="preserve">: I can write a dialogue about the weather and use </w:t>
            </w:r>
            <w:proofErr w:type="gramStart"/>
            <w:r w:rsidR="00E37EE8" w:rsidRPr="00A11CB1">
              <w:rPr>
                <w:lang w:val="en-GB"/>
              </w:rPr>
              <w:t>some</w:t>
            </w:r>
            <w:proofErr w:type="gramEnd"/>
            <w:r w:rsidR="00E37EE8" w:rsidRPr="00A11CB1">
              <w:rPr>
                <w:lang w:val="en-GB"/>
              </w:rPr>
              <w:t xml:space="preserve"> specific language.</w:t>
            </w:r>
          </w:p>
        </w:tc>
        <w:tc>
          <w:tcPr>
            <w:tcW w:w="2551" w:type="dxa"/>
            <w:shd w:val="clear" w:color="auto" w:fill="F2F2F2" w:themeFill="background1" w:themeFillShade="F2"/>
          </w:tcPr>
          <w:p w14:paraId="69714228" w14:textId="77777777" w:rsidR="007C20E5" w:rsidRPr="00780024" w:rsidRDefault="007C20E5" w:rsidP="00EB2C82">
            <w:pPr>
              <w:rPr>
                <w:highlight w:val="yellow"/>
                <w:lang w:val="en-GB"/>
              </w:rPr>
            </w:pPr>
          </w:p>
          <w:p w14:paraId="259AF0B8" w14:textId="77777777" w:rsidR="003D0ECD" w:rsidRPr="00016593" w:rsidRDefault="002F7B95" w:rsidP="00EB2C82">
            <w:pPr>
              <w:rPr>
                <w:shd w:val="clear" w:color="auto" w:fill="D9D9D9" w:themeFill="background1" w:themeFillShade="D9"/>
                <w:lang w:val="en-GB"/>
              </w:rPr>
            </w:pPr>
            <w:r w:rsidRPr="00016593">
              <w:rPr>
                <w:shd w:val="clear" w:color="auto" w:fill="D9D9D9" w:themeFill="background1" w:themeFillShade="D9"/>
                <w:lang w:val="en-GB"/>
              </w:rPr>
              <w:t>Coursebook</w:t>
            </w:r>
          </w:p>
          <w:p w14:paraId="3AA8BC9A" w14:textId="5AD10C79" w:rsidR="002F7B95" w:rsidRPr="00E11EBA" w:rsidRDefault="00A90185" w:rsidP="00EB2C82">
            <w:pPr>
              <w:rPr>
                <w:lang w:val="en-GB"/>
              </w:rPr>
            </w:pPr>
            <w:r w:rsidRPr="00E11EBA">
              <w:rPr>
                <w:lang w:val="en-GB"/>
              </w:rPr>
              <w:t>1C–D, 2A–D, 3A–C, 5A–F, 6D–E, 7A–B, 10A–B, 11A–C, 12A–B</w:t>
            </w:r>
            <w:r w:rsidR="006C285B" w:rsidRPr="00E11EBA">
              <w:rPr>
                <w:lang w:val="en-GB"/>
              </w:rPr>
              <w:t>, 15A–C, 16A–C</w:t>
            </w:r>
          </w:p>
          <w:p w14:paraId="38C20001" w14:textId="77777777" w:rsidR="002F7B95" w:rsidRPr="00E11EBA" w:rsidRDefault="002F7B95" w:rsidP="00EB2C82">
            <w:pPr>
              <w:rPr>
                <w:highlight w:val="yellow"/>
                <w:lang w:val="en-GB"/>
              </w:rPr>
            </w:pPr>
          </w:p>
          <w:p w14:paraId="77D77BCE" w14:textId="77777777" w:rsidR="003608C6" w:rsidRPr="00626C2F" w:rsidRDefault="002F7B95" w:rsidP="00EB2C82">
            <w:pPr>
              <w:rPr>
                <w:shd w:val="clear" w:color="auto" w:fill="D9D9D9" w:themeFill="background1" w:themeFillShade="D9"/>
                <w:lang w:val="en-GB"/>
              </w:rPr>
            </w:pPr>
            <w:r w:rsidRPr="00626C2F">
              <w:rPr>
                <w:shd w:val="clear" w:color="auto" w:fill="D9D9D9" w:themeFill="background1" w:themeFillShade="D9"/>
                <w:lang w:val="en-GB"/>
              </w:rPr>
              <w:t>Support and Boost</w:t>
            </w:r>
          </w:p>
          <w:p w14:paraId="25482B2D" w14:textId="5351703E" w:rsidR="002F7B95" w:rsidRPr="00626C2F" w:rsidRDefault="002F7B95" w:rsidP="00EB2C82">
            <w:pPr>
              <w:rPr>
                <w:lang w:val="en-GB"/>
              </w:rPr>
            </w:pPr>
            <w:r w:rsidRPr="00626C2F">
              <w:rPr>
                <w:lang w:val="en-GB"/>
              </w:rPr>
              <w:t>Worksheet</w:t>
            </w:r>
            <w:r w:rsidR="00626C2F" w:rsidRPr="00626C2F">
              <w:rPr>
                <w:lang w:val="en-GB"/>
              </w:rPr>
              <w:t>s</w:t>
            </w:r>
            <w:r w:rsidRPr="00626C2F">
              <w:rPr>
                <w:lang w:val="en-GB"/>
              </w:rPr>
              <w:t xml:space="preserve"> </w:t>
            </w:r>
            <w:r w:rsidR="00626C2F" w:rsidRPr="00626C2F">
              <w:rPr>
                <w:lang w:val="en-GB"/>
              </w:rPr>
              <w:t>1, 3, 5</w:t>
            </w:r>
          </w:p>
          <w:p w14:paraId="307453CA" w14:textId="77777777" w:rsidR="002F7B95" w:rsidRPr="00780024" w:rsidRDefault="002F7B95" w:rsidP="00EB2C82">
            <w:pPr>
              <w:rPr>
                <w:highlight w:val="yellow"/>
                <w:lang w:val="en-GB"/>
              </w:rPr>
            </w:pPr>
          </w:p>
          <w:p w14:paraId="2035D0ED" w14:textId="77777777" w:rsidR="003608C6" w:rsidRPr="00F76735" w:rsidRDefault="002F7B95" w:rsidP="00EB2C82">
            <w:pPr>
              <w:rPr>
                <w:shd w:val="clear" w:color="auto" w:fill="D9D9D9" w:themeFill="background1" w:themeFillShade="D9"/>
                <w:lang w:val="en-GB"/>
              </w:rPr>
            </w:pPr>
            <w:r w:rsidRPr="00F76735">
              <w:rPr>
                <w:shd w:val="clear" w:color="auto" w:fill="D9D9D9" w:themeFill="background1" w:themeFillShade="D9"/>
                <w:lang w:val="en-GB"/>
              </w:rPr>
              <w:t>Top-up</w:t>
            </w:r>
          </w:p>
          <w:p w14:paraId="355E991F" w14:textId="612E6CA2" w:rsidR="003608C6" w:rsidRPr="00E11EBA" w:rsidRDefault="00F76735" w:rsidP="00EB2C82">
            <w:pPr>
              <w:rPr>
                <w:lang w:val="en-GB"/>
              </w:rPr>
            </w:pPr>
            <w:r w:rsidRPr="00E11EBA">
              <w:rPr>
                <w:lang w:val="en-GB"/>
              </w:rPr>
              <w:t>(</w:t>
            </w:r>
            <w:r w:rsidR="002F7B95" w:rsidRPr="00E11EBA">
              <w:rPr>
                <w:lang w:val="en-GB"/>
              </w:rPr>
              <w:t xml:space="preserve">Grammar) </w:t>
            </w:r>
            <w:r w:rsidRPr="00E11EBA">
              <w:rPr>
                <w:lang w:val="en-GB"/>
              </w:rPr>
              <w:t>1</w:t>
            </w:r>
            <w:r w:rsidR="001F6741" w:rsidRPr="00E11EBA">
              <w:rPr>
                <w:lang w:val="en-GB"/>
              </w:rPr>
              <w:t>A–</w:t>
            </w:r>
            <w:r w:rsidRPr="00E11EBA">
              <w:rPr>
                <w:lang w:val="en-GB"/>
              </w:rPr>
              <w:t>E</w:t>
            </w:r>
            <w:r w:rsidR="001F6741" w:rsidRPr="00E11EBA">
              <w:rPr>
                <w:lang w:val="en-GB"/>
              </w:rPr>
              <w:t xml:space="preserve">, </w:t>
            </w:r>
            <w:r w:rsidRPr="00E11EBA">
              <w:rPr>
                <w:lang w:val="en-GB"/>
              </w:rPr>
              <w:t>2, 3B</w:t>
            </w:r>
          </w:p>
          <w:p w14:paraId="1B9F55A0" w14:textId="7B495029" w:rsidR="002F7B95" w:rsidRPr="00F76735" w:rsidRDefault="008201EE" w:rsidP="00EB2C82">
            <w:pPr>
              <w:rPr>
                <w:lang w:val="en-GB"/>
              </w:rPr>
            </w:pPr>
            <w:r w:rsidRPr="00F76735">
              <w:rPr>
                <w:lang w:val="en-GB"/>
              </w:rPr>
              <w:t>(Vocabulary) 1</w:t>
            </w:r>
            <w:r w:rsidR="00F76735" w:rsidRPr="00F76735">
              <w:rPr>
                <w:lang w:val="en-GB"/>
              </w:rPr>
              <w:t>B–C, 2A–C</w:t>
            </w:r>
          </w:p>
          <w:p w14:paraId="383B1E4C" w14:textId="77777777" w:rsidR="002F7B95" w:rsidRPr="00F76735" w:rsidRDefault="002F7B95" w:rsidP="00EB2C82">
            <w:pPr>
              <w:rPr>
                <w:highlight w:val="yellow"/>
                <w:lang w:val="en-GB"/>
              </w:rPr>
            </w:pPr>
          </w:p>
          <w:p w14:paraId="2E92F6AC" w14:textId="77777777" w:rsidR="003608C6" w:rsidRPr="00E11EBA" w:rsidRDefault="002F7B95" w:rsidP="00EB2C82">
            <w:pPr>
              <w:rPr>
                <w:shd w:val="clear" w:color="auto" w:fill="D9D9D9" w:themeFill="background1" w:themeFillShade="D9"/>
                <w:lang w:val="en-GB"/>
              </w:rPr>
            </w:pPr>
            <w:r w:rsidRPr="00E11EBA">
              <w:rPr>
                <w:shd w:val="clear" w:color="auto" w:fill="D9D9D9" w:themeFill="background1" w:themeFillShade="D9"/>
                <w:lang w:val="en-GB"/>
              </w:rPr>
              <w:t>Interactive Exercises</w:t>
            </w:r>
          </w:p>
          <w:p w14:paraId="155FCFE3" w14:textId="1A400EDC" w:rsidR="002F7B95" w:rsidRPr="00E11EBA" w:rsidRDefault="00F76735" w:rsidP="00EB2C82">
            <w:pPr>
              <w:rPr>
                <w:lang w:val="en-GB"/>
              </w:rPr>
            </w:pPr>
            <w:r w:rsidRPr="00E11EBA">
              <w:rPr>
                <w:lang w:val="en-GB"/>
              </w:rPr>
              <w:t>3, 6</w:t>
            </w:r>
          </w:p>
          <w:p w14:paraId="36D8E37D" w14:textId="77777777" w:rsidR="002F7B95" w:rsidRPr="00E11EBA" w:rsidRDefault="002F7B95" w:rsidP="00EB2C82">
            <w:pPr>
              <w:rPr>
                <w:highlight w:val="yellow"/>
                <w:lang w:val="en-GB"/>
              </w:rPr>
            </w:pPr>
          </w:p>
          <w:p w14:paraId="2AC54E73" w14:textId="77777777" w:rsidR="003608C6" w:rsidRPr="00E11EBA" w:rsidRDefault="002F7B95" w:rsidP="00EB2C82">
            <w:pPr>
              <w:rPr>
                <w:shd w:val="clear" w:color="auto" w:fill="D9D9D9" w:themeFill="background1" w:themeFillShade="D9"/>
                <w:lang w:val="en-GB"/>
              </w:rPr>
            </w:pPr>
            <w:r w:rsidRPr="00E11EBA">
              <w:rPr>
                <w:shd w:val="clear" w:color="auto" w:fill="D9D9D9" w:themeFill="background1" w:themeFillShade="D9"/>
                <w:lang w:val="en-GB"/>
              </w:rPr>
              <w:t>Evaluations</w:t>
            </w:r>
          </w:p>
          <w:p w14:paraId="42E9C474" w14:textId="5FE99BBA" w:rsidR="002F7B95" w:rsidRPr="00E11EBA" w:rsidRDefault="006206A7" w:rsidP="00EB2C82">
            <w:pPr>
              <w:rPr>
                <w:lang w:val="en-GB"/>
              </w:rPr>
            </w:pPr>
            <w:r w:rsidRPr="00E11EBA">
              <w:rPr>
                <w:lang w:val="en-GB"/>
              </w:rPr>
              <w:t>G1</w:t>
            </w:r>
            <w:r w:rsidR="00F76735" w:rsidRPr="00E11EBA">
              <w:rPr>
                <w:lang w:val="en-GB"/>
              </w:rPr>
              <w:t>, LS1–3</w:t>
            </w:r>
          </w:p>
          <w:p w14:paraId="4FCF6398" w14:textId="77777777" w:rsidR="00B6462D" w:rsidRPr="00E11EBA" w:rsidRDefault="00B6462D" w:rsidP="00EB2C82">
            <w:pPr>
              <w:rPr>
                <w:highlight w:val="yellow"/>
                <w:lang w:val="en-GB"/>
              </w:rPr>
            </w:pPr>
          </w:p>
          <w:p w14:paraId="092C2F9F" w14:textId="77777777" w:rsidR="003608C6" w:rsidRPr="00E11EBA" w:rsidRDefault="00B6462D" w:rsidP="00EB2C82">
            <w:pPr>
              <w:rPr>
                <w:shd w:val="clear" w:color="auto" w:fill="D9D9D9" w:themeFill="background1" w:themeFillShade="D9"/>
                <w:lang w:val="en-GB"/>
              </w:rPr>
            </w:pPr>
            <w:r w:rsidRPr="00E11EBA">
              <w:rPr>
                <w:shd w:val="clear" w:color="auto" w:fill="D9D9D9" w:themeFill="background1" w:themeFillShade="D9"/>
                <w:lang w:val="en-GB"/>
              </w:rPr>
              <w:t>Zus</w:t>
            </w:r>
            <w:r w:rsidR="003608C6" w:rsidRPr="00E11EBA">
              <w:rPr>
                <w:shd w:val="clear" w:color="auto" w:fill="D9D9D9" w:themeFill="background1" w:themeFillShade="D9"/>
                <w:lang w:val="en-GB"/>
              </w:rPr>
              <w:t>atz</w:t>
            </w:r>
          </w:p>
          <w:p w14:paraId="6AC05304" w14:textId="441B3B1E" w:rsidR="00B6462D" w:rsidRPr="00E11EBA" w:rsidRDefault="00B6462D" w:rsidP="00EB2C82">
            <w:pPr>
              <w:rPr>
                <w:i/>
                <w:iCs/>
                <w:highlight w:val="yellow"/>
                <w:lang w:val="en-GB"/>
              </w:rPr>
            </w:pPr>
            <w:r w:rsidRPr="00E11EBA">
              <w:rPr>
                <w:lang w:val="en-GB"/>
              </w:rPr>
              <w:t>Individuell erstellte Arbeitsblätter (Arbeitsblattgenerator), Vocabulary-Training (VocaTrainer)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40150073" w14:textId="77777777" w:rsidR="004C08D2" w:rsidRPr="00E11EBA" w:rsidRDefault="004C08D2" w:rsidP="00EB2C82">
            <w:pPr>
              <w:rPr>
                <w:highlight w:val="yellow"/>
                <w:lang w:val="en-GB"/>
              </w:rPr>
            </w:pPr>
          </w:p>
          <w:p w14:paraId="3F482D94" w14:textId="308186FC" w:rsidR="004C08D2" w:rsidRPr="00F76735" w:rsidRDefault="004C08D2" w:rsidP="00EB2C82">
            <w:pPr>
              <w:rPr>
                <w:shd w:val="clear" w:color="auto" w:fill="D9D9D9" w:themeFill="background1" w:themeFillShade="D9"/>
                <w:lang w:val="en-GB"/>
              </w:rPr>
            </w:pPr>
            <w:r w:rsidRPr="00F76735">
              <w:rPr>
                <w:shd w:val="clear" w:color="auto" w:fill="D9D9D9" w:themeFill="background1" w:themeFillShade="D9"/>
                <w:lang w:val="en-GB"/>
              </w:rPr>
              <w:t>Words to learn</w:t>
            </w:r>
          </w:p>
          <w:p w14:paraId="67E98B82" w14:textId="4E4F8967" w:rsidR="002F7B95" w:rsidRPr="00780024" w:rsidRDefault="00F76735" w:rsidP="00EB2C82">
            <w:pPr>
              <w:rPr>
                <w:highlight w:val="yellow"/>
                <w:lang w:val="en-GB"/>
              </w:rPr>
            </w:pPr>
            <w:r w:rsidRPr="00F76735">
              <w:rPr>
                <w:lang w:val="en-GB"/>
              </w:rPr>
              <w:t>Keywords, Fair weather, Blizzards and hurricanes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14:paraId="52E1B737" w14:textId="77777777" w:rsidR="007C20E5" w:rsidRPr="00780024" w:rsidRDefault="007C20E5" w:rsidP="002B59E9">
            <w:pPr>
              <w:rPr>
                <w:b/>
                <w:bCs/>
                <w:color w:val="808080" w:themeColor="background1" w:themeShade="80"/>
                <w:highlight w:val="yellow"/>
                <w:lang w:val="en-GB"/>
              </w:rPr>
            </w:pPr>
          </w:p>
          <w:p w14:paraId="0D9C5AEE" w14:textId="4EA4CAC5" w:rsidR="002F7B95" w:rsidRPr="0054703F" w:rsidRDefault="00F72726" w:rsidP="002B59E9">
            <w:pPr>
              <w:rPr>
                <w:b/>
                <w:bCs/>
                <w:color w:val="808080" w:themeColor="background1" w:themeShade="80"/>
                <w:lang w:val="en-GB"/>
              </w:rPr>
            </w:pPr>
            <w:r w:rsidRPr="0054703F">
              <w:rPr>
                <w:b/>
                <w:bCs/>
                <w:color w:val="808080" w:themeColor="background1" w:themeShade="80"/>
                <w:lang w:val="en-GB"/>
              </w:rPr>
              <w:t>Sprachkompetenzen</w:t>
            </w:r>
            <w:r w:rsidR="002F7B95" w:rsidRPr="0054703F">
              <w:rPr>
                <w:b/>
                <w:bCs/>
                <w:color w:val="808080" w:themeColor="background1" w:themeShade="80"/>
                <w:lang w:val="en-GB"/>
              </w:rPr>
              <w:t xml:space="preserve"> und Sprachstrukturen</w:t>
            </w:r>
          </w:p>
          <w:p w14:paraId="77074931" w14:textId="350D6533" w:rsidR="00CF5BAB" w:rsidRPr="0054703F" w:rsidRDefault="00BD391A" w:rsidP="00F76735">
            <w:pPr>
              <w:rPr>
                <w:color w:val="808080" w:themeColor="background1" w:themeShade="80"/>
                <w:lang w:val="en-GB"/>
              </w:rPr>
            </w:pPr>
            <w:r w:rsidRPr="0054703F">
              <w:rPr>
                <w:color w:val="808080" w:themeColor="background1" w:themeShade="80"/>
                <w:lang w:val="en-GB"/>
              </w:rPr>
              <w:t xml:space="preserve">Reading: I can </w:t>
            </w:r>
            <w:r w:rsidR="00F76735" w:rsidRPr="0054703F">
              <w:rPr>
                <w:color w:val="808080" w:themeColor="background1" w:themeShade="80"/>
                <w:lang w:val="en-GB"/>
              </w:rPr>
              <w:t>understand texts about the causes and effects of weather</w:t>
            </w:r>
            <w:r w:rsidR="00453B72">
              <w:rPr>
                <w:color w:val="808080" w:themeColor="background1" w:themeShade="80"/>
                <w:lang w:val="en-GB"/>
              </w:rPr>
              <w:t>.</w:t>
            </w:r>
          </w:p>
          <w:p w14:paraId="37765828" w14:textId="74207781" w:rsidR="00F76735" w:rsidRPr="0054703F" w:rsidRDefault="00F76735" w:rsidP="00F76735">
            <w:pPr>
              <w:rPr>
                <w:color w:val="808080" w:themeColor="background1" w:themeShade="80"/>
                <w:lang w:val="en-GB"/>
              </w:rPr>
            </w:pPr>
            <w:r w:rsidRPr="0054703F">
              <w:rPr>
                <w:color w:val="808080" w:themeColor="background1" w:themeShade="80"/>
                <w:lang w:val="en-GB"/>
              </w:rPr>
              <w:t>Speaking: I can ask about important dates</w:t>
            </w:r>
            <w:r w:rsidR="0090646B" w:rsidRPr="0054703F">
              <w:rPr>
                <w:color w:val="808080" w:themeColor="background1" w:themeShade="80"/>
                <w:lang w:val="en-GB"/>
              </w:rPr>
              <w:t xml:space="preserve"> in someone’s life and answer questions about mine.</w:t>
            </w:r>
          </w:p>
          <w:p w14:paraId="314BC7EC" w14:textId="1F752473" w:rsidR="0090646B" w:rsidRPr="0054703F" w:rsidRDefault="0090646B" w:rsidP="00F76735">
            <w:pPr>
              <w:rPr>
                <w:color w:val="808080" w:themeColor="background1" w:themeShade="80"/>
                <w:lang w:val="en-GB"/>
              </w:rPr>
            </w:pPr>
            <w:r w:rsidRPr="0054703F">
              <w:rPr>
                <w:color w:val="808080" w:themeColor="background1" w:themeShade="80"/>
                <w:lang w:val="en-GB"/>
              </w:rPr>
              <w:t>Language awareness: I can sort a list of words into meaningful groups.</w:t>
            </w:r>
          </w:p>
          <w:p w14:paraId="724DF727" w14:textId="17131BC5" w:rsidR="0090646B" w:rsidRPr="0054703F" w:rsidRDefault="0090646B" w:rsidP="00F76735">
            <w:pPr>
              <w:rPr>
                <w:color w:val="808080" w:themeColor="background1" w:themeShade="80"/>
                <w:lang w:val="en-GB"/>
              </w:rPr>
            </w:pPr>
            <w:r w:rsidRPr="0054703F">
              <w:rPr>
                <w:color w:val="808080" w:themeColor="background1" w:themeShade="80"/>
                <w:lang w:val="en-GB"/>
              </w:rPr>
              <w:t>Language awareness: I can make statements about future events based on evidence.</w:t>
            </w:r>
          </w:p>
          <w:p w14:paraId="1AE46A04" w14:textId="696199EB" w:rsidR="0090646B" w:rsidRPr="0054703F" w:rsidRDefault="0090646B" w:rsidP="00F76735">
            <w:pPr>
              <w:rPr>
                <w:color w:val="808080" w:themeColor="background1" w:themeShade="80"/>
                <w:lang w:val="en-GB"/>
              </w:rPr>
            </w:pPr>
            <w:r w:rsidRPr="0054703F">
              <w:rPr>
                <w:color w:val="808080" w:themeColor="background1" w:themeShade="80"/>
                <w:lang w:val="en-GB"/>
              </w:rPr>
              <w:t xml:space="preserve">Cultural awareness: I can understand and give dates in </w:t>
            </w:r>
            <w:proofErr w:type="gramStart"/>
            <w:r w:rsidRPr="0054703F">
              <w:rPr>
                <w:color w:val="808080" w:themeColor="background1" w:themeShade="80"/>
                <w:lang w:val="en-GB"/>
              </w:rPr>
              <w:t>American English</w:t>
            </w:r>
            <w:proofErr w:type="gramEnd"/>
            <w:r w:rsidRPr="0054703F">
              <w:rPr>
                <w:color w:val="808080" w:themeColor="background1" w:themeShade="80"/>
                <w:lang w:val="en-GB"/>
              </w:rPr>
              <w:t>.</w:t>
            </w:r>
          </w:p>
          <w:p w14:paraId="0E70F577" w14:textId="77777777" w:rsidR="008540D9" w:rsidRPr="00780024" w:rsidRDefault="008540D9" w:rsidP="002B59E9">
            <w:pPr>
              <w:rPr>
                <w:color w:val="808080" w:themeColor="background1" w:themeShade="80"/>
                <w:highlight w:val="yellow"/>
                <w:lang w:val="en-GB"/>
              </w:rPr>
            </w:pPr>
          </w:p>
          <w:p w14:paraId="5664D425" w14:textId="5338359C" w:rsidR="002F7B95" w:rsidRPr="00E11EBA" w:rsidRDefault="002F7B95" w:rsidP="002B59E9">
            <w:pPr>
              <w:rPr>
                <w:b/>
                <w:bCs/>
                <w:color w:val="808080" w:themeColor="background1" w:themeShade="80"/>
                <w:lang w:val="en-GB"/>
              </w:rPr>
            </w:pPr>
            <w:r w:rsidRPr="00E11EBA">
              <w:rPr>
                <w:b/>
                <w:bCs/>
                <w:color w:val="808080" w:themeColor="background1" w:themeShade="80"/>
                <w:lang w:val="en-GB"/>
              </w:rPr>
              <w:t>Unterrichtsinhalte</w:t>
            </w:r>
          </w:p>
          <w:p w14:paraId="250334E1" w14:textId="4A3807ED" w:rsidR="002F7B95" w:rsidRPr="00016593" w:rsidRDefault="002F7B95" w:rsidP="00542B61">
            <w:pPr>
              <w:jc w:val="both"/>
              <w:rPr>
                <w:color w:val="808080" w:themeColor="background1" w:themeShade="80"/>
                <w:lang w:val="en-GB"/>
              </w:rPr>
            </w:pPr>
            <w:r w:rsidRPr="00016593">
              <w:rPr>
                <w:color w:val="808080" w:themeColor="background1" w:themeShade="80"/>
                <w:lang w:val="en-GB"/>
              </w:rPr>
              <w:t xml:space="preserve">Coursebook: </w:t>
            </w:r>
            <w:r w:rsidR="008316A5" w:rsidRPr="00016593">
              <w:rPr>
                <w:color w:val="808080" w:themeColor="background1" w:themeShade="80"/>
                <w:lang w:val="en-GB"/>
              </w:rPr>
              <w:t xml:space="preserve">Einstiegsseite, </w:t>
            </w:r>
            <w:r w:rsidR="006D1025">
              <w:rPr>
                <w:color w:val="808080" w:themeColor="background1" w:themeShade="80"/>
                <w:lang w:val="en-GB"/>
              </w:rPr>
              <w:t>1</w:t>
            </w:r>
            <w:r w:rsidR="00A90185" w:rsidRPr="00016593">
              <w:rPr>
                <w:color w:val="808080" w:themeColor="background1" w:themeShade="80"/>
                <w:lang w:val="en-GB"/>
              </w:rPr>
              <w:t>A–B, 4A–D, 6A–C, 8A–C, 9, 12C, 13A–C, 14A–C</w:t>
            </w:r>
            <w:r w:rsidR="006C285B" w:rsidRPr="00016593">
              <w:rPr>
                <w:color w:val="808080" w:themeColor="background1" w:themeShade="80"/>
                <w:lang w:val="en-GB"/>
              </w:rPr>
              <w:t>, 15D–F</w:t>
            </w:r>
          </w:p>
          <w:p w14:paraId="1D36638C" w14:textId="79164201" w:rsidR="002F7B95" w:rsidRPr="00F76735" w:rsidRDefault="002F7B95" w:rsidP="007976AF">
            <w:pPr>
              <w:tabs>
                <w:tab w:val="left" w:pos="888"/>
              </w:tabs>
              <w:jc w:val="both"/>
              <w:rPr>
                <w:color w:val="808080" w:themeColor="background1" w:themeShade="80"/>
                <w:lang w:val="en-GB"/>
              </w:rPr>
            </w:pPr>
            <w:r w:rsidRPr="00F76735">
              <w:rPr>
                <w:color w:val="808080" w:themeColor="background1" w:themeShade="80"/>
                <w:lang w:val="en-GB"/>
              </w:rPr>
              <w:t xml:space="preserve">Support and Boost: Worksheets </w:t>
            </w:r>
            <w:r w:rsidR="00626C2F" w:rsidRPr="00F76735">
              <w:rPr>
                <w:color w:val="808080" w:themeColor="background1" w:themeShade="80"/>
                <w:lang w:val="en-GB"/>
              </w:rPr>
              <w:t>2, 4, 6–9</w:t>
            </w:r>
          </w:p>
          <w:p w14:paraId="38CD224E" w14:textId="03F01136" w:rsidR="00F76735" w:rsidRPr="00F76735" w:rsidRDefault="002F7B95" w:rsidP="002B59E9">
            <w:pPr>
              <w:rPr>
                <w:color w:val="808080" w:themeColor="background1" w:themeShade="80"/>
                <w:lang w:val="en-GB"/>
              </w:rPr>
            </w:pPr>
            <w:r w:rsidRPr="00F76735">
              <w:rPr>
                <w:color w:val="808080" w:themeColor="background1" w:themeShade="80"/>
                <w:lang w:val="en-GB"/>
              </w:rPr>
              <w:t xml:space="preserve">Top-up: (Grammar) </w:t>
            </w:r>
            <w:r w:rsidR="00F76735" w:rsidRPr="00F76735">
              <w:rPr>
                <w:color w:val="808080" w:themeColor="background1" w:themeShade="80"/>
                <w:lang w:val="en-GB"/>
              </w:rPr>
              <w:t>1F, 2B, 3A, 4A–D, 5A–B</w:t>
            </w:r>
            <w:r w:rsidR="006A40FC">
              <w:rPr>
                <w:color w:val="808080" w:themeColor="background1" w:themeShade="80"/>
                <w:lang w:val="en-GB"/>
              </w:rPr>
              <w:t>;</w:t>
            </w:r>
          </w:p>
          <w:p w14:paraId="0AEEA101" w14:textId="3F66A567" w:rsidR="002F7B95" w:rsidRPr="00F76735" w:rsidRDefault="000A6E4E" w:rsidP="002B59E9">
            <w:pPr>
              <w:rPr>
                <w:color w:val="808080" w:themeColor="background1" w:themeShade="80"/>
                <w:lang w:val="en-GB"/>
              </w:rPr>
            </w:pPr>
            <w:r w:rsidRPr="00F76735">
              <w:rPr>
                <w:color w:val="808080" w:themeColor="background1" w:themeShade="80"/>
                <w:lang w:val="en-GB"/>
              </w:rPr>
              <w:t>(Vocabulary) 1</w:t>
            </w:r>
            <w:r w:rsidR="00F76735" w:rsidRPr="00F76735">
              <w:rPr>
                <w:color w:val="808080" w:themeColor="background1" w:themeShade="80"/>
                <w:lang w:val="en-GB"/>
              </w:rPr>
              <w:t>A, 2D</w:t>
            </w:r>
          </w:p>
          <w:p w14:paraId="621AC117" w14:textId="6560EBAF" w:rsidR="002F7B95" w:rsidRPr="00F76735" w:rsidRDefault="002F7B95" w:rsidP="007976AF">
            <w:pPr>
              <w:rPr>
                <w:color w:val="808080" w:themeColor="background1" w:themeShade="80"/>
                <w:lang w:val="en-GB"/>
              </w:rPr>
            </w:pPr>
            <w:r w:rsidRPr="00F76735">
              <w:rPr>
                <w:color w:val="808080" w:themeColor="background1" w:themeShade="80"/>
                <w:lang w:val="en-GB"/>
              </w:rPr>
              <w:t xml:space="preserve">Interactive Exercises: </w:t>
            </w:r>
            <w:r w:rsidR="00F76735" w:rsidRPr="00F76735">
              <w:rPr>
                <w:color w:val="808080" w:themeColor="background1" w:themeShade="80"/>
                <w:lang w:val="en-GB"/>
              </w:rPr>
              <w:t>2, 4–5, 7</w:t>
            </w:r>
          </w:p>
          <w:p w14:paraId="5847548F" w14:textId="3D307528" w:rsidR="002F7B95" w:rsidRPr="00F76735" w:rsidRDefault="002F7B95" w:rsidP="007976AF">
            <w:pPr>
              <w:rPr>
                <w:color w:val="808080" w:themeColor="background1" w:themeShade="80"/>
                <w:lang w:val="en-GB"/>
              </w:rPr>
            </w:pPr>
            <w:r w:rsidRPr="00F76735">
              <w:rPr>
                <w:color w:val="808080" w:themeColor="background1" w:themeShade="80"/>
                <w:lang w:val="en-GB"/>
              </w:rPr>
              <w:t xml:space="preserve">Evaluations: </w:t>
            </w:r>
            <w:r w:rsidR="00F76735" w:rsidRPr="00F76735">
              <w:rPr>
                <w:color w:val="808080" w:themeColor="background1" w:themeShade="80"/>
                <w:lang w:val="en-GB"/>
              </w:rPr>
              <w:t xml:space="preserve">G2, </w:t>
            </w:r>
            <w:r w:rsidR="00C44BE2" w:rsidRPr="00F76735">
              <w:rPr>
                <w:color w:val="808080" w:themeColor="background1" w:themeShade="80"/>
                <w:lang w:val="en-GB"/>
              </w:rPr>
              <w:t xml:space="preserve">E1–2, </w:t>
            </w:r>
            <w:r w:rsidR="00710E0A" w:rsidRPr="00F76735">
              <w:rPr>
                <w:color w:val="808080" w:themeColor="background1" w:themeShade="80"/>
                <w:lang w:val="en-GB"/>
              </w:rPr>
              <w:t>P1–2</w:t>
            </w:r>
          </w:p>
          <w:p w14:paraId="651141EB" w14:textId="0E8BA67F" w:rsidR="002F7B95" w:rsidRPr="00F76735" w:rsidRDefault="002F7B95" w:rsidP="002B59E9">
            <w:pPr>
              <w:rPr>
                <w:i/>
                <w:iCs/>
                <w:color w:val="808080" w:themeColor="background1" w:themeShade="80"/>
                <w:highlight w:val="yellow"/>
                <w:lang w:val="en-GB"/>
              </w:rPr>
            </w:pPr>
          </w:p>
          <w:p w14:paraId="7443ADDA" w14:textId="77777777" w:rsidR="002F7B95" w:rsidRPr="00F76735" w:rsidRDefault="002F7B95" w:rsidP="002B59E9">
            <w:pPr>
              <w:rPr>
                <w:b/>
                <w:bCs/>
                <w:color w:val="808080" w:themeColor="background1" w:themeShade="80"/>
                <w:lang w:val="en-GB"/>
              </w:rPr>
            </w:pPr>
            <w:r w:rsidRPr="00F76735">
              <w:rPr>
                <w:b/>
                <w:bCs/>
                <w:color w:val="808080" w:themeColor="background1" w:themeShade="80"/>
                <w:lang w:val="en-GB"/>
              </w:rPr>
              <w:t>Lernwörter</w:t>
            </w:r>
          </w:p>
          <w:p w14:paraId="71E07BEA" w14:textId="598F22F3" w:rsidR="002F7B95" w:rsidRPr="00780024" w:rsidRDefault="00F76735" w:rsidP="002B59E9">
            <w:pPr>
              <w:rPr>
                <w:highlight w:val="yellow"/>
                <w:lang w:val="en-GB"/>
              </w:rPr>
            </w:pPr>
            <w:r w:rsidRPr="00F76735">
              <w:rPr>
                <w:color w:val="808080" w:themeColor="background1" w:themeShade="80"/>
                <w:lang w:val="en-GB"/>
              </w:rPr>
              <w:t>Windy weather, Weather idioms</w:t>
            </w:r>
          </w:p>
        </w:tc>
      </w:tr>
    </w:tbl>
    <w:p w14:paraId="414F6C3D" w14:textId="1522B9E6" w:rsidR="007E6647" w:rsidRDefault="00C85D49" w:rsidP="00EB2C82">
      <w:r>
        <w:t>*</w:t>
      </w:r>
      <w:r w:rsidR="00453B72">
        <w:t xml:space="preserve"> </w:t>
      </w:r>
      <w:r w:rsidR="00704E09">
        <w:t>Ein Kurzbeschrieb der</w:t>
      </w:r>
      <w:r w:rsidR="00704E09" w:rsidRPr="00704E09">
        <w:t xml:space="preserve"> Unit </w:t>
      </w:r>
      <w:r w:rsidR="004C2BEE">
        <w:t>sowie</w:t>
      </w:r>
      <w:r w:rsidR="00704E09" w:rsidRPr="00704E09">
        <w:t xml:space="preserve"> Hinweise zu</w:t>
      </w:r>
      <w:r w:rsidR="00704E09">
        <w:t xml:space="preserve"> </w:t>
      </w:r>
      <w:r w:rsidR="005A3419">
        <w:t xml:space="preserve">den </w:t>
      </w:r>
      <w:r w:rsidR="00704E09">
        <w:t>einzelnen Aufgaben be</w:t>
      </w:r>
      <w:r w:rsidR="00704E09" w:rsidRPr="00704E09">
        <w:t xml:space="preserve">finden sich im </w:t>
      </w:r>
      <w:r w:rsidR="00704E09" w:rsidRPr="00C61EF7">
        <w:rPr>
          <w:i/>
          <w:iCs/>
        </w:rPr>
        <w:t>Teacher’s Book</w:t>
      </w:r>
      <w:r w:rsidR="00704E09" w:rsidRPr="00704E09">
        <w:t xml:space="preserve"> </w:t>
      </w:r>
      <w:r w:rsidR="00704E09">
        <w:t xml:space="preserve">auf </w:t>
      </w:r>
      <w:r w:rsidR="006C1FDE">
        <w:t xml:space="preserve">S. </w:t>
      </w:r>
      <w:r w:rsidR="00780024">
        <w:t>75</w:t>
      </w:r>
      <w:r w:rsidR="00704E09" w:rsidRPr="00704E09">
        <w:t>–</w:t>
      </w:r>
      <w:r w:rsidR="00780024">
        <w:t>86</w:t>
      </w:r>
      <w:r w:rsidR="00704E09">
        <w:t>.</w:t>
      </w:r>
    </w:p>
    <w:p w14:paraId="79B8C4EF" w14:textId="127F7C36" w:rsidR="00DE032F" w:rsidRPr="00704E09" w:rsidRDefault="007E6647" w:rsidP="00EB2C82">
      <w:r>
        <w:br w:type="page"/>
      </w:r>
    </w:p>
    <w:p w14:paraId="5D274091" w14:textId="05B1DC50" w:rsidR="00EB2C82" w:rsidRPr="008F74F6" w:rsidRDefault="00EB2C82" w:rsidP="00274242">
      <w:pPr>
        <w:tabs>
          <w:tab w:val="left" w:pos="12191"/>
        </w:tabs>
        <w:rPr>
          <w:b/>
          <w:bCs/>
          <w:sz w:val="24"/>
          <w:szCs w:val="24"/>
          <w:lang w:val="en-GB"/>
        </w:rPr>
      </w:pPr>
      <w:r w:rsidRPr="008F74F6">
        <w:rPr>
          <w:b/>
          <w:bCs/>
          <w:sz w:val="24"/>
          <w:szCs w:val="24"/>
          <w:lang w:val="en-GB"/>
        </w:rPr>
        <w:lastRenderedPageBreak/>
        <w:t xml:space="preserve">Open World 1, Unit </w:t>
      </w:r>
      <w:r w:rsidR="00EB4E9C">
        <w:rPr>
          <w:b/>
          <w:bCs/>
          <w:sz w:val="24"/>
          <w:szCs w:val="24"/>
          <w:lang w:val="en-GB"/>
        </w:rPr>
        <w:t>5</w:t>
      </w:r>
      <w:r w:rsidRPr="008F74F6">
        <w:rPr>
          <w:b/>
          <w:bCs/>
          <w:sz w:val="24"/>
          <w:szCs w:val="24"/>
          <w:lang w:val="en-GB"/>
        </w:rPr>
        <w:t xml:space="preserve"> – </w:t>
      </w:r>
      <w:r w:rsidR="00EB4E9C">
        <w:rPr>
          <w:b/>
          <w:bCs/>
          <w:sz w:val="24"/>
          <w:szCs w:val="24"/>
          <w:lang w:val="en-GB"/>
        </w:rPr>
        <w:t>Weather dynamics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12297"/>
      </w:tblGrid>
      <w:tr w:rsidR="00EB2C82" w:rsidRPr="00185604" w14:paraId="795D02A2" w14:textId="77777777" w:rsidTr="00EB2C82">
        <w:tc>
          <w:tcPr>
            <w:tcW w:w="1980" w:type="dxa"/>
            <w:shd w:val="clear" w:color="auto" w:fill="A6A6A6" w:themeFill="background1" w:themeFillShade="A6"/>
          </w:tcPr>
          <w:p w14:paraId="046BA305" w14:textId="7DCC820C" w:rsidR="00EB2C82" w:rsidRPr="00B1624E" w:rsidRDefault="00EB2C82" w:rsidP="00EB2C82">
            <w:pPr>
              <w:rPr>
                <w:lang w:val="en-GB"/>
              </w:rPr>
            </w:pPr>
            <w:r w:rsidRPr="00B1624E">
              <w:rPr>
                <w:lang w:val="en-GB"/>
              </w:rPr>
              <w:t>Lernziele</w:t>
            </w:r>
          </w:p>
        </w:tc>
        <w:tc>
          <w:tcPr>
            <w:tcW w:w="12297" w:type="dxa"/>
            <w:shd w:val="clear" w:color="auto" w:fill="D9D9D9" w:themeFill="background1" w:themeFillShade="D9"/>
          </w:tcPr>
          <w:p w14:paraId="2840C9E8" w14:textId="5170787F" w:rsidR="00EB2C82" w:rsidRPr="00B1624E" w:rsidRDefault="00BD6472" w:rsidP="00EB2C82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 w:rsidRPr="00B1624E">
              <w:rPr>
                <w:b/>
                <w:bCs/>
                <w:lang w:val="en-GB"/>
              </w:rPr>
              <w:t>Lernziel 1</w:t>
            </w:r>
            <w:r w:rsidRPr="00B1624E">
              <w:rPr>
                <w:lang w:val="en-GB"/>
              </w:rPr>
              <w:tab/>
            </w:r>
            <w:r w:rsidR="00B85524">
              <w:rPr>
                <w:lang w:val="en-GB"/>
              </w:rPr>
              <w:t xml:space="preserve">Cultural awareness: I can understand </w:t>
            </w:r>
            <w:proofErr w:type="gramStart"/>
            <w:r w:rsidR="00B85524">
              <w:rPr>
                <w:lang w:val="en-GB"/>
              </w:rPr>
              <w:t>some</w:t>
            </w:r>
            <w:proofErr w:type="gramEnd"/>
            <w:r w:rsidR="00B85524">
              <w:rPr>
                <w:lang w:val="en-GB"/>
              </w:rPr>
              <w:t xml:space="preserve"> English weather idioms.</w:t>
            </w:r>
          </w:p>
          <w:p w14:paraId="320AB520" w14:textId="20264272" w:rsidR="007E73D6" w:rsidRPr="007E73D6" w:rsidRDefault="001F6F48" w:rsidP="007E73D6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 w:rsidRPr="00B1624E">
              <w:rPr>
                <w:b/>
                <w:bCs/>
                <w:lang w:val="en-GB"/>
              </w:rPr>
              <w:t>Lernziel 2</w:t>
            </w:r>
            <w:r w:rsidRPr="00B1624E">
              <w:rPr>
                <w:b/>
                <w:bCs/>
                <w:lang w:val="en-GB"/>
              </w:rPr>
              <w:tab/>
            </w:r>
            <w:r w:rsidR="007E73D6">
              <w:rPr>
                <w:lang w:val="en-GB"/>
              </w:rPr>
              <w:t xml:space="preserve">Writing: I can describe the weather and make </w:t>
            </w:r>
            <w:proofErr w:type="gramStart"/>
            <w:r w:rsidR="007E73D6">
              <w:rPr>
                <w:lang w:val="en-GB"/>
              </w:rPr>
              <w:t>personal comments</w:t>
            </w:r>
            <w:proofErr w:type="gramEnd"/>
            <w:r w:rsidR="007E73D6">
              <w:rPr>
                <w:lang w:val="en-GB"/>
              </w:rPr>
              <w:t xml:space="preserve"> on a postcard, if I have some help, such as </w:t>
            </w:r>
            <w:r w:rsidR="007E73D6">
              <w:rPr>
                <w:lang w:val="en-GB"/>
              </w:rPr>
              <w:tab/>
            </w:r>
            <w:r w:rsidR="007E73D6">
              <w:rPr>
                <w:lang w:val="en-GB"/>
              </w:rPr>
              <w:tab/>
            </w:r>
            <w:r w:rsidR="007E73D6">
              <w:rPr>
                <w:lang w:val="en-GB"/>
              </w:rPr>
              <w:tab/>
              <w:t>pictures.</w:t>
            </w:r>
          </w:p>
          <w:p w14:paraId="3059A007" w14:textId="601E0237" w:rsidR="00551607" w:rsidRPr="002020AF" w:rsidRDefault="007E73D6" w:rsidP="002020AF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 w:rsidRPr="007E73D6">
              <w:rPr>
                <w:b/>
                <w:bCs/>
                <w:lang w:val="en-GB"/>
              </w:rPr>
              <w:t>Lernziel 3</w:t>
            </w:r>
            <w:r w:rsidRPr="007E73D6">
              <w:rPr>
                <w:lang w:val="en-GB"/>
              </w:rPr>
              <w:tab/>
              <w:t>Language awareness: I can use amplifiers and downtoners to make sentences meaningful.</w:t>
            </w:r>
          </w:p>
        </w:tc>
      </w:tr>
    </w:tbl>
    <w:p w14:paraId="50FDF816" w14:textId="77777777" w:rsidR="00EB2C82" w:rsidRPr="00EB2C82" w:rsidRDefault="00EB2C82" w:rsidP="00EB2C82">
      <w:pPr>
        <w:rPr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72"/>
        <w:gridCol w:w="3402"/>
        <w:gridCol w:w="7903"/>
      </w:tblGrid>
      <w:tr w:rsidR="00E44074" w:rsidRPr="0097399B" w14:paraId="0331D230" w14:textId="77777777" w:rsidTr="00E44074">
        <w:trPr>
          <w:trHeight w:val="434"/>
        </w:trPr>
        <w:tc>
          <w:tcPr>
            <w:tcW w:w="14277" w:type="dxa"/>
            <w:gridSpan w:val="3"/>
            <w:shd w:val="clear" w:color="auto" w:fill="D9D9D9" w:themeFill="background1" w:themeFillShade="D9"/>
          </w:tcPr>
          <w:p w14:paraId="76BB1C19" w14:textId="3FA3613D" w:rsidR="00E44074" w:rsidRDefault="00E44074" w:rsidP="00E44074">
            <w:pPr>
              <w:tabs>
                <w:tab w:val="left" w:pos="11319"/>
              </w:tabs>
              <w:rPr>
                <w:b/>
                <w:bCs/>
              </w:rPr>
            </w:pPr>
            <w:r w:rsidRPr="00167957">
              <w:rPr>
                <w:b/>
                <w:bCs/>
              </w:rPr>
              <w:t xml:space="preserve">Planung </w:t>
            </w:r>
            <w:r w:rsidR="00167957" w:rsidRPr="00167957">
              <w:rPr>
                <w:b/>
                <w:bCs/>
              </w:rPr>
              <w:t>Teil 1</w:t>
            </w:r>
            <w:r w:rsidRPr="00167957">
              <w:rPr>
                <w:b/>
                <w:bCs/>
                <w:sz w:val="24"/>
                <w:szCs w:val="24"/>
              </w:rPr>
              <w:tab/>
            </w:r>
            <w:r w:rsidR="003F47A5">
              <w:rPr>
                <w:b/>
                <w:bCs/>
              </w:rPr>
              <w:t>7</w:t>
            </w:r>
            <w:r w:rsidR="00B71085">
              <w:rPr>
                <w:b/>
                <w:bCs/>
              </w:rPr>
              <w:t>–</w:t>
            </w:r>
            <w:r w:rsidR="003F47A5">
              <w:rPr>
                <w:b/>
                <w:bCs/>
              </w:rPr>
              <w:t>8</w:t>
            </w:r>
            <w:r w:rsidR="0065756A">
              <w:rPr>
                <w:b/>
                <w:bCs/>
              </w:rPr>
              <w:t xml:space="preserve"> </w:t>
            </w:r>
            <w:r w:rsidRPr="00167957">
              <w:rPr>
                <w:b/>
                <w:bCs/>
              </w:rPr>
              <w:t>Lektionen</w:t>
            </w:r>
          </w:p>
        </w:tc>
      </w:tr>
      <w:tr w:rsidR="000156C1" w:rsidRPr="0097399B" w14:paraId="2F859284" w14:textId="77777777" w:rsidTr="00E11EBA">
        <w:tc>
          <w:tcPr>
            <w:tcW w:w="2972" w:type="dxa"/>
          </w:tcPr>
          <w:p w14:paraId="41423447" w14:textId="65F2CD0D" w:rsidR="000156C1" w:rsidRPr="00D939A1" w:rsidRDefault="000156C1" w:rsidP="00EB2C82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WAS?</w:t>
            </w:r>
            <w:r w:rsidR="00FE4182">
              <w:rPr>
                <w:b/>
                <w:bCs/>
                <w:lang w:val="en-GB"/>
              </w:rPr>
              <w:t xml:space="preserve"> (INHALT)</w:t>
            </w:r>
          </w:p>
        </w:tc>
        <w:tc>
          <w:tcPr>
            <w:tcW w:w="3402" w:type="dxa"/>
          </w:tcPr>
          <w:p w14:paraId="23DC6FB8" w14:textId="743B6CEE" w:rsidR="000156C1" w:rsidRPr="000156C1" w:rsidRDefault="000156C1" w:rsidP="00EB2C82">
            <w:pPr>
              <w:rPr>
                <w:b/>
                <w:bCs/>
              </w:rPr>
            </w:pPr>
            <w:r w:rsidRPr="000156C1">
              <w:rPr>
                <w:b/>
                <w:bCs/>
              </w:rPr>
              <w:t>WO?</w:t>
            </w:r>
            <w:r w:rsidR="00FE4182">
              <w:rPr>
                <w:b/>
                <w:bCs/>
              </w:rPr>
              <w:t xml:space="preserve"> (LEHRWERKSTEIL)</w:t>
            </w:r>
          </w:p>
        </w:tc>
        <w:tc>
          <w:tcPr>
            <w:tcW w:w="7903" w:type="dxa"/>
          </w:tcPr>
          <w:p w14:paraId="5AB6BD35" w14:textId="406E152B" w:rsidR="000156C1" w:rsidRPr="000156C1" w:rsidRDefault="000156C1" w:rsidP="00EB2C82">
            <w:pPr>
              <w:rPr>
                <w:b/>
                <w:bCs/>
              </w:rPr>
            </w:pPr>
            <w:r>
              <w:rPr>
                <w:b/>
                <w:bCs/>
              </w:rPr>
              <w:t>KOMMENTARE</w:t>
            </w:r>
          </w:p>
        </w:tc>
      </w:tr>
      <w:tr w:rsidR="0097399B" w:rsidRPr="000541EA" w14:paraId="501D6403" w14:textId="77777777" w:rsidTr="00E11EBA">
        <w:tc>
          <w:tcPr>
            <w:tcW w:w="2972" w:type="dxa"/>
          </w:tcPr>
          <w:p w14:paraId="177E6397" w14:textId="77777777" w:rsidR="009104A3" w:rsidRPr="009C366A" w:rsidRDefault="009104A3" w:rsidP="00EB2C82">
            <w:pPr>
              <w:rPr>
                <w:b/>
                <w:bCs/>
                <w:highlight w:val="lightGray"/>
              </w:rPr>
            </w:pPr>
          </w:p>
          <w:p w14:paraId="2DFF7650" w14:textId="59BB3DEF" w:rsidR="0097399B" w:rsidRPr="00351C93" w:rsidRDefault="0097399B" w:rsidP="00EB2C82">
            <w:pPr>
              <w:rPr>
                <w:b/>
                <w:bCs/>
                <w:highlight w:val="lightGray"/>
              </w:rPr>
            </w:pPr>
            <w:r w:rsidRPr="00351C93">
              <w:rPr>
                <w:b/>
                <w:bCs/>
                <w:highlight w:val="lightGray"/>
              </w:rPr>
              <w:t>Einstieg</w:t>
            </w:r>
            <w:r w:rsidR="00351C93" w:rsidRPr="00351C93">
              <w:rPr>
                <w:b/>
                <w:bCs/>
                <w:highlight w:val="lightGray"/>
              </w:rPr>
              <w:t xml:space="preserve"> +</w:t>
            </w:r>
            <w:r w:rsidR="00351C93">
              <w:rPr>
                <w:b/>
                <w:bCs/>
                <w:highlight w:val="lightGray"/>
              </w:rPr>
              <w:t xml:space="preserve"> Lernziel 1</w:t>
            </w:r>
          </w:p>
          <w:p w14:paraId="4ACCD6E5" w14:textId="3DEF4833" w:rsidR="0097399B" w:rsidRPr="00351C93" w:rsidRDefault="00952136" w:rsidP="00EB2C82">
            <w:r w:rsidRPr="00351C93">
              <w:t xml:space="preserve">- </w:t>
            </w:r>
            <w:r w:rsidR="00000CDA" w:rsidRPr="00351C93">
              <w:t>Aufgabe</w:t>
            </w:r>
            <w:r w:rsidR="006C1FDE">
              <w:t>n</w:t>
            </w:r>
            <w:r w:rsidR="00000CDA" w:rsidRPr="00351C93">
              <w:t xml:space="preserve"> 15A, 15B, 15C</w:t>
            </w:r>
          </w:p>
        </w:tc>
        <w:tc>
          <w:tcPr>
            <w:tcW w:w="3402" w:type="dxa"/>
          </w:tcPr>
          <w:p w14:paraId="667693B5" w14:textId="77777777" w:rsidR="0097399B" w:rsidRPr="00351C93" w:rsidRDefault="0097399B" w:rsidP="00EB2C82"/>
          <w:p w14:paraId="67E9E11C" w14:textId="77777777" w:rsidR="00FD45E9" w:rsidRPr="00351C93" w:rsidRDefault="00FD45E9" w:rsidP="00EB2C82"/>
          <w:p w14:paraId="0570C319" w14:textId="5FBBFB86" w:rsidR="00000CDA" w:rsidRPr="00A13730" w:rsidRDefault="00000CDA" w:rsidP="00EB2C82">
            <w:pPr>
              <w:rPr>
                <w:lang w:val="en-GB"/>
              </w:rPr>
            </w:pPr>
            <w:r>
              <w:rPr>
                <w:lang w:val="en-GB"/>
              </w:rPr>
              <w:t>&gt; Coursebook, S.</w:t>
            </w:r>
            <w:r w:rsidR="00A33B02">
              <w:rPr>
                <w:lang w:val="en-GB"/>
              </w:rPr>
              <w:t xml:space="preserve"> </w:t>
            </w:r>
            <w:r>
              <w:rPr>
                <w:lang w:val="en-GB"/>
              </w:rPr>
              <w:t>110–111</w:t>
            </w:r>
          </w:p>
          <w:p w14:paraId="2F5CE7C2" w14:textId="3CFCB358" w:rsidR="0097399B" w:rsidRPr="00D7175F" w:rsidRDefault="0097399B" w:rsidP="00EB2C82">
            <w:pPr>
              <w:rPr>
                <w:lang w:val="en-GB"/>
              </w:rPr>
            </w:pPr>
          </w:p>
        </w:tc>
        <w:tc>
          <w:tcPr>
            <w:tcW w:w="7903" w:type="dxa"/>
          </w:tcPr>
          <w:p w14:paraId="351E3AD1" w14:textId="77777777" w:rsidR="0097399B" w:rsidRPr="006A18D0" w:rsidRDefault="0097399B" w:rsidP="00EB2C82"/>
          <w:p w14:paraId="19B3EA7F" w14:textId="77777777" w:rsidR="00FD45E9" w:rsidRPr="006A18D0" w:rsidRDefault="00FD45E9" w:rsidP="00952136"/>
          <w:p w14:paraId="153FE31B" w14:textId="77777777" w:rsidR="00E97562" w:rsidRDefault="00E97562" w:rsidP="00952136">
            <w:pPr>
              <w:rPr>
                <w:i/>
                <w:iCs/>
                <w:lang w:val="en-GB"/>
              </w:rPr>
            </w:pPr>
            <w:r w:rsidRPr="001825D7">
              <w:t xml:space="preserve">Idee: </w:t>
            </w:r>
            <w:r w:rsidR="006A18D0">
              <w:t>Einstieg mit de</w:t>
            </w:r>
            <w:r w:rsidR="000541EA">
              <w:t>m</w:t>
            </w:r>
            <w:r w:rsidR="006A18D0">
              <w:t xml:space="preserve"> Bild auf S. 110</w:t>
            </w:r>
            <w:r w:rsidR="000541EA">
              <w:t xml:space="preserve">. </w:t>
            </w:r>
            <w:r w:rsidR="000541EA" w:rsidRPr="000541EA">
              <w:rPr>
                <w:i/>
                <w:iCs/>
                <w:lang w:val="en-GB"/>
              </w:rPr>
              <w:t>Which idiom goes with th</w:t>
            </w:r>
            <w:r w:rsidR="000541EA">
              <w:rPr>
                <w:i/>
                <w:iCs/>
                <w:lang w:val="en-GB"/>
              </w:rPr>
              <w:t>is</w:t>
            </w:r>
            <w:r w:rsidR="000541EA" w:rsidRPr="000541EA">
              <w:rPr>
                <w:i/>
                <w:iCs/>
                <w:lang w:val="en-GB"/>
              </w:rPr>
              <w:t xml:space="preserve"> picture?</w:t>
            </w:r>
            <w:r w:rsidR="000541EA">
              <w:rPr>
                <w:i/>
                <w:iCs/>
                <w:lang w:val="en-GB"/>
              </w:rPr>
              <w:t xml:space="preserve"> </w:t>
            </w:r>
          </w:p>
          <w:p w14:paraId="1A33CBC7" w14:textId="441F3FC8" w:rsidR="000541EA" w:rsidRPr="000541EA" w:rsidRDefault="000541EA" w:rsidP="00952136">
            <w:r w:rsidRPr="000541EA">
              <w:t xml:space="preserve">Weitere Ideen zur Arbeit </w:t>
            </w:r>
            <w:r>
              <w:t xml:space="preserve">mit den </w:t>
            </w:r>
            <w:r w:rsidR="00FE171E">
              <w:t>Redensarten</w:t>
            </w:r>
            <w:r>
              <w:t xml:space="preserve"> finden sich </w:t>
            </w:r>
            <w:r w:rsidRPr="00185604">
              <w:t>im Teacher’s Book, S. 85.</w:t>
            </w:r>
          </w:p>
        </w:tc>
      </w:tr>
      <w:tr w:rsidR="0097399B" w:rsidRPr="0097399B" w14:paraId="0E038768" w14:textId="77777777" w:rsidTr="00E11EBA">
        <w:tc>
          <w:tcPr>
            <w:tcW w:w="2972" w:type="dxa"/>
          </w:tcPr>
          <w:p w14:paraId="3C8C2914" w14:textId="77777777" w:rsidR="00010F8E" w:rsidRPr="000541EA" w:rsidRDefault="00010F8E" w:rsidP="00EB2C82">
            <w:pPr>
              <w:rPr>
                <w:b/>
                <w:bCs/>
              </w:rPr>
            </w:pPr>
          </w:p>
          <w:p w14:paraId="705E07CE" w14:textId="7077BAB6" w:rsidR="00BD6472" w:rsidRPr="00B07C47" w:rsidRDefault="00BD6472" w:rsidP="00EB2C82">
            <w:pPr>
              <w:rPr>
                <w:b/>
                <w:bCs/>
                <w:highlight w:val="lightGray"/>
              </w:rPr>
            </w:pPr>
            <w:r w:rsidRPr="00744A15">
              <w:rPr>
                <w:b/>
                <w:bCs/>
                <w:highlight w:val="lightGray"/>
              </w:rPr>
              <w:t xml:space="preserve">Arbeit </w:t>
            </w:r>
            <w:r w:rsidR="00B07C47" w:rsidRPr="00B07C47">
              <w:rPr>
                <w:b/>
                <w:bCs/>
                <w:highlight w:val="lightGray"/>
              </w:rPr>
              <w:t xml:space="preserve">an </w:t>
            </w:r>
            <w:r w:rsidR="007E73D6">
              <w:rPr>
                <w:b/>
                <w:bCs/>
                <w:highlight w:val="lightGray"/>
              </w:rPr>
              <w:t xml:space="preserve">den </w:t>
            </w:r>
            <w:r w:rsidR="00B07C47" w:rsidRPr="00B07C47">
              <w:rPr>
                <w:b/>
                <w:bCs/>
                <w:highlight w:val="lightGray"/>
              </w:rPr>
              <w:t>Lernziel</w:t>
            </w:r>
            <w:r w:rsidR="007E73D6">
              <w:rPr>
                <w:b/>
                <w:bCs/>
                <w:highlight w:val="lightGray"/>
              </w:rPr>
              <w:t>en</w:t>
            </w:r>
            <w:r w:rsidR="00B07C47" w:rsidRPr="00B07C47">
              <w:rPr>
                <w:b/>
                <w:bCs/>
                <w:highlight w:val="lightGray"/>
              </w:rPr>
              <w:t xml:space="preserve"> 2</w:t>
            </w:r>
            <w:r w:rsidR="007E73D6">
              <w:rPr>
                <w:b/>
                <w:bCs/>
                <w:highlight w:val="lightGray"/>
              </w:rPr>
              <w:t>+3</w:t>
            </w:r>
          </w:p>
          <w:p w14:paraId="05A72992" w14:textId="448B8F9C" w:rsidR="00D939A1" w:rsidRDefault="00D939A1" w:rsidP="00EB2C82">
            <w:r>
              <w:t>- Aufgabe</w:t>
            </w:r>
            <w:r w:rsidR="00095662">
              <w:t>n</w:t>
            </w:r>
            <w:r>
              <w:t xml:space="preserve"> 1</w:t>
            </w:r>
            <w:r w:rsidR="00351C93">
              <w:t>C</w:t>
            </w:r>
            <w:r w:rsidR="00095662">
              <w:t>, 1D</w:t>
            </w:r>
          </w:p>
          <w:p w14:paraId="2C65C88D" w14:textId="77777777" w:rsidR="00C37A78" w:rsidRDefault="00C37A78" w:rsidP="00EB2C82"/>
          <w:p w14:paraId="0F8D0B92" w14:textId="26F1AF62" w:rsidR="00FF5E50" w:rsidRDefault="00FF5E50" w:rsidP="00EB2C82"/>
          <w:p w14:paraId="5B4EF08D" w14:textId="77777777" w:rsidR="007E73D6" w:rsidRDefault="007E73D6" w:rsidP="00EB2C82"/>
          <w:p w14:paraId="6B6DEA08" w14:textId="481CCF70" w:rsidR="00A33B02" w:rsidRPr="00E11EBA" w:rsidRDefault="00A33B02" w:rsidP="00A33B02">
            <w:r w:rsidRPr="00E11EBA">
              <w:t>- Aufgabe 1C</w:t>
            </w:r>
          </w:p>
          <w:p w14:paraId="0DE8B13C" w14:textId="77777777" w:rsidR="00A33B02" w:rsidRPr="00E11EBA" w:rsidRDefault="00A33B02" w:rsidP="00A33B02"/>
          <w:p w14:paraId="1E0F8F53" w14:textId="499687AF" w:rsidR="00A33B02" w:rsidRPr="00E11EBA" w:rsidRDefault="00B53CBF" w:rsidP="00A33B02">
            <w:r w:rsidRPr="00E11EBA">
              <w:t xml:space="preserve">- Interactive </w:t>
            </w:r>
            <w:r w:rsidR="000F28E4">
              <w:t>E</w:t>
            </w:r>
            <w:r w:rsidRPr="00E11EBA">
              <w:t>xercise 3, Weather adjectives</w:t>
            </w:r>
          </w:p>
          <w:p w14:paraId="765CCEFE" w14:textId="77777777" w:rsidR="00A33B02" w:rsidRPr="00E11EBA" w:rsidRDefault="00A33B02" w:rsidP="00A33B02"/>
          <w:p w14:paraId="361F46B8" w14:textId="0B820045" w:rsidR="00A33B02" w:rsidRPr="00E11EBA" w:rsidRDefault="00595E70" w:rsidP="00A33B02">
            <w:r w:rsidRPr="00E11EBA">
              <w:t>- Aufgaben 2A, 2B, 2C, 2D</w:t>
            </w:r>
          </w:p>
          <w:p w14:paraId="4F4A162E" w14:textId="77777777" w:rsidR="00595E70" w:rsidRPr="00E11EBA" w:rsidRDefault="00595E70" w:rsidP="00A33B02"/>
          <w:p w14:paraId="595D93FA" w14:textId="77777777" w:rsidR="00595E70" w:rsidRPr="00E11EBA" w:rsidRDefault="00595E70" w:rsidP="00A33B02"/>
          <w:p w14:paraId="60B726CA" w14:textId="651399E4" w:rsidR="00595E70" w:rsidRPr="00E11EBA" w:rsidRDefault="00595E70" w:rsidP="00A33B02">
            <w:r w:rsidRPr="00E11EBA">
              <w:t>- Aufgabe 1B</w:t>
            </w:r>
          </w:p>
          <w:p w14:paraId="1E98B973" w14:textId="77777777" w:rsidR="00595E70" w:rsidRPr="00E11EBA" w:rsidRDefault="00595E70" w:rsidP="00A33B02"/>
          <w:p w14:paraId="36BD42F4" w14:textId="408B35B1" w:rsidR="00595E70" w:rsidRPr="00484DCF" w:rsidRDefault="000C61F2" w:rsidP="00A33B02">
            <w:r w:rsidRPr="00484DCF">
              <w:t>- Interactive Exercise 6, Amplifiers and downtoners</w:t>
            </w:r>
          </w:p>
          <w:p w14:paraId="44E50B90" w14:textId="77777777" w:rsidR="00595E70" w:rsidRPr="00484DCF" w:rsidRDefault="00595E70" w:rsidP="00A33B02"/>
          <w:p w14:paraId="770B97CA" w14:textId="64D653BB" w:rsidR="00595E70" w:rsidRPr="00484DCF" w:rsidRDefault="00884A9A" w:rsidP="00A33B02">
            <w:r w:rsidRPr="00484DCF">
              <w:t>-Zusätzliches Übungsmaterial</w:t>
            </w:r>
          </w:p>
          <w:p w14:paraId="122D1497" w14:textId="77777777" w:rsidR="00595E70" w:rsidRPr="00484DCF" w:rsidRDefault="00595E70" w:rsidP="00A33B02"/>
          <w:p w14:paraId="3280B929" w14:textId="77777777" w:rsidR="00595E70" w:rsidRPr="00484DCF" w:rsidRDefault="00595E70" w:rsidP="00A33B02"/>
          <w:p w14:paraId="64874F19" w14:textId="61938731" w:rsidR="00595E70" w:rsidRPr="00484DCF" w:rsidRDefault="00484DCF" w:rsidP="00A33B02">
            <w:r w:rsidRPr="00484DCF">
              <w:t>- Aufgabe</w:t>
            </w:r>
            <w:r w:rsidR="006A01E2">
              <w:t>n</w:t>
            </w:r>
            <w:r>
              <w:t xml:space="preserve"> 3A, 3B, 3C</w:t>
            </w:r>
          </w:p>
          <w:p w14:paraId="390B041C" w14:textId="77777777" w:rsidR="00484DCF" w:rsidRPr="00484DCF" w:rsidRDefault="00484DCF" w:rsidP="00A33B02"/>
          <w:p w14:paraId="5CD22517" w14:textId="77777777" w:rsidR="00484DCF" w:rsidRPr="00484DCF" w:rsidRDefault="00484DCF" w:rsidP="00A33B02"/>
          <w:p w14:paraId="1292B550" w14:textId="73B64422" w:rsidR="00056B99" w:rsidRPr="00E11EBA" w:rsidRDefault="00056B99" w:rsidP="00DA6BA3"/>
        </w:tc>
        <w:tc>
          <w:tcPr>
            <w:tcW w:w="3402" w:type="dxa"/>
          </w:tcPr>
          <w:p w14:paraId="413DC533" w14:textId="77777777" w:rsidR="0097399B" w:rsidRPr="00E11EBA" w:rsidRDefault="0097399B" w:rsidP="00EB2C82"/>
          <w:p w14:paraId="2EB05985" w14:textId="77777777" w:rsidR="00BD6472" w:rsidRPr="00E11EBA" w:rsidRDefault="00BD6472" w:rsidP="00D939A1"/>
          <w:p w14:paraId="4AA76107" w14:textId="49AD2C48" w:rsidR="00D939A1" w:rsidRPr="00E9382B" w:rsidRDefault="00D40D9C" w:rsidP="00D939A1">
            <w:pPr>
              <w:rPr>
                <w:lang w:val="en-GB"/>
              </w:rPr>
            </w:pPr>
            <w:r w:rsidRPr="00E9382B">
              <w:rPr>
                <w:lang w:val="en-GB"/>
              </w:rPr>
              <w:t xml:space="preserve">&gt; </w:t>
            </w:r>
            <w:r w:rsidR="00D939A1" w:rsidRPr="00E9382B">
              <w:rPr>
                <w:lang w:val="en-GB"/>
              </w:rPr>
              <w:t>Coursebook, S.</w:t>
            </w:r>
            <w:r w:rsidR="00A33B02">
              <w:rPr>
                <w:lang w:val="en-GB"/>
              </w:rPr>
              <w:t xml:space="preserve"> </w:t>
            </w:r>
            <w:r w:rsidR="00B07C47">
              <w:rPr>
                <w:lang w:val="en-GB"/>
              </w:rPr>
              <w:t>94</w:t>
            </w:r>
          </w:p>
          <w:p w14:paraId="3811D4FB" w14:textId="13888F84" w:rsidR="00245676" w:rsidRDefault="00B07C47" w:rsidP="00245676">
            <w:pPr>
              <w:rPr>
                <w:lang w:val="en-GB"/>
              </w:rPr>
            </w:pPr>
            <w:r>
              <w:rPr>
                <w:lang w:val="en-GB"/>
              </w:rPr>
              <w:t>&gt; Support and Boost, S.</w:t>
            </w:r>
            <w:r w:rsidR="00A33B02">
              <w:rPr>
                <w:lang w:val="en-GB"/>
              </w:rPr>
              <w:t xml:space="preserve"> </w:t>
            </w:r>
            <w:r>
              <w:rPr>
                <w:lang w:val="en-GB"/>
              </w:rPr>
              <w:t>74:</w:t>
            </w:r>
          </w:p>
          <w:p w14:paraId="50CACDDA" w14:textId="410C1372" w:rsidR="00245676" w:rsidRPr="00E9382B" w:rsidRDefault="00B07C47" w:rsidP="00245676">
            <w:pPr>
              <w:rPr>
                <w:lang w:val="en-GB"/>
              </w:rPr>
            </w:pPr>
            <w:r>
              <w:rPr>
                <w:lang w:val="en-GB"/>
              </w:rPr>
              <w:t>Worksheet 1 (Support)</w:t>
            </w:r>
          </w:p>
          <w:p w14:paraId="3702E704" w14:textId="77777777" w:rsidR="00E82F99" w:rsidRDefault="00E82F99" w:rsidP="00E82F99">
            <w:pPr>
              <w:rPr>
                <w:lang w:val="en-GB"/>
              </w:rPr>
            </w:pPr>
          </w:p>
          <w:p w14:paraId="0D858BF1" w14:textId="1FF76F25" w:rsidR="007E73D6" w:rsidRDefault="00A33B02" w:rsidP="00E82F99">
            <w:pPr>
              <w:rPr>
                <w:lang w:val="en-GB"/>
              </w:rPr>
            </w:pPr>
            <w:r>
              <w:rPr>
                <w:lang w:val="en-GB"/>
              </w:rPr>
              <w:t>&gt; Top-up, S. 50</w:t>
            </w:r>
          </w:p>
          <w:p w14:paraId="65AA85E8" w14:textId="77777777" w:rsidR="00A33B02" w:rsidRDefault="00A33B02" w:rsidP="00E82F99">
            <w:pPr>
              <w:rPr>
                <w:lang w:val="en-GB"/>
              </w:rPr>
            </w:pPr>
          </w:p>
          <w:p w14:paraId="7FBA005C" w14:textId="3A45825F" w:rsidR="00A33B02" w:rsidRDefault="00B53CBF" w:rsidP="00E82F99">
            <w:pPr>
              <w:rPr>
                <w:lang w:val="en-GB"/>
              </w:rPr>
            </w:pPr>
            <w:r>
              <w:rPr>
                <w:lang w:val="en-GB"/>
              </w:rPr>
              <w:t>&gt; Mediathek</w:t>
            </w:r>
          </w:p>
          <w:p w14:paraId="08F94E4A" w14:textId="77777777" w:rsidR="00A33B02" w:rsidRDefault="00A33B02" w:rsidP="00E82F99">
            <w:pPr>
              <w:rPr>
                <w:lang w:val="en-GB"/>
              </w:rPr>
            </w:pPr>
          </w:p>
          <w:p w14:paraId="472ED9AC" w14:textId="77777777" w:rsidR="00A33B02" w:rsidRDefault="00A33B02" w:rsidP="00E82F99">
            <w:pPr>
              <w:rPr>
                <w:lang w:val="en-GB"/>
              </w:rPr>
            </w:pPr>
          </w:p>
          <w:p w14:paraId="13C22FA1" w14:textId="045E06FD" w:rsidR="00A33B02" w:rsidRDefault="00595E70" w:rsidP="00E82F99">
            <w:pPr>
              <w:rPr>
                <w:lang w:val="en-GB"/>
              </w:rPr>
            </w:pPr>
            <w:r>
              <w:rPr>
                <w:lang w:val="en-GB"/>
              </w:rPr>
              <w:t>&gt; Coursebook, S.</w:t>
            </w:r>
            <w:r w:rsidR="0063013C">
              <w:rPr>
                <w:lang w:val="en-GB"/>
              </w:rPr>
              <w:t xml:space="preserve"> </w:t>
            </w:r>
            <w:r>
              <w:rPr>
                <w:lang w:val="en-GB"/>
              </w:rPr>
              <w:t>95</w:t>
            </w:r>
          </w:p>
          <w:p w14:paraId="63A63A04" w14:textId="0C98ADDE" w:rsidR="00A33B02" w:rsidRDefault="00595E70" w:rsidP="00E82F99">
            <w:pPr>
              <w:rPr>
                <w:lang w:val="en-GB"/>
              </w:rPr>
            </w:pPr>
            <w:r>
              <w:rPr>
                <w:lang w:val="en-GB"/>
              </w:rPr>
              <w:t>&gt; Language Companion, S. 41</w:t>
            </w:r>
          </w:p>
          <w:p w14:paraId="7CF4D991" w14:textId="77777777" w:rsidR="006C1FDE" w:rsidRDefault="006C1FDE" w:rsidP="00E82F99">
            <w:pPr>
              <w:rPr>
                <w:lang w:val="en-GB"/>
              </w:rPr>
            </w:pPr>
          </w:p>
          <w:p w14:paraId="1C8C6B7D" w14:textId="2071F804" w:rsidR="00595E70" w:rsidRDefault="00595E70" w:rsidP="00E82F99">
            <w:pPr>
              <w:rPr>
                <w:lang w:val="en-GB"/>
              </w:rPr>
            </w:pPr>
            <w:r>
              <w:rPr>
                <w:lang w:val="en-GB"/>
              </w:rPr>
              <w:t>&gt; Top-up, S. 49</w:t>
            </w:r>
          </w:p>
          <w:p w14:paraId="0CC7B123" w14:textId="77777777" w:rsidR="00595E70" w:rsidRDefault="00595E70" w:rsidP="00E82F99">
            <w:pPr>
              <w:rPr>
                <w:lang w:val="en-GB"/>
              </w:rPr>
            </w:pPr>
          </w:p>
          <w:p w14:paraId="205DC814" w14:textId="23B6D203" w:rsidR="00595E70" w:rsidRDefault="000C61F2" w:rsidP="00E82F99">
            <w:pPr>
              <w:rPr>
                <w:lang w:val="en-GB"/>
              </w:rPr>
            </w:pPr>
            <w:r>
              <w:rPr>
                <w:lang w:val="en-GB"/>
              </w:rPr>
              <w:t>&gt;Mediathek</w:t>
            </w:r>
          </w:p>
          <w:p w14:paraId="24816674" w14:textId="77777777" w:rsidR="00595E70" w:rsidRDefault="00595E70" w:rsidP="00E82F99">
            <w:pPr>
              <w:rPr>
                <w:lang w:val="en-GB"/>
              </w:rPr>
            </w:pPr>
          </w:p>
          <w:p w14:paraId="3B085430" w14:textId="77777777" w:rsidR="00595E70" w:rsidRDefault="00595E70" w:rsidP="00E82F99">
            <w:pPr>
              <w:rPr>
                <w:lang w:val="en-GB"/>
              </w:rPr>
            </w:pPr>
          </w:p>
          <w:p w14:paraId="15A972D0" w14:textId="4C362CD0" w:rsidR="00595E70" w:rsidRDefault="00884A9A" w:rsidP="00E82F99">
            <w:pPr>
              <w:rPr>
                <w:lang w:val="en-GB"/>
              </w:rPr>
            </w:pPr>
            <w:r>
              <w:rPr>
                <w:lang w:val="en-GB"/>
              </w:rPr>
              <w:t>&gt; Arbeitsblattgenerator</w:t>
            </w:r>
          </w:p>
          <w:p w14:paraId="29A56FC4" w14:textId="77777777" w:rsidR="00595E70" w:rsidRDefault="00595E70" w:rsidP="00E82F99">
            <w:pPr>
              <w:rPr>
                <w:lang w:val="en-GB"/>
              </w:rPr>
            </w:pPr>
          </w:p>
          <w:p w14:paraId="648FD538" w14:textId="77777777" w:rsidR="00595E70" w:rsidRDefault="00595E70" w:rsidP="00E82F99">
            <w:pPr>
              <w:rPr>
                <w:lang w:val="en-GB"/>
              </w:rPr>
            </w:pPr>
          </w:p>
          <w:p w14:paraId="2AC6CD62" w14:textId="77054655" w:rsidR="00595E70" w:rsidRDefault="00484DCF" w:rsidP="00E82F99">
            <w:pPr>
              <w:rPr>
                <w:lang w:val="en-GB"/>
              </w:rPr>
            </w:pPr>
            <w:r>
              <w:rPr>
                <w:lang w:val="en-GB"/>
              </w:rPr>
              <w:t>&gt; Coursebook</w:t>
            </w:r>
            <w:r w:rsidR="008A41D2">
              <w:rPr>
                <w:lang w:val="en-GB"/>
              </w:rPr>
              <w:t>,</w:t>
            </w:r>
            <w:r>
              <w:rPr>
                <w:lang w:val="en-GB"/>
              </w:rPr>
              <w:t xml:space="preserve"> S. 96–97</w:t>
            </w:r>
          </w:p>
          <w:p w14:paraId="575D8C4F" w14:textId="2522B7D1" w:rsidR="00595E70" w:rsidRDefault="00484DCF" w:rsidP="00E82F99">
            <w:pPr>
              <w:rPr>
                <w:lang w:val="en-GB"/>
              </w:rPr>
            </w:pPr>
            <w:r>
              <w:rPr>
                <w:lang w:val="en-GB"/>
              </w:rPr>
              <w:t>&gt; Support and Boost, S. 76–77</w:t>
            </w:r>
          </w:p>
          <w:p w14:paraId="214278F5" w14:textId="43FF1314" w:rsidR="00C27BA9" w:rsidRPr="00C27BA9" w:rsidRDefault="00484DCF" w:rsidP="006A01E2">
            <w:pPr>
              <w:rPr>
                <w:lang w:val="en-GB"/>
              </w:rPr>
            </w:pPr>
            <w:r>
              <w:rPr>
                <w:lang w:val="en-GB"/>
              </w:rPr>
              <w:t>Worksheet 3 (Support)</w:t>
            </w:r>
          </w:p>
        </w:tc>
        <w:tc>
          <w:tcPr>
            <w:tcW w:w="7903" w:type="dxa"/>
          </w:tcPr>
          <w:p w14:paraId="143B2518" w14:textId="77777777" w:rsidR="0097399B" w:rsidRPr="00E11EBA" w:rsidRDefault="0097399B" w:rsidP="00EB2C82">
            <w:pPr>
              <w:rPr>
                <w:lang w:val="en-GB"/>
              </w:rPr>
            </w:pPr>
          </w:p>
          <w:p w14:paraId="0353B57A" w14:textId="77777777" w:rsidR="00D939A1" w:rsidRPr="00E11EBA" w:rsidRDefault="00D939A1" w:rsidP="00D939A1">
            <w:pPr>
              <w:rPr>
                <w:lang w:val="en-GB"/>
              </w:rPr>
            </w:pPr>
          </w:p>
          <w:p w14:paraId="65635C0C" w14:textId="71368EB8" w:rsidR="00FC6A2B" w:rsidRDefault="00095662" w:rsidP="008F74F6">
            <w:r>
              <w:t>Aufgabe 1D mündlich in Gruppen oder in der Klasse machen.</w:t>
            </w:r>
          </w:p>
          <w:p w14:paraId="10B8A45D" w14:textId="77777777" w:rsidR="00B07C47" w:rsidRPr="00306E52" w:rsidRDefault="00B07C47" w:rsidP="008F74F6"/>
          <w:p w14:paraId="7407F444" w14:textId="77777777" w:rsidR="00DA6BA3" w:rsidRDefault="00DA6BA3" w:rsidP="00175055"/>
          <w:p w14:paraId="60F1EED3" w14:textId="77777777" w:rsidR="00082C44" w:rsidRDefault="00082C44" w:rsidP="00175055"/>
          <w:p w14:paraId="64129C21" w14:textId="35856AB1" w:rsidR="00A670A1" w:rsidRDefault="00A33B02" w:rsidP="00175055">
            <w:r>
              <w:t xml:space="preserve">Die </w:t>
            </w:r>
            <w:r w:rsidRPr="00185604">
              <w:t xml:space="preserve">Ausdrücke </w:t>
            </w:r>
            <w:r w:rsidR="00185604" w:rsidRPr="00185604">
              <w:t>«</w:t>
            </w:r>
            <w:r w:rsidRPr="00185604">
              <w:t>snowy</w:t>
            </w:r>
            <w:r w:rsidR="00185604" w:rsidRPr="00185604">
              <w:t>»</w:t>
            </w:r>
            <w:r w:rsidRPr="00185604">
              <w:t xml:space="preserve"> und </w:t>
            </w:r>
            <w:r w:rsidR="00185604" w:rsidRPr="00185604">
              <w:t>«</w:t>
            </w:r>
            <w:r w:rsidRPr="00185604">
              <w:t>stormy</w:t>
            </w:r>
            <w:r w:rsidR="00185604" w:rsidRPr="00185604">
              <w:t>»</w:t>
            </w:r>
            <w:r w:rsidRPr="00185604">
              <w:t xml:space="preserve"> zu den Bildern 6</w:t>
            </w:r>
            <w:r>
              <w:t xml:space="preserve"> und 9 sind für die SuS neu.</w:t>
            </w:r>
          </w:p>
          <w:p w14:paraId="71F9CDBB" w14:textId="77777777" w:rsidR="00A33B02" w:rsidRDefault="00A33B02" w:rsidP="00175055"/>
          <w:p w14:paraId="6B3E8022" w14:textId="27BA5DDE" w:rsidR="00A33B02" w:rsidRDefault="00B53CBF" w:rsidP="00175055">
            <w:r>
              <w:t xml:space="preserve">Die </w:t>
            </w:r>
            <w:r w:rsidRPr="00185604">
              <w:t xml:space="preserve">Ausdrücke </w:t>
            </w:r>
            <w:r w:rsidR="00185604" w:rsidRPr="00185604">
              <w:t>«</w:t>
            </w:r>
            <w:r w:rsidRPr="00185604">
              <w:t>foggy</w:t>
            </w:r>
            <w:r w:rsidR="00185604">
              <w:t>»</w:t>
            </w:r>
            <w:r w:rsidRPr="00185604">
              <w:t xml:space="preserve">, </w:t>
            </w:r>
            <w:r w:rsidR="00185604">
              <w:t>«</w:t>
            </w:r>
            <w:r w:rsidRPr="00185604">
              <w:t>showery</w:t>
            </w:r>
            <w:r w:rsidR="00185604" w:rsidRPr="00185604">
              <w:t>»</w:t>
            </w:r>
            <w:r w:rsidRPr="00185604">
              <w:t xml:space="preserve"> und </w:t>
            </w:r>
            <w:r w:rsidR="00185604" w:rsidRPr="00185604">
              <w:t>«</w:t>
            </w:r>
            <w:r w:rsidRPr="00185604">
              <w:t>frosty</w:t>
            </w:r>
            <w:r w:rsidR="00185604" w:rsidRPr="00185604">
              <w:t>»</w:t>
            </w:r>
            <w:r w:rsidRPr="00185604">
              <w:t xml:space="preserve"> sind</w:t>
            </w:r>
            <w:r>
              <w:t xml:space="preserve"> für die SuS neu.</w:t>
            </w:r>
          </w:p>
          <w:p w14:paraId="7719C54D" w14:textId="77777777" w:rsidR="00A33B02" w:rsidRDefault="00A33B02" w:rsidP="00175055"/>
          <w:p w14:paraId="1A129719" w14:textId="77777777" w:rsidR="00A33B02" w:rsidRDefault="00A33B02" w:rsidP="00175055"/>
          <w:p w14:paraId="3D65C9C0" w14:textId="77777777" w:rsidR="00A33B02" w:rsidRDefault="00A33B02" w:rsidP="00175055"/>
          <w:p w14:paraId="76127EB5" w14:textId="77777777" w:rsidR="00A33B02" w:rsidRDefault="00A33B02" w:rsidP="00175055"/>
          <w:p w14:paraId="7CD42D12" w14:textId="6673D58E" w:rsidR="00A33B02" w:rsidRDefault="00A33B02" w:rsidP="00175055"/>
          <w:p w14:paraId="7F83A4E8" w14:textId="7AF18618" w:rsidR="00A33B02" w:rsidRDefault="000F6D02" w:rsidP="00175055">
            <w:r>
              <w:t>Die Übersicht L5.1 im Language Companion</w:t>
            </w:r>
            <w:r w:rsidR="008A41D2">
              <w:t>,</w:t>
            </w:r>
            <w:r>
              <w:t xml:space="preserve"> </w:t>
            </w:r>
            <w:r w:rsidR="006C1FDE">
              <w:t xml:space="preserve">S. </w:t>
            </w:r>
            <w:r>
              <w:t>41 zu Hilfe nehmen.</w:t>
            </w:r>
          </w:p>
          <w:p w14:paraId="093DA858" w14:textId="77777777" w:rsidR="00595E70" w:rsidRDefault="00595E70" w:rsidP="00175055"/>
          <w:p w14:paraId="6CC76222" w14:textId="0D1C7241" w:rsidR="00595E70" w:rsidRDefault="004E1996" w:rsidP="00175055">
            <w:r>
              <w:t>Zusatzaufgabe für schnelle SuS</w:t>
            </w:r>
          </w:p>
          <w:p w14:paraId="5522FD45" w14:textId="77777777" w:rsidR="00595E70" w:rsidRDefault="00595E70" w:rsidP="00175055"/>
          <w:p w14:paraId="55AFB76D" w14:textId="77777777" w:rsidR="00595E70" w:rsidRDefault="00595E70" w:rsidP="00175055"/>
          <w:p w14:paraId="2C35BA15" w14:textId="66C1E27E" w:rsidR="00884A9A" w:rsidRDefault="00884A9A" w:rsidP="00884A9A">
            <w:r>
              <w:t>Hier können individuelle Arbeitsblätter zum Lernziel 3 zusammengestellt werden. Stichworteingabe «amplifiers and downtoners».</w:t>
            </w:r>
          </w:p>
          <w:p w14:paraId="526D4BC0" w14:textId="77777777" w:rsidR="00595E70" w:rsidRDefault="00595E70" w:rsidP="00175055"/>
          <w:p w14:paraId="02BAC7AA" w14:textId="5C8E10C6" w:rsidR="00595E70" w:rsidRDefault="00484DCF" w:rsidP="00175055">
            <w:r>
              <w:t>Diese Aufgaben auf dem Worksheet 3 (Support) lösen.</w:t>
            </w:r>
          </w:p>
          <w:p w14:paraId="0E272001" w14:textId="3260BB52" w:rsidR="00B83188" w:rsidRPr="00B83188" w:rsidRDefault="00B83188" w:rsidP="00B83188"/>
        </w:tc>
      </w:tr>
      <w:tr w:rsidR="005E0793" w:rsidRPr="0009785F" w14:paraId="2189914E" w14:textId="77777777" w:rsidTr="00E11EBA">
        <w:tc>
          <w:tcPr>
            <w:tcW w:w="2972" w:type="dxa"/>
          </w:tcPr>
          <w:p w14:paraId="75823F4D" w14:textId="77777777" w:rsidR="005E0793" w:rsidRPr="00306668" w:rsidRDefault="005E0793" w:rsidP="005E0793">
            <w:pPr>
              <w:rPr>
                <w:b/>
                <w:bCs/>
                <w:highlight w:val="lightGray"/>
              </w:rPr>
            </w:pPr>
          </w:p>
          <w:p w14:paraId="20C36143" w14:textId="0BC1931C" w:rsidR="005E0793" w:rsidRPr="008450FB" w:rsidRDefault="005E0793" w:rsidP="005E0793">
            <w:pPr>
              <w:rPr>
                <w:b/>
                <w:bCs/>
                <w:highlight w:val="lightGray"/>
                <w:lang w:val="en-GB"/>
              </w:rPr>
            </w:pPr>
            <w:r w:rsidRPr="008450FB">
              <w:rPr>
                <w:b/>
                <w:bCs/>
                <w:highlight w:val="lightGray"/>
                <w:lang w:val="en-GB"/>
              </w:rPr>
              <w:t>Lernwörter</w:t>
            </w:r>
            <w:r w:rsidR="00AC36A5">
              <w:rPr>
                <w:b/>
                <w:bCs/>
                <w:highlight w:val="lightGray"/>
                <w:lang w:val="en-GB"/>
              </w:rPr>
              <w:t xml:space="preserve"> </w:t>
            </w:r>
          </w:p>
          <w:p w14:paraId="189DAD92" w14:textId="1F6EB80C" w:rsidR="00EF039C" w:rsidRPr="00AC36A5" w:rsidRDefault="00B80280" w:rsidP="009A32CF">
            <w:pPr>
              <w:rPr>
                <w:lang w:val="en-GB"/>
              </w:rPr>
            </w:pPr>
            <w:r w:rsidRPr="008450FB">
              <w:rPr>
                <w:lang w:val="en-GB"/>
              </w:rPr>
              <w:t xml:space="preserve">- </w:t>
            </w:r>
            <w:r w:rsidR="009A32CF">
              <w:rPr>
                <w:lang w:val="en-GB"/>
              </w:rPr>
              <w:t>Fair weather</w:t>
            </w:r>
          </w:p>
        </w:tc>
        <w:tc>
          <w:tcPr>
            <w:tcW w:w="3402" w:type="dxa"/>
          </w:tcPr>
          <w:p w14:paraId="32FAB53E" w14:textId="77777777" w:rsidR="005E0793" w:rsidRPr="00AC36A5" w:rsidRDefault="005E0793" w:rsidP="005E0793">
            <w:pPr>
              <w:rPr>
                <w:lang w:val="en-GB"/>
              </w:rPr>
            </w:pPr>
          </w:p>
          <w:p w14:paraId="5707DEC5" w14:textId="77777777" w:rsidR="005E0793" w:rsidRPr="00AC36A5" w:rsidRDefault="005E0793" w:rsidP="005E0793">
            <w:pPr>
              <w:rPr>
                <w:lang w:val="en-GB"/>
              </w:rPr>
            </w:pPr>
          </w:p>
          <w:p w14:paraId="5E18BDB2" w14:textId="13B59DF6" w:rsidR="0096673B" w:rsidRDefault="00B80280" w:rsidP="00300526">
            <w:pPr>
              <w:rPr>
                <w:lang w:val="en-GB"/>
              </w:rPr>
            </w:pPr>
            <w:r w:rsidRPr="00E9382B">
              <w:rPr>
                <w:lang w:val="en-GB"/>
              </w:rPr>
              <w:t>&gt; Language Companion, S.</w:t>
            </w:r>
            <w:r w:rsidR="009A32CF">
              <w:rPr>
                <w:lang w:val="en-GB"/>
              </w:rPr>
              <w:t xml:space="preserve"> 3</w:t>
            </w:r>
            <w:r w:rsidR="00300526">
              <w:rPr>
                <w:lang w:val="en-GB"/>
              </w:rPr>
              <w:t>8–</w:t>
            </w:r>
            <w:r w:rsidR="009A32CF">
              <w:rPr>
                <w:lang w:val="en-GB"/>
              </w:rPr>
              <w:t>3</w:t>
            </w:r>
            <w:r w:rsidR="00300526">
              <w:rPr>
                <w:lang w:val="en-GB"/>
              </w:rPr>
              <w:t>9</w:t>
            </w:r>
          </w:p>
          <w:p w14:paraId="74188244" w14:textId="75976099" w:rsidR="00EF039C" w:rsidRPr="00EF039C" w:rsidRDefault="00EF039C" w:rsidP="00EF039C">
            <w:pPr>
              <w:rPr>
                <w:lang w:val="en-GB"/>
              </w:rPr>
            </w:pPr>
          </w:p>
        </w:tc>
        <w:tc>
          <w:tcPr>
            <w:tcW w:w="7903" w:type="dxa"/>
          </w:tcPr>
          <w:p w14:paraId="79F0CC92" w14:textId="77777777" w:rsidR="005E0793" w:rsidRPr="00E11EBA" w:rsidRDefault="005E0793" w:rsidP="005E0793"/>
          <w:p w14:paraId="25E4F227" w14:textId="1747F33C" w:rsidR="005E0793" w:rsidRPr="00247355" w:rsidRDefault="00247355" w:rsidP="005E0793">
            <w:r w:rsidRPr="00247355">
              <w:t xml:space="preserve">Die Lernwörter können auch </w:t>
            </w:r>
            <w:r>
              <w:t xml:space="preserve">mit </w:t>
            </w:r>
            <w:r w:rsidRPr="00185604">
              <w:t>dem VocaTrainer geübt</w:t>
            </w:r>
            <w:r>
              <w:t xml:space="preserve"> werden.</w:t>
            </w:r>
          </w:p>
          <w:p w14:paraId="5B2A9869" w14:textId="77777777" w:rsidR="005E0793" w:rsidRPr="00247355" w:rsidRDefault="005E0793" w:rsidP="005E0793"/>
          <w:p w14:paraId="4C4091EC" w14:textId="77777777" w:rsidR="00636F45" w:rsidRPr="00247355" w:rsidRDefault="00636F45" w:rsidP="005E0793"/>
          <w:p w14:paraId="6B4A6ECD" w14:textId="4B61CF48" w:rsidR="005E0793" w:rsidRPr="005A3419" w:rsidRDefault="005E0793" w:rsidP="005E0793"/>
        </w:tc>
      </w:tr>
      <w:tr w:rsidR="0097399B" w:rsidRPr="000672D0" w14:paraId="75488E16" w14:textId="77777777" w:rsidTr="00E11EBA">
        <w:tc>
          <w:tcPr>
            <w:tcW w:w="2972" w:type="dxa"/>
          </w:tcPr>
          <w:p w14:paraId="74942368" w14:textId="77777777" w:rsidR="008164CB" w:rsidRPr="005A3419" w:rsidRDefault="008164CB" w:rsidP="00EB2C82">
            <w:pPr>
              <w:rPr>
                <w:b/>
                <w:bCs/>
                <w:highlight w:val="lightGray"/>
              </w:rPr>
            </w:pPr>
          </w:p>
          <w:p w14:paraId="6B559693" w14:textId="102B9F8A" w:rsidR="0097399B" w:rsidRPr="00952136" w:rsidRDefault="00744A15" w:rsidP="00EB2C82">
            <w:pPr>
              <w:rPr>
                <w:b/>
                <w:bCs/>
                <w:lang w:val="en-GB"/>
              </w:rPr>
            </w:pPr>
            <w:r w:rsidRPr="00952136">
              <w:rPr>
                <w:b/>
                <w:bCs/>
                <w:highlight w:val="lightGray"/>
                <w:lang w:val="en-GB"/>
              </w:rPr>
              <w:t xml:space="preserve">Lernkontrolle </w:t>
            </w:r>
          </w:p>
          <w:p w14:paraId="4D776C6A" w14:textId="77777777" w:rsidR="005B7C1E" w:rsidRDefault="00C87EA9" w:rsidP="00806D5B">
            <w:pPr>
              <w:rPr>
                <w:lang w:val="en-GB"/>
              </w:rPr>
            </w:pPr>
            <w:r w:rsidRPr="005A3419">
              <w:rPr>
                <w:lang w:val="en-GB"/>
              </w:rPr>
              <w:t xml:space="preserve">- </w:t>
            </w:r>
            <w:r w:rsidR="00060F4A">
              <w:rPr>
                <w:lang w:val="en-GB"/>
              </w:rPr>
              <w:t>G</w:t>
            </w:r>
            <w:r w:rsidR="00B34438">
              <w:rPr>
                <w:lang w:val="en-GB"/>
              </w:rPr>
              <w:t xml:space="preserve">1 – </w:t>
            </w:r>
            <w:r w:rsidR="00806D5B">
              <w:rPr>
                <w:lang w:val="en-GB"/>
              </w:rPr>
              <w:t>Listening (And now for the weather)</w:t>
            </w:r>
          </w:p>
          <w:p w14:paraId="4C2E4645" w14:textId="77777777" w:rsidR="00806D5B" w:rsidRDefault="00806D5B" w:rsidP="00806D5B">
            <w:pPr>
              <w:rPr>
                <w:lang w:val="en-GB"/>
              </w:rPr>
            </w:pPr>
          </w:p>
          <w:p w14:paraId="386E475F" w14:textId="15CAAFB2" w:rsidR="00806D5B" w:rsidRPr="00806D5B" w:rsidRDefault="00806D5B" w:rsidP="00806D5B">
            <w:pPr>
              <w:rPr>
                <w:lang w:val="en-GB"/>
              </w:rPr>
            </w:pPr>
            <w:r>
              <w:rPr>
                <w:lang w:val="en-GB"/>
              </w:rPr>
              <w:t>- LS3 – Amplifiers and downtoners (Look at the weather!)</w:t>
            </w:r>
          </w:p>
        </w:tc>
        <w:tc>
          <w:tcPr>
            <w:tcW w:w="3402" w:type="dxa"/>
          </w:tcPr>
          <w:p w14:paraId="39C117A4" w14:textId="77777777" w:rsidR="0097399B" w:rsidRPr="00806D5B" w:rsidRDefault="0097399B" w:rsidP="00EB2C82">
            <w:pPr>
              <w:rPr>
                <w:lang w:val="en-GB"/>
              </w:rPr>
            </w:pPr>
          </w:p>
          <w:p w14:paraId="7C8069E5" w14:textId="77777777" w:rsidR="008D2FC3" w:rsidRPr="00806D5B" w:rsidRDefault="008D2FC3" w:rsidP="00EB2C82">
            <w:pPr>
              <w:rPr>
                <w:lang w:val="en-GB"/>
              </w:rPr>
            </w:pPr>
          </w:p>
          <w:p w14:paraId="427F1AA8" w14:textId="2DFDA892" w:rsidR="00C87EA9" w:rsidRPr="001C4A99" w:rsidRDefault="00C87EA9" w:rsidP="00EB2C82">
            <w:pPr>
              <w:rPr>
                <w:lang w:val="en-GB"/>
              </w:rPr>
            </w:pPr>
            <w:r w:rsidRPr="001C4A99">
              <w:rPr>
                <w:lang w:val="en-GB"/>
              </w:rPr>
              <w:t xml:space="preserve">&gt; </w:t>
            </w:r>
            <w:r w:rsidR="001C4A99" w:rsidRPr="001C4A99">
              <w:rPr>
                <w:lang w:val="en-GB"/>
              </w:rPr>
              <w:t>Evaluations, S.</w:t>
            </w:r>
            <w:r w:rsidR="00806D5B">
              <w:rPr>
                <w:lang w:val="en-GB"/>
              </w:rPr>
              <w:t xml:space="preserve"> 42</w:t>
            </w:r>
          </w:p>
          <w:p w14:paraId="3F470349" w14:textId="2A65A18E" w:rsidR="00BB23B6" w:rsidRPr="001C4A99" w:rsidRDefault="001C4A99" w:rsidP="00EB2C82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r w:rsidRPr="001C4A99">
              <w:rPr>
                <w:lang w:val="en-GB"/>
              </w:rPr>
              <w:t>M</w:t>
            </w:r>
            <w:r>
              <w:rPr>
                <w:lang w:val="en-GB"/>
              </w:rPr>
              <w:t>ediathek</w:t>
            </w:r>
          </w:p>
          <w:p w14:paraId="24B0D2D1" w14:textId="77777777" w:rsidR="00526A04" w:rsidRDefault="00526A04" w:rsidP="00526A04">
            <w:pPr>
              <w:rPr>
                <w:lang w:val="en-GB"/>
              </w:rPr>
            </w:pPr>
          </w:p>
          <w:p w14:paraId="29679999" w14:textId="784A7DD3" w:rsidR="00806D5B" w:rsidRPr="001C4A99" w:rsidRDefault="00806D5B" w:rsidP="00806D5B">
            <w:pPr>
              <w:rPr>
                <w:lang w:val="en-GB"/>
              </w:rPr>
            </w:pPr>
            <w:r w:rsidRPr="001C4A99">
              <w:rPr>
                <w:lang w:val="en-GB"/>
              </w:rPr>
              <w:t>&gt; Evaluations, S.</w:t>
            </w:r>
            <w:r>
              <w:rPr>
                <w:lang w:val="en-GB"/>
              </w:rPr>
              <w:t xml:space="preserve"> 47</w:t>
            </w:r>
          </w:p>
          <w:p w14:paraId="067C4246" w14:textId="77777777" w:rsidR="00806D5B" w:rsidRPr="001C4A99" w:rsidRDefault="00806D5B" w:rsidP="00806D5B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r w:rsidRPr="001C4A99">
              <w:rPr>
                <w:lang w:val="en-GB"/>
              </w:rPr>
              <w:t>M</w:t>
            </w:r>
            <w:r>
              <w:rPr>
                <w:lang w:val="en-GB"/>
              </w:rPr>
              <w:t>ediathek</w:t>
            </w:r>
          </w:p>
          <w:p w14:paraId="79B4CFE4" w14:textId="1016F9D0" w:rsidR="00806D5B" w:rsidRPr="001C4A99" w:rsidRDefault="00806D5B" w:rsidP="00526A04">
            <w:pPr>
              <w:rPr>
                <w:lang w:val="en-GB"/>
              </w:rPr>
            </w:pPr>
          </w:p>
        </w:tc>
        <w:tc>
          <w:tcPr>
            <w:tcW w:w="7903" w:type="dxa"/>
          </w:tcPr>
          <w:p w14:paraId="09C078CA" w14:textId="77777777" w:rsidR="0097399B" w:rsidRPr="005B7C1E" w:rsidRDefault="0097399B" w:rsidP="00EB2C82"/>
          <w:p w14:paraId="65FD5A32" w14:textId="77777777" w:rsidR="008D2FC3" w:rsidRPr="005B7C1E" w:rsidRDefault="008D2FC3" w:rsidP="00B03FF3"/>
          <w:p w14:paraId="03763268" w14:textId="23219F8A" w:rsidR="000672D0" w:rsidRDefault="000C2E1C" w:rsidP="00B03FF3">
            <w:r>
              <w:t>Hier</w:t>
            </w:r>
            <w:r w:rsidR="00F24015">
              <w:t xml:space="preserve"> wird </w:t>
            </w:r>
            <w:r w:rsidR="00806D5B">
              <w:t>das Verständnis der «Wetterwörter» geprüft.</w:t>
            </w:r>
          </w:p>
          <w:p w14:paraId="78CF88B4" w14:textId="77777777" w:rsidR="005B7C1E" w:rsidRDefault="005B7C1E" w:rsidP="005B7C1E"/>
          <w:p w14:paraId="3C5E7E83" w14:textId="77777777" w:rsidR="005B7C1E" w:rsidRDefault="005B7C1E" w:rsidP="005B7C1E"/>
          <w:p w14:paraId="28984980" w14:textId="20BD18BA" w:rsidR="00806D5B" w:rsidRPr="005B7C1E" w:rsidRDefault="000C2E1C" w:rsidP="005B7C1E">
            <w:r>
              <w:t>Hier</w:t>
            </w:r>
            <w:r w:rsidR="00806D5B">
              <w:t xml:space="preserve"> wird </w:t>
            </w:r>
            <w:r>
              <w:t xml:space="preserve">das </w:t>
            </w:r>
            <w:r w:rsidR="00806D5B">
              <w:t>Lernziel 3 geprüft.</w:t>
            </w:r>
          </w:p>
        </w:tc>
      </w:tr>
    </w:tbl>
    <w:p w14:paraId="71031351" w14:textId="1E08F833" w:rsidR="00BD0915" w:rsidRPr="000672D0" w:rsidRDefault="00BD0915" w:rsidP="00BD0915">
      <w:pPr>
        <w:tabs>
          <w:tab w:val="left" w:pos="14040"/>
        </w:tabs>
      </w:pPr>
      <w:r w:rsidRPr="000672D0">
        <w:tab/>
      </w:r>
      <w:r w:rsidRPr="000672D0">
        <w:br w:type="page"/>
      </w:r>
    </w:p>
    <w:p w14:paraId="2653BE86" w14:textId="773B6767" w:rsidR="00BD0915" w:rsidRPr="008F74F6" w:rsidRDefault="00EB4E9C" w:rsidP="00BD0915">
      <w:pPr>
        <w:rPr>
          <w:b/>
          <w:bCs/>
          <w:sz w:val="24"/>
          <w:szCs w:val="24"/>
          <w:lang w:val="en-GB"/>
        </w:rPr>
      </w:pPr>
      <w:r w:rsidRPr="008F74F6">
        <w:rPr>
          <w:b/>
          <w:bCs/>
          <w:sz w:val="24"/>
          <w:szCs w:val="24"/>
          <w:lang w:val="en-GB"/>
        </w:rPr>
        <w:lastRenderedPageBreak/>
        <w:t xml:space="preserve">Open World 1, Unit </w:t>
      </w:r>
      <w:r>
        <w:rPr>
          <w:b/>
          <w:bCs/>
          <w:sz w:val="24"/>
          <w:szCs w:val="24"/>
          <w:lang w:val="en-GB"/>
        </w:rPr>
        <w:t>5</w:t>
      </w:r>
      <w:r w:rsidRPr="008F74F6">
        <w:rPr>
          <w:b/>
          <w:bCs/>
          <w:sz w:val="24"/>
          <w:szCs w:val="24"/>
          <w:lang w:val="en-GB"/>
        </w:rPr>
        <w:t xml:space="preserve"> – </w:t>
      </w:r>
      <w:r>
        <w:rPr>
          <w:b/>
          <w:bCs/>
          <w:sz w:val="24"/>
          <w:szCs w:val="24"/>
          <w:lang w:val="en-GB"/>
        </w:rPr>
        <w:t>Weather dynamics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12297"/>
      </w:tblGrid>
      <w:tr w:rsidR="00BD0915" w:rsidRPr="00185604" w14:paraId="486DFA5B" w14:textId="77777777" w:rsidTr="008B5207">
        <w:tc>
          <w:tcPr>
            <w:tcW w:w="1980" w:type="dxa"/>
            <w:shd w:val="clear" w:color="auto" w:fill="A6A6A6" w:themeFill="background1" w:themeFillShade="A6"/>
          </w:tcPr>
          <w:p w14:paraId="75C0DE0A" w14:textId="29A606B7" w:rsidR="00BD0915" w:rsidRDefault="00BD0915" w:rsidP="008B5207">
            <w:pPr>
              <w:rPr>
                <w:lang w:val="en-GB"/>
              </w:rPr>
            </w:pPr>
            <w:r>
              <w:rPr>
                <w:lang w:val="en-GB"/>
              </w:rPr>
              <w:t>Lernziele</w:t>
            </w:r>
          </w:p>
        </w:tc>
        <w:tc>
          <w:tcPr>
            <w:tcW w:w="12297" w:type="dxa"/>
            <w:shd w:val="clear" w:color="auto" w:fill="D9D9D9" w:themeFill="background1" w:themeFillShade="D9"/>
          </w:tcPr>
          <w:p w14:paraId="6F3B61A8" w14:textId="73BF1B31" w:rsidR="00BD0915" w:rsidRDefault="00BD0915" w:rsidP="00ED646E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 w:rsidRPr="0040768F">
              <w:rPr>
                <w:b/>
                <w:bCs/>
                <w:lang w:val="en-GB"/>
              </w:rPr>
              <w:t xml:space="preserve">Lernziel </w:t>
            </w:r>
            <w:r w:rsidR="00294E93">
              <w:rPr>
                <w:b/>
                <w:bCs/>
                <w:lang w:val="en-GB"/>
              </w:rPr>
              <w:t>4</w:t>
            </w:r>
            <w:r w:rsidRPr="0040768F">
              <w:rPr>
                <w:lang w:val="en-GB"/>
              </w:rPr>
              <w:tab/>
            </w:r>
            <w:r w:rsidR="00294E93">
              <w:rPr>
                <w:lang w:val="en-GB"/>
              </w:rPr>
              <w:t>Study skill: I can use a reading strategy to get an overview of a text.</w:t>
            </w:r>
          </w:p>
          <w:p w14:paraId="1AA7ABFB" w14:textId="77777777" w:rsidR="00294E93" w:rsidRDefault="00473694" w:rsidP="00ED646E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>
              <w:rPr>
                <w:b/>
                <w:bCs/>
                <w:lang w:val="en-GB"/>
              </w:rPr>
              <w:t xml:space="preserve">Lernziel </w:t>
            </w:r>
            <w:r w:rsidR="00294E93">
              <w:rPr>
                <w:b/>
                <w:bCs/>
                <w:lang w:val="en-GB"/>
              </w:rPr>
              <w:t>5</w:t>
            </w:r>
            <w:r>
              <w:rPr>
                <w:b/>
                <w:bCs/>
                <w:lang w:val="en-GB"/>
              </w:rPr>
              <w:tab/>
            </w:r>
            <w:r w:rsidR="00294E93">
              <w:rPr>
                <w:lang w:val="en-GB"/>
              </w:rPr>
              <w:t>Reading: I can find details in a text, such as keywords and specific information.</w:t>
            </w:r>
          </w:p>
          <w:p w14:paraId="15DFDB28" w14:textId="77777777" w:rsidR="00473694" w:rsidRDefault="00B6467A" w:rsidP="00ED646E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 w:rsidRPr="00B6467A">
              <w:rPr>
                <w:b/>
                <w:bCs/>
                <w:lang w:val="en-GB"/>
              </w:rPr>
              <w:t xml:space="preserve">Lernziel </w:t>
            </w:r>
            <w:r w:rsidR="00294E93">
              <w:rPr>
                <w:b/>
                <w:bCs/>
                <w:lang w:val="en-GB"/>
              </w:rPr>
              <w:t>6</w:t>
            </w:r>
            <w:r>
              <w:rPr>
                <w:lang w:val="en-GB"/>
              </w:rPr>
              <w:tab/>
            </w:r>
            <w:r w:rsidR="00294E93">
              <w:rPr>
                <w:lang w:val="en-GB"/>
              </w:rPr>
              <w:t>Listening: I can listen for specific information, such as dates.</w:t>
            </w:r>
          </w:p>
          <w:p w14:paraId="4A30AD1C" w14:textId="65748E1F" w:rsidR="0090646B" w:rsidRPr="00ED646E" w:rsidRDefault="0090646B" w:rsidP="00ED646E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 w:rsidRPr="0090646B">
              <w:rPr>
                <w:b/>
                <w:bCs/>
                <w:lang w:val="en-GB"/>
              </w:rPr>
              <w:t>Lernziel 7</w:t>
            </w:r>
            <w:r>
              <w:rPr>
                <w:lang w:val="en-GB"/>
              </w:rPr>
              <w:tab/>
              <w:t>Language awareness: I can understand and give dates in British English.</w:t>
            </w:r>
          </w:p>
        </w:tc>
      </w:tr>
    </w:tbl>
    <w:p w14:paraId="3E2A54E4" w14:textId="0C904F82" w:rsidR="00BD0915" w:rsidRPr="00EB2C82" w:rsidRDefault="00BD0915" w:rsidP="00BD0915">
      <w:pPr>
        <w:rPr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72"/>
        <w:gridCol w:w="3402"/>
        <w:gridCol w:w="7903"/>
      </w:tblGrid>
      <w:tr w:rsidR="00167957" w:rsidRPr="0097399B" w14:paraId="7C897F35" w14:textId="77777777" w:rsidTr="007E3D7A">
        <w:trPr>
          <w:trHeight w:val="434"/>
        </w:trPr>
        <w:tc>
          <w:tcPr>
            <w:tcW w:w="14277" w:type="dxa"/>
            <w:gridSpan w:val="3"/>
            <w:shd w:val="clear" w:color="auto" w:fill="D9D9D9" w:themeFill="background1" w:themeFillShade="D9"/>
          </w:tcPr>
          <w:p w14:paraId="774DBE46" w14:textId="35CF7896" w:rsidR="00167957" w:rsidRDefault="00167957" w:rsidP="007E3D7A">
            <w:pPr>
              <w:tabs>
                <w:tab w:val="left" w:pos="11319"/>
              </w:tabs>
              <w:rPr>
                <w:b/>
                <w:bCs/>
              </w:rPr>
            </w:pPr>
            <w:r w:rsidRPr="00167957">
              <w:rPr>
                <w:b/>
                <w:bCs/>
              </w:rPr>
              <w:t xml:space="preserve">Planung Teil </w:t>
            </w:r>
            <w:r>
              <w:rPr>
                <w:b/>
                <w:bCs/>
              </w:rPr>
              <w:t>2</w:t>
            </w:r>
            <w:r w:rsidRPr="00167957">
              <w:rPr>
                <w:b/>
                <w:bCs/>
                <w:sz w:val="24"/>
                <w:szCs w:val="24"/>
              </w:rPr>
              <w:tab/>
            </w:r>
            <w:r w:rsidR="00BB561C">
              <w:rPr>
                <w:b/>
                <w:bCs/>
              </w:rPr>
              <w:t>5</w:t>
            </w:r>
            <w:r w:rsidR="00DA0E09">
              <w:rPr>
                <w:b/>
                <w:bCs/>
              </w:rPr>
              <w:t>–</w:t>
            </w:r>
            <w:r w:rsidR="00BB561C">
              <w:rPr>
                <w:b/>
                <w:bCs/>
              </w:rPr>
              <w:t>6</w:t>
            </w:r>
            <w:r w:rsidR="004B3687">
              <w:rPr>
                <w:b/>
                <w:bCs/>
              </w:rPr>
              <w:t xml:space="preserve"> </w:t>
            </w:r>
            <w:r w:rsidRPr="00167957">
              <w:rPr>
                <w:b/>
                <w:bCs/>
              </w:rPr>
              <w:t>Lektionen</w:t>
            </w:r>
          </w:p>
        </w:tc>
      </w:tr>
      <w:tr w:rsidR="003C78C8" w:rsidRPr="0097399B" w14:paraId="58A36FDC" w14:textId="77777777" w:rsidTr="00E11EBA">
        <w:tc>
          <w:tcPr>
            <w:tcW w:w="2972" w:type="dxa"/>
          </w:tcPr>
          <w:p w14:paraId="790794E1" w14:textId="77777777" w:rsidR="00BD0915" w:rsidRPr="00D939A1" w:rsidRDefault="00BD0915" w:rsidP="008B5207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WAS? (INHALT)</w:t>
            </w:r>
          </w:p>
        </w:tc>
        <w:tc>
          <w:tcPr>
            <w:tcW w:w="3402" w:type="dxa"/>
          </w:tcPr>
          <w:p w14:paraId="32E764B7" w14:textId="26CED4D5" w:rsidR="00BD0915" w:rsidRPr="000156C1" w:rsidRDefault="00BD0915" w:rsidP="008B5207">
            <w:pPr>
              <w:rPr>
                <w:b/>
                <w:bCs/>
              </w:rPr>
            </w:pPr>
            <w:r w:rsidRPr="000156C1">
              <w:rPr>
                <w:b/>
                <w:bCs/>
              </w:rPr>
              <w:t>WO?</w:t>
            </w:r>
            <w:r>
              <w:rPr>
                <w:b/>
                <w:bCs/>
              </w:rPr>
              <w:t xml:space="preserve"> (LEHRWERKSTEIL)</w:t>
            </w:r>
          </w:p>
        </w:tc>
        <w:tc>
          <w:tcPr>
            <w:tcW w:w="7903" w:type="dxa"/>
          </w:tcPr>
          <w:p w14:paraId="720F8663" w14:textId="77777777" w:rsidR="00BD0915" w:rsidRPr="000156C1" w:rsidRDefault="00BD0915" w:rsidP="008B5207">
            <w:pPr>
              <w:rPr>
                <w:b/>
                <w:bCs/>
              </w:rPr>
            </w:pPr>
            <w:r>
              <w:rPr>
                <w:b/>
                <w:bCs/>
              </w:rPr>
              <w:t>KOMMENTARE</w:t>
            </w:r>
          </w:p>
        </w:tc>
      </w:tr>
      <w:tr w:rsidR="003C78C8" w:rsidRPr="008C2127" w14:paraId="180B3BC6" w14:textId="77777777" w:rsidTr="00E11EBA">
        <w:tc>
          <w:tcPr>
            <w:tcW w:w="2972" w:type="dxa"/>
          </w:tcPr>
          <w:p w14:paraId="11073A58" w14:textId="77777777" w:rsidR="00BD0915" w:rsidRDefault="00BD0915" w:rsidP="008B5207">
            <w:pPr>
              <w:rPr>
                <w:b/>
                <w:bCs/>
                <w:highlight w:val="lightGray"/>
                <w:lang w:val="en-GB"/>
              </w:rPr>
            </w:pPr>
          </w:p>
          <w:p w14:paraId="5D55F944" w14:textId="77777777" w:rsidR="00BD0915" w:rsidRPr="00CB076B" w:rsidRDefault="00BD0915" w:rsidP="008B5207">
            <w:pPr>
              <w:rPr>
                <w:b/>
                <w:bCs/>
                <w:highlight w:val="lightGray"/>
                <w:lang w:val="en-GB"/>
              </w:rPr>
            </w:pPr>
            <w:r w:rsidRPr="00CB076B">
              <w:rPr>
                <w:b/>
                <w:bCs/>
                <w:highlight w:val="lightGray"/>
                <w:lang w:val="en-GB"/>
              </w:rPr>
              <w:t>Einstieg</w:t>
            </w:r>
          </w:p>
          <w:p w14:paraId="4648817D" w14:textId="328E118F" w:rsidR="00BD0915" w:rsidRPr="00CB076B" w:rsidRDefault="00F411FB" w:rsidP="008B5207">
            <w:pPr>
              <w:rPr>
                <w:lang w:val="en-GB"/>
              </w:rPr>
            </w:pPr>
            <w:r w:rsidRPr="00CB076B">
              <w:rPr>
                <w:lang w:val="en-GB"/>
              </w:rPr>
              <w:t>-</w:t>
            </w:r>
            <w:r w:rsidR="00CB076B" w:rsidRPr="00CB076B">
              <w:rPr>
                <w:lang w:val="en-GB"/>
              </w:rPr>
              <w:t xml:space="preserve"> Film </w:t>
            </w:r>
            <w:r w:rsidR="00A96A90">
              <w:rPr>
                <w:lang w:val="en-GB"/>
              </w:rPr>
              <w:t>c</w:t>
            </w:r>
            <w:r w:rsidR="00CB076B" w:rsidRPr="00CB076B">
              <w:rPr>
                <w:lang w:val="en-GB"/>
              </w:rPr>
              <w:t>lip 07, A personal report on hurricane Andrew</w:t>
            </w:r>
            <w:r w:rsidR="00CB076B">
              <w:rPr>
                <w:lang w:val="en-GB"/>
              </w:rPr>
              <w:t xml:space="preserve"> (0:20–1:00)</w:t>
            </w:r>
          </w:p>
        </w:tc>
        <w:tc>
          <w:tcPr>
            <w:tcW w:w="3402" w:type="dxa"/>
          </w:tcPr>
          <w:p w14:paraId="669C85CE" w14:textId="77777777" w:rsidR="00BD0915" w:rsidRPr="00CB076B" w:rsidRDefault="00BD0915" w:rsidP="008B5207">
            <w:pPr>
              <w:rPr>
                <w:lang w:val="en-GB"/>
              </w:rPr>
            </w:pPr>
          </w:p>
          <w:p w14:paraId="788D0E1C" w14:textId="77777777" w:rsidR="00F411FB" w:rsidRPr="00CB076B" w:rsidRDefault="00F411FB" w:rsidP="008B5207">
            <w:pPr>
              <w:rPr>
                <w:lang w:val="en-GB"/>
              </w:rPr>
            </w:pPr>
          </w:p>
          <w:p w14:paraId="1DC6112C" w14:textId="4F66C4E2" w:rsidR="00BD0915" w:rsidRPr="0097399B" w:rsidRDefault="008C2127" w:rsidP="008F4EA0">
            <w:r>
              <w:t>&gt;</w:t>
            </w:r>
            <w:r w:rsidR="008F4EA0">
              <w:t xml:space="preserve"> Mediathek, Film </w:t>
            </w:r>
            <w:r w:rsidR="00A96A90">
              <w:t>c</w:t>
            </w:r>
            <w:r w:rsidR="008F4EA0">
              <w:t xml:space="preserve">lip </w:t>
            </w:r>
            <w:r w:rsidR="00CB076B">
              <w:t>0</w:t>
            </w:r>
            <w:r w:rsidR="008F4EA0">
              <w:t>7</w:t>
            </w:r>
          </w:p>
        </w:tc>
        <w:tc>
          <w:tcPr>
            <w:tcW w:w="7903" w:type="dxa"/>
          </w:tcPr>
          <w:p w14:paraId="1446E1F3" w14:textId="77777777" w:rsidR="00BD0915" w:rsidRPr="008C2127" w:rsidRDefault="00BD0915" w:rsidP="008B5207"/>
          <w:p w14:paraId="663DE255" w14:textId="77777777" w:rsidR="00DA3902" w:rsidRPr="008C2127" w:rsidRDefault="00DA3902" w:rsidP="00DA3902"/>
          <w:p w14:paraId="528D7696" w14:textId="5D978422" w:rsidR="00DA3902" w:rsidRPr="003011AC" w:rsidRDefault="00692DA1" w:rsidP="00247C95">
            <w:pPr>
              <w:rPr>
                <w:b/>
                <w:bCs/>
              </w:rPr>
            </w:pPr>
            <w:r w:rsidRPr="008C2127">
              <w:t xml:space="preserve">Idee: </w:t>
            </w:r>
            <w:r w:rsidR="008C2127" w:rsidRPr="008C2127">
              <w:t xml:space="preserve">SuS </w:t>
            </w:r>
            <w:r w:rsidR="003011AC">
              <w:t xml:space="preserve">schauen den Ausschnitt des </w:t>
            </w:r>
            <w:r w:rsidR="003011AC" w:rsidRPr="00185604">
              <w:t xml:space="preserve">Film </w:t>
            </w:r>
            <w:r w:rsidR="00A96A90" w:rsidRPr="00185604">
              <w:t>c</w:t>
            </w:r>
            <w:r w:rsidR="003011AC" w:rsidRPr="00185604">
              <w:t xml:space="preserve">lips 07 </w:t>
            </w:r>
            <w:r w:rsidR="003011AC" w:rsidRPr="00185604">
              <w:rPr>
                <w:u w:val="single"/>
              </w:rPr>
              <w:t>ohne</w:t>
            </w:r>
            <w:r w:rsidR="003011AC" w:rsidRPr="00185604">
              <w:t xml:space="preserve"> Ton</w:t>
            </w:r>
            <w:r w:rsidR="003011AC">
              <w:t xml:space="preserve">. Sie nennen Wetterwörter, die zum Gesehenen passen, z.B. </w:t>
            </w:r>
            <w:r w:rsidR="003011AC" w:rsidRPr="003011AC">
              <w:rPr>
                <w:i/>
                <w:iCs/>
              </w:rPr>
              <w:t>cloudy, windy, stormy, rainy.</w:t>
            </w:r>
            <w:r w:rsidR="003011AC">
              <w:t xml:space="preserve"> Anschliessend stellen sie Vermutungen darüber an, was das für ein Wetterphänomen sein könnte.</w:t>
            </w:r>
          </w:p>
        </w:tc>
      </w:tr>
      <w:tr w:rsidR="003C78C8" w:rsidRPr="0097399B" w14:paraId="2713765E" w14:textId="77777777" w:rsidTr="00E11EBA">
        <w:tc>
          <w:tcPr>
            <w:tcW w:w="2972" w:type="dxa"/>
          </w:tcPr>
          <w:p w14:paraId="0200E843" w14:textId="77777777" w:rsidR="00BD0915" w:rsidRPr="0041766D" w:rsidRDefault="00BD0915" w:rsidP="008B5207">
            <w:pPr>
              <w:rPr>
                <w:b/>
                <w:bCs/>
              </w:rPr>
            </w:pPr>
          </w:p>
          <w:p w14:paraId="77DAF0D5" w14:textId="091B1384" w:rsidR="00BD0915" w:rsidRPr="00D939A1" w:rsidRDefault="00BD0915" w:rsidP="008B5207">
            <w:pPr>
              <w:rPr>
                <w:b/>
                <w:bCs/>
              </w:rPr>
            </w:pPr>
            <w:r w:rsidRPr="00744A15">
              <w:rPr>
                <w:b/>
                <w:bCs/>
                <w:highlight w:val="lightGray"/>
              </w:rPr>
              <w:t>Arbeit</w:t>
            </w:r>
            <w:r w:rsidR="00946EF4">
              <w:rPr>
                <w:b/>
                <w:bCs/>
                <w:highlight w:val="lightGray"/>
              </w:rPr>
              <w:t xml:space="preserve"> an</w:t>
            </w:r>
            <w:r w:rsidRPr="00744A15">
              <w:rPr>
                <w:b/>
                <w:bCs/>
                <w:highlight w:val="lightGray"/>
              </w:rPr>
              <w:t xml:space="preserve"> Lernziel</w:t>
            </w:r>
            <w:r w:rsidRPr="001F6F48">
              <w:rPr>
                <w:b/>
                <w:bCs/>
                <w:highlight w:val="lightGray"/>
                <w:shd w:val="clear" w:color="auto" w:fill="D9D9D9" w:themeFill="background1" w:themeFillShade="D9"/>
              </w:rPr>
              <w:t xml:space="preserve"> </w:t>
            </w:r>
            <w:r w:rsidR="00AD528A">
              <w:rPr>
                <w:b/>
                <w:bCs/>
                <w:shd w:val="clear" w:color="auto" w:fill="D9D9D9" w:themeFill="background1" w:themeFillShade="D9"/>
              </w:rPr>
              <w:t>4</w:t>
            </w:r>
          </w:p>
          <w:p w14:paraId="2AB99298" w14:textId="28E1975F" w:rsidR="008D26C1" w:rsidRDefault="00BD0915" w:rsidP="008B5207">
            <w:r>
              <w:t>- Aufgabe</w:t>
            </w:r>
            <w:r w:rsidR="00AD528A">
              <w:t>n 5A, 5B</w:t>
            </w:r>
          </w:p>
          <w:p w14:paraId="03592125" w14:textId="77777777" w:rsidR="00C9141D" w:rsidRDefault="00C9141D" w:rsidP="00702CB8"/>
          <w:p w14:paraId="3A098FEB" w14:textId="77777777" w:rsidR="001004CD" w:rsidRDefault="001004CD" w:rsidP="00702CB8"/>
          <w:p w14:paraId="4CD74F99" w14:textId="6BD56370" w:rsidR="00AD528A" w:rsidRPr="001004CD" w:rsidRDefault="001004CD" w:rsidP="00702CB8">
            <w:pPr>
              <w:rPr>
                <w:b/>
                <w:bCs/>
              </w:rPr>
            </w:pPr>
            <w:r w:rsidRPr="00744A15">
              <w:rPr>
                <w:b/>
                <w:bCs/>
                <w:highlight w:val="lightGray"/>
              </w:rPr>
              <w:t>Arbeit</w:t>
            </w:r>
            <w:r>
              <w:rPr>
                <w:b/>
                <w:bCs/>
                <w:highlight w:val="lightGray"/>
              </w:rPr>
              <w:t xml:space="preserve"> an</w:t>
            </w:r>
            <w:r w:rsidRPr="00744A15">
              <w:rPr>
                <w:b/>
                <w:bCs/>
                <w:highlight w:val="lightGray"/>
              </w:rPr>
              <w:t xml:space="preserve"> Lernziel</w:t>
            </w:r>
            <w:r w:rsidRPr="001F6F48">
              <w:rPr>
                <w:b/>
                <w:bCs/>
                <w:highlight w:val="lightGray"/>
                <w:shd w:val="clear" w:color="auto" w:fill="D9D9D9" w:themeFill="background1" w:themeFillShade="D9"/>
              </w:rPr>
              <w:t xml:space="preserve"> </w:t>
            </w:r>
            <w:r>
              <w:rPr>
                <w:b/>
                <w:bCs/>
                <w:shd w:val="clear" w:color="auto" w:fill="D9D9D9" w:themeFill="background1" w:themeFillShade="D9"/>
              </w:rPr>
              <w:t>5</w:t>
            </w:r>
          </w:p>
          <w:p w14:paraId="0325C5FA" w14:textId="5534DB4C" w:rsidR="00AD528A" w:rsidRDefault="00702CB8" w:rsidP="00702CB8">
            <w:r>
              <w:t>- Aufgaben 5C, 5D, 5E, 5F</w:t>
            </w:r>
          </w:p>
          <w:p w14:paraId="461613BB" w14:textId="77777777" w:rsidR="00AD528A" w:rsidRDefault="00AD528A" w:rsidP="00702CB8"/>
          <w:p w14:paraId="49404013" w14:textId="3F3184DB" w:rsidR="00BD0915" w:rsidRDefault="00BD0915" w:rsidP="008B5207"/>
          <w:p w14:paraId="3070CE1F" w14:textId="1A471F73" w:rsidR="001004CD" w:rsidRPr="00D939A1" w:rsidRDefault="001004CD" w:rsidP="001004CD">
            <w:pPr>
              <w:rPr>
                <w:b/>
                <w:bCs/>
              </w:rPr>
            </w:pPr>
            <w:r w:rsidRPr="00744A15">
              <w:rPr>
                <w:b/>
                <w:bCs/>
                <w:highlight w:val="lightGray"/>
              </w:rPr>
              <w:t>Arbeit</w:t>
            </w:r>
            <w:r>
              <w:rPr>
                <w:b/>
                <w:bCs/>
                <w:highlight w:val="lightGray"/>
              </w:rPr>
              <w:t xml:space="preserve"> an</w:t>
            </w:r>
            <w:r w:rsidRPr="00744A15">
              <w:rPr>
                <w:b/>
                <w:bCs/>
                <w:highlight w:val="lightGray"/>
              </w:rPr>
              <w:t xml:space="preserve"> </w:t>
            </w:r>
            <w:r w:rsidR="0090646B">
              <w:rPr>
                <w:b/>
                <w:bCs/>
                <w:highlight w:val="lightGray"/>
              </w:rPr>
              <w:t xml:space="preserve">den </w:t>
            </w:r>
            <w:r w:rsidRPr="00744A15">
              <w:rPr>
                <w:b/>
                <w:bCs/>
                <w:highlight w:val="lightGray"/>
              </w:rPr>
              <w:t>Lernziel</w:t>
            </w:r>
            <w:r w:rsidR="0090646B">
              <w:rPr>
                <w:b/>
                <w:bCs/>
                <w:shd w:val="clear" w:color="auto" w:fill="D9D9D9" w:themeFill="background1" w:themeFillShade="D9"/>
              </w:rPr>
              <w:t xml:space="preserve">en </w:t>
            </w:r>
            <w:r>
              <w:rPr>
                <w:b/>
                <w:bCs/>
                <w:shd w:val="clear" w:color="auto" w:fill="D9D9D9" w:themeFill="background1" w:themeFillShade="D9"/>
              </w:rPr>
              <w:t>6</w:t>
            </w:r>
            <w:r w:rsidR="0090646B">
              <w:rPr>
                <w:b/>
                <w:bCs/>
                <w:shd w:val="clear" w:color="auto" w:fill="D9D9D9" w:themeFill="background1" w:themeFillShade="D9"/>
              </w:rPr>
              <w:t>+7</w:t>
            </w:r>
          </w:p>
          <w:p w14:paraId="40E6FC55" w14:textId="2B776311" w:rsidR="00BD0915" w:rsidRDefault="00665667" w:rsidP="008B5207">
            <w:r>
              <w:t>- Aufgabe</w:t>
            </w:r>
            <w:r w:rsidR="00902240">
              <w:t>n</w:t>
            </w:r>
            <w:r>
              <w:t xml:space="preserve"> 6D, 6E</w:t>
            </w:r>
          </w:p>
          <w:p w14:paraId="786B2423" w14:textId="77777777" w:rsidR="00BD0915" w:rsidRDefault="00BD0915" w:rsidP="008B5207"/>
          <w:p w14:paraId="3395AD51" w14:textId="77777777" w:rsidR="00280946" w:rsidRDefault="00280946" w:rsidP="008B5207"/>
          <w:p w14:paraId="11D9F6D5" w14:textId="37BB445B" w:rsidR="003E1973" w:rsidRDefault="0085091C" w:rsidP="008B5207">
            <w:r>
              <w:t>Repetition Zahlen, Wochentage, Monate:</w:t>
            </w:r>
          </w:p>
          <w:p w14:paraId="2F7B37BB" w14:textId="77777777" w:rsidR="00050175" w:rsidRDefault="00050175" w:rsidP="008B5207">
            <w:r>
              <w:t xml:space="preserve">- </w:t>
            </w:r>
            <w:r w:rsidR="0085091C">
              <w:t>Übersicht Kardinal- und Ordinalzahlen</w:t>
            </w:r>
          </w:p>
          <w:p w14:paraId="32EBEE0E" w14:textId="500373B8" w:rsidR="0085091C" w:rsidRDefault="00050175" w:rsidP="008B5207">
            <w:r>
              <w:t xml:space="preserve">- </w:t>
            </w:r>
            <w:r w:rsidR="0085091C">
              <w:t>Aufgaben 2A, 2B</w:t>
            </w:r>
          </w:p>
          <w:p w14:paraId="719A039E" w14:textId="77777777" w:rsidR="003E1973" w:rsidRDefault="003E1973" w:rsidP="008B5207"/>
          <w:p w14:paraId="5023AA5F" w14:textId="75C65DAC" w:rsidR="00050175" w:rsidRDefault="00050175" w:rsidP="008B5207">
            <w:r>
              <w:lastRenderedPageBreak/>
              <w:t>- Aufgaben 7A, 7B</w:t>
            </w:r>
          </w:p>
          <w:p w14:paraId="646724FC" w14:textId="77777777" w:rsidR="00A04757" w:rsidRDefault="00A04757" w:rsidP="006244EE"/>
          <w:p w14:paraId="682260B6" w14:textId="77777777" w:rsidR="00AC3369" w:rsidRDefault="00AC3369" w:rsidP="006244EE">
            <w:r>
              <w:t>- Aufgabe 2C</w:t>
            </w:r>
          </w:p>
          <w:p w14:paraId="34164AD4" w14:textId="77777777" w:rsidR="008B7AF7" w:rsidRDefault="008B7AF7" w:rsidP="006244EE"/>
          <w:p w14:paraId="12E2FF57" w14:textId="0FFD3B62" w:rsidR="008B7AF7" w:rsidRPr="00A04757" w:rsidRDefault="008B7AF7" w:rsidP="006244EE">
            <w:r>
              <w:t>- Zusätzliches Übungsmaterial</w:t>
            </w:r>
          </w:p>
        </w:tc>
        <w:tc>
          <w:tcPr>
            <w:tcW w:w="3402" w:type="dxa"/>
          </w:tcPr>
          <w:p w14:paraId="296A7A3C" w14:textId="77777777" w:rsidR="00BD0915" w:rsidRPr="00E11EBA" w:rsidRDefault="00BD0915" w:rsidP="008B5207">
            <w:pPr>
              <w:rPr>
                <w:lang w:val="en-GB"/>
              </w:rPr>
            </w:pPr>
          </w:p>
          <w:p w14:paraId="74E00A2A" w14:textId="77777777" w:rsidR="00BD0915" w:rsidRPr="00E11EBA" w:rsidRDefault="00BD0915" w:rsidP="008B5207">
            <w:pPr>
              <w:rPr>
                <w:lang w:val="en-GB"/>
              </w:rPr>
            </w:pPr>
          </w:p>
          <w:p w14:paraId="51F2DA34" w14:textId="2C1E4AB8" w:rsidR="00BD0915" w:rsidRPr="001340CD" w:rsidRDefault="00BD0915" w:rsidP="008B5207">
            <w:pPr>
              <w:rPr>
                <w:lang w:val="en-GB"/>
              </w:rPr>
            </w:pPr>
            <w:r w:rsidRPr="001340CD">
              <w:rPr>
                <w:lang w:val="en-GB"/>
              </w:rPr>
              <w:t>&gt; Coursebook, S.</w:t>
            </w:r>
            <w:r w:rsidR="00AD528A">
              <w:rPr>
                <w:lang w:val="en-GB"/>
              </w:rPr>
              <w:t xml:space="preserve"> 100</w:t>
            </w:r>
          </w:p>
          <w:p w14:paraId="35FD19C8" w14:textId="43B75328" w:rsidR="00C9141D" w:rsidRDefault="00AD528A" w:rsidP="0016069B">
            <w:pPr>
              <w:rPr>
                <w:lang w:val="en-GB"/>
              </w:rPr>
            </w:pPr>
            <w:r>
              <w:rPr>
                <w:lang w:val="en-GB"/>
              </w:rPr>
              <w:t>&gt; Language Companion, S. 44</w:t>
            </w:r>
          </w:p>
          <w:p w14:paraId="707814FC" w14:textId="77777777" w:rsidR="001004CD" w:rsidRDefault="001004CD" w:rsidP="0016069B">
            <w:pPr>
              <w:rPr>
                <w:lang w:val="en-GB"/>
              </w:rPr>
            </w:pPr>
          </w:p>
          <w:p w14:paraId="00D4E2F3" w14:textId="77777777" w:rsidR="006C1FDE" w:rsidRDefault="006C1FDE" w:rsidP="0016069B">
            <w:pPr>
              <w:rPr>
                <w:lang w:val="en-GB"/>
              </w:rPr>
            </w:pPr>
          </w:p>
          <w:p w14:paraId="63D4682C" w14:textId="6BED4FE7" w:rsidR="00AD528A" w:rsidRDefault="00702CB8" w:rsidP="0016069B">
            <w:pPr>
              <w:rPr>
                <w:lang w:val="en-GB"/>
              </w:rPr>
            </w:pPr>
            <w:r>
              <w:rPr>
                <w:lang w:val="en-GB"/>
              </w:rPr>
              <w:t>&gt; Coursebook, S.</w:t>
            </w:r>
            <w:r w:rsidR="00665667">
              <w:rPr>
                <w:lang w:val="en-GB"/>
              </w:rPr>
              <w:t xml:space="preserve"> </w:t>
            </w:r>
            <w:r>
              <w:rPr>
                <w:lang w:val="en-GB"/>
              </w:rPr>
              <w:t>100–101</w:t>
            </w:r>
          </w:p>
          <w:p w14:paraId="1F595C46" w14:textId="77777777" w:rsidR="00AD528A" w:rsidRDefault="00AD528A" w:rsidP="0016069B">
            <w:pPr>
              <w:rPr>
                <w:lang w:val="en-GB"/>
              </w:rPr>
            </w:pPr>
          </w:p>
          <w:p w14:paraId="208322EB" w14:textId="77777777" w:rsidR="00AD528A" w:rsidRDefault="00AD528A" w:rsidP="0016069B">
            <w:pPr>
              <w:rPr>
                <w:lang w:val="en-GB"/>
              </w:rPr>
            </w:pPr>
          </w:p>
          <w:p w14:paraId="4E91BCCB" w14:textId="77777777" w:rsidR="00AD528A" w:rsidRDefault="00AD528A" w:rsidP="0016069B">
            <w:pPr>
              <w:rPr>
                <w:lang w:val="en-GB"/>
              </w:rPr>
            </w:pPr>
          </w:p>
          <w:p w14:paraId="75C75154" w14:textId="6630C106" w:rsidR="00AD528A" w:rsidRDefault="00665667" w:rsidP="0016069B">
            <w:pPr>
              <w:rPr>
                <w:lang w:val="en-GB"/>
              </w:rPr>
            </w:pPr>
            <w:r>
              <w:rPr>
                <w:lang w:val="en-GB"/>
              </w:rPr>
              <w:t>&gt; Coursebook, S</w:t>
            </w:r>
            <w:r w:rsidR="0064739C">
              <w:rPr>
                <w:lang w:val="en-GB"/>
              </w:rPr>
              <w:t>.</w:t>
            </w:r>
            <w:r>
              <w:rPr>
                <w:lang w:val="en-GB"/>
              </w:rPr>
              <w:t xml:space="preserve"> 102–103</w:t>
            </w:r>
          </w:p>
          <w:p w14:paraId="4E73C20E" w14:textId="597EE7C7" w:rsidR="00AD528A" w:rsidRDefault="00665667" w:rsidP="0016069B">
            <w:pPr>
              <w:rPr>
                <w:lang w:val="en-GB"/>
              </w:rPr>
            </w:pPr>
            <w:r>
              <w:rPr>
                <w:lang w:val="en-GB"/>
              </w:rPr>
              <w:t>&gt; Mediathek, Track 25</w:t>
            </w:r>
          </w:p>
          <w:p w14:paraId="77C6ADD0" w14:textId="77777777" w:rsidR="00AD528A" w:rsidRDefault="00AD528A" w:rsidP="0016069B">
            <w:pPr>
              <w:rPr>
                <w:lang w:val="en-GB"/>
              </w:rPr>
            </w:pPr>
          </w:p>
          <w:p w14:paraId="1D1300BE" w14:textId="77777777" w:rsidR="0085091C" w:rsidRDefault="0085091C" w:rsidP="0016069B">
            <w:pPr>
              <w:rPr>
                <w:lang w:val="en-GB"/>
              </w:rPr>
            </w:pPr>
          </w:p>
          <w:p w14:paraId="29AAD01B" w14:textId="77777777" w:rsidR="0085091C" w:rsidRDefault="0085091C" w:rsidP="0016069B">
            <w:pPr>
              <w:rPr>
                <w:lang w:val="en-GB"/>
              </w:rPr>
            </w:pPr>
          </w:p>
          <w:p w14:paraId="3CEFEA4C" w14:textId="62F821E3" w:rsidR="00AD528A" w:rsidRDefault="00997A9C" w:rsidP="0016069B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r w:rsidR="0085091C">
              <w:rPr>
                <w:lang w:val="en-GB"/>
              </w:rPr>
              <w:t>Language Companion</w:t>
            </w:r>
            <w:r>
              <w:rPr>
                <w:lang w:val="en-GB"/>
              </w:rPr>
              <w:t xml:space="preserve">, S. </w:t>
            </w:r>
            <w:r w:rsidR="0085091C">
              <w:rPr>
                <w:lang w:val="en-GB"/>
              </w:rPr>
              <w:t>64</w:t>
            </w:r>
          </w:p>
          <w:p w14:paraId="594FC320" w14:textId="77777777" w:rsidR="00902240" w:rsidRDefault="00902240" w:rsidP="0016069B">
            <w:pPr>
              <w:rPr>
                <w:lang w:val="en-GB"/>
              </w:rPr>
            </w:pPr>
          </w:p>
          <w:p w14:paraId="38FDCAD0" w14:textId="3090DC17" w:rsidR="00BD0915" w:rsidRDefault="0085091C" w:rsidP="008B5207">
            <w:pPr>
              <w:rPr>
                <w:lang w:val="en-GB"/>
              </w:rPr>
            </w:pPr>
            <w:r>
              <w:rPr>
                <w:lang w:val="en-GB"/>
              </w:rPr>
              <w:t>&gt; Top-up, S. 50–51</w:t>
            </w:r>
          </w:p>
          <w:p w14:paraId="6267B5EE" w14:textId="77777777" w:rsidR="003E1973" w:rsidRDefault="003E1973" w:rsidP="003E1973">
            <w:pPr>
              <w:rPr>
                <w:lang w:val="en-GB"/>
              </w:rPr>
            </w:pPr>
          </w:p>
          <w:p w14:paraId="1097930B" w14:textId="182FC709" w:rsidR="003E1973" w:rsidRDefault="00050175" w:rsidP="003E1973">
            <w:pPr>
              <w:rPr>
                <w:lang w:val="en-GB"/>
              </w:rPr>
            </w:pPr>
            <w:r>
              <w:rPr>
                <w:lang w:val="en-GB"/>
              </w:rPr>
              <w:lastRenderedPageBreak/>
              <w:t>&gt; Coursebook, S. 103</w:t>
            </w:r>
          </w:p>
          <w:p w14:paraId="2A76C641" w14:textId="77777777" w:rsidR="003E1973" w:rsidRDefault="003E1973" w:rsidP="003E1973">
            <w:pPr>
              <w:rPr>
                <w:lang w:val="en-GB"/>
              </w:rPr>
            </w:pPr>
          </w:p>
          <w:p w14:paraId="618FF96A" w14:textId="08FC55CB" w:rsidR="00AC3369" w:rsidRDefault="00AC3369" w:rsidP="003E1973">
            <w:pPr>
              <w:rPr>
                <w:lang w:val="en-GB"/>
              </w:rPr>
            </w:pPr>
            <w:r>
              <w:rPr>
                <w:lang w:val="en-GB"/>
              </w:rPr>
              <w:t xml:space="preserve">&gt; Top-up, S. </w:t>
            </w:r>
            <w:r w:rsidR="00BB561C">
              <w:rPr>
                <w:lang w:val="en-GB"/>
              </w:rPr>
              <w:t>51</w:t>
            </w:r>
          </w:p>
          <w:p w14:paraId="0F6434EB" w14:textId="77777777" w:rsidR="00353CC1" w:rsidRDefault="00353CC1" w:rsidP="00ED646E">
            <w:pPr>
              <w:rPr>
                <w:lang w:val="en-GB"/>
              </w:rPr>
            </w:pPr>
          </w:p>
          <w:p w14:paraId="55981AB3" w14:textId="4E0C7C6A" w:rsidR="008B7AF7" w:rsidRPr="001340CD" w:rsidRDefault="008B7AF7" w:rsidP="00ED646E">
            <w:pPr>
              <w:rPr>
                <w:lang w:val="en-GB"/>
              </w:rPr>
            </w:pPr>
            <w:r>
              <w:rPr>
                <w:lang w:val="en-GB"/>
              </w:rPr>
              <w:t>&gt; Arbeitsblattgenerator</w:t>
            </w:r>
          </w:p>
        </w:tc>
        <w:tc>
          <w:tcPr>
            <w:tcW w:w="7903" w:type="dxa"/>
          </w:tcPr>
          <w:p w14:paraId="00C3551A" w14:textId="7A22F17C" w:rsidR="00BD0915" w:rsidRPr="00E11EBA" w:rsidRDefault="00BD0915" w:rsidP="008B5207"/>
          <w:p w14:paraId="1E9BBECB" w14:textId="77777777" w:rsidR="00BD0915" w:rsidRPr="00E11EBA" w:rsidRDefault="00BD0915" w:rsidP="008B5207"/>
          <w:p w14:paraId="7D079AB3" w14:textId="305369BE" w:rsidR="00090603" w:rsidRPr="00E11EBA" w:rsidRDefault="00090603" w:rsidP="00090603"/>
          <w:p w14:paraId="0C4D5F6E" w14:textId="77777777" w:rsidR="00090603" w:rsidRPr="00E11EBA" w:rsidRDefault="00090603" w:rsidP="00090603"/>
          <w:p w14:paraId="670B1D52" w14:textId="77777777" w:rsidR="001004CD" w:rsidRDefault="001004CD" w:rsidP="000C3D2D"/>
          <w:p w14:paraId="374BAD68" w14:textId="77777777" w:rsidR="006C1FDE" w:rsidRPr="00E11EBA" w:rsidRDefault="006C1FDE" w:rsidP="000C3D2D"/>
          <w:p w14:paraId="1A77AC6B" w14:textId="39DBAD28" w:rsidR="000C3D2D" w:rsidRPr="00702CB8" w:rsidRDefault="00702CB8" w:rsidP="000C3D2D">
            <w:r>
              <w:t>Die SuS arbeiten zu zweit. Jede/r S spezialisiert sich auf das Verständnis eines Textes. Aufgaben 5E und 5F werden gemeinsam gelöst.</w:t>
            </w:r>
          </w:p>
          <w:p w14:paraId="26E4E021" w14:textId="77777777" w:rsidR="00AF73CD" w:rsidRPr="00702CB8" w:rsidRDefault="00AF73CD" w:rsidP="000C3D2D"/>
          <w:p w14:paraId="4F012B0E" w14:textId="77777777" w:rsidR="003E1973" w:rsidRDefault="003E1973" w:rsidP="000C3D2D"/>
          <w:p w14:paraId="035307DD" w14:textId="2A102DE2" w:rsidR="001004CD" w:rsidRDefault="00997A9C" w:rsidP="000C3D2D">
            <w:r>
              <w:t>In Aufgabe 6D schreiben die SuS die Daten numerisch auf, z.B. 13.5.1966.</w:t>
            </w:r>
          </w:p>
          <w:p w14:paraId="6BA31A52" w14:textId="77777777" w:rsidR="001004CD" w:rsidRDefault="001004CD" w:rsidP="000C3D2D"/>
          <w:p w14:paraId="02B42810" w14:textId="77777777" w:rsidR="001004CD" w:rsidRDefault="001004CD" w:rsidP="000C3D2D"/>
          <w:p w14:paraId="2650E50B" w14:textId="3F700F45" w:rsidR="001004CD" w:rsidRDefault="0085091C" w:rsidP="000C3D2D">
            <w:r>
              <w:t>Um die folgenden Aufgaben zum Lernziel 6 besser lösen zu können, werden die Zahlen, die Wochentage und die Monatsnamen vorgängig repetiert.</w:t>
            </w:r>
          </w:p>
          <w:p w14:paraId="3B08EB27" w14:textId="77777777" w:rsidR="001004CD" w:rsidRDefault="001004CD" w:rsidP="000C3D2D"/>
          <w:p w14:paraId="25818407" w14:textId="77777777" w:rsidR="00E6781A" w:rsidRDefault="00E6781A" w:rsidP="00E6781A"/>
          <w:p w14:paraId="098834C6" w14:textId="77777777" w:rsidR="00050175" w:rsidRDefault="00050175" w:rsidP="00E6781A"/>
          <w:p w14:paraId="18DBCADF" w14:textId="77777777" w:rsidR="00050175" w:rsidRDefault="00050175" w:rsidP="00E6781A"/>
          <w:p w14:paraId="3CFC824C" w14:textId="77777777" w:rsidR="00050175" w:rsidRDefault="00050175" w:rsidP="00E6781A">
            <w:r>
              <w:lastRenderedPageBreak/>
              <w:t>Die SuS sollen in Aufgabe 7B einmal ihr Geburtsdatum eintragen.</w:t>
            </w:r>
          </w:p>
          <w:p w14:paraId="55EBE2D5" w14:textId="77777777" w:rsidR="008B7AF7" w:rsidRDefault="008B7AF7" w:rsidP="00E6781A"/>
          <w:p w14:paraId="59157F7B" w14:textId="77777777" w:rsidR="008B7AF7" w:rsidRDefault="008B7AF7" w:rsidP="00E6781A"/>
          <w:p w14:paraId="2DE2AD8F" w14:textId="77777777" w:rsidR="008B7AF7" w:rsidRDefault="008B7AF7" w:rsidP="00E6781A"/>
          <w:p w14:paraId="6C2902F7" w14:textId="0BE1D86D" w:rsidR="008B7AF7" w:rsidRDefault="008B7AF7" w:rsidP="008B7AF7">
            <w:r>
              <w:t>Hier können individuelle Arbeitsblätter zum Lernziel 6 zusammengestellt werden. Stichworteingabe «Dates».</w:t>
            </w:r>
          </w:p>
          <w:p w14:paraId="270FE00F" w14:textId="414137AB" w:rsidR="008B7AF7" w:rsidRPr="00E6781A" w:rsidRDefault="008B7AF7" w:rsidP="00E6781A"/>
        </w:tc>
      </w:tr>
      <w:tr w:rsidR="003C78C8" w:rsidRPr="0097399B" w14:paraId="1054142A" w14:textId="77777777" w:rsidTr="00E11EBA">
        <w:tc>
          <w:tcPr>
            <w:tcW w:w="2972" w:type="dxa"/>
          </w:tcPr>
          <w:p w14:paraId="75C95E07" w14:textId="77777777" w:rsidR="00717907" w:rsidRPr="00E11EBA" w:rsidRDefault="00717907" w:rsidP="005134BD">
            <w:pPr>
              <w:rPr>
                <w:b/>
                <w:bCs/>
                <w:highlight w:val="lightGray"/>
                <w:lang w:val="en-GB"/>
              </w:rPr>
            </w:pPr>
          </w:p>
          <w:p w14:paraId="049643B6" w14:textId="5EA4DD44" w:rsidR="005134BD" w:rsidRPr="008450FB" w:rsidRDefault="005134BD" w:rsidP="005134BD">
            <w:pPr>
              <w:rPr>
                <w:b/>
                <w:bCs/>
                <w:highlight w:val="lightGray"/>
                <w:lang w:val="en-GB"/>
              </w:rPr>
            </w:pPr>
            <w:r w:rsidRPr="008450FB">
              <w:rPr>
                <w:b/>
                <w:bCs/>
                <w:highlight w:val="lightGray"/>
                <w:lang w:val="en-GB"/>
              </w:rPr>
              <w:t>Lernwörter</w:t>
            </w:r>
          </w:p>
          <w:p w14:paraId="593CB683" w14:textId="63FD8DB2" w:rsidR="00A81C14" w:rsidRPr="00902240" w:rsidRDefault="005134BD" w:rsidP="00CB2DD1">
            <w:pPr>
              <w:rPr>
                <w:lang w:val="en-GB"/>
              </w:rPr>
            </w:pPr>
            <w:r w:rsidRPr="00DC561A">
              <w:rPr>
                <w:lang w:val="en-GB"/>
              </w:rPr>
              <w:t xml:space="preserve">- </w:t>
            </w:r>
            <w:r w:rsidR="00CB2DD1">
              <w:rPr>
                <w:lang w:val="en-GB"/>
              </w:rPr>
              <w:t>Keywords</w:t>
            </w:r>
          </w:p>
          <w:p w14:paraId="315EB11F" w14:textId="07F4F3E9" w:rsidR="00CB2DD1" w:rsidRPr="00CB2DD1" w:rsidRDefault="00CB2DD1" w:rsidP="00CB2DD1">
            <w:pPr>
              <w:rPr>
                <w:lang w:val="en-GB"/>
              </w:rPr>
            </w:pPr>
            <w:r w:rsidRPr="00CB2DD1">
              <w:rPr>
                <w:lang w:val="en-GB"/>
              </w:rPr>
              <w:t xml:space="preserve">- </w:t>
            </w:r>
            <w:r>
              <w:rPr>
                <w:lang w:val="en-GB"/>
              </w:rPr>
              <w:t>Cardinal numbers</w:t>
            </w:r>
            <w:r w:rsidRPr="00CB2DD1">
              <w:rPr>
                <w:lang w:val="en-GB"/>
              </w:rPr>
              <w:t xml:space="preserve"> 1–100</w:t>
            </w:r>
          </w:p>
          <w:p w14:paraId="0F2FB846" w14:textId="497D54F4" w:rsidR="00CB2DD1" w:rsidRPr="00E11EBA" w:rsidRDefault="00CB2DD1" w:rsidP="00CB2DD1">
            <w:pPr>
              <w:rPr>
                <w:b/>
                <w:bCs/>
                <w:highlight w:val="lightGray"/>
                <w:lang w:val="en-GB"/>
              </w:rPr>
            </w:pPr>
            <w:r w:rsidRPr="00CB2DD1">
              <w:rPr>
                <w:lang w:val="en-GB"/>
              </w:rPr>
              <w:t>-</w:t>
            </w:r>
            <w:r w:rsidR="00A81C14">
              <w:rPr>
                <w:lang w:val="en-GB"/>
              </w:rPr>
              <w:t xml:space="preserve"> </w:t>
            </w:r>
            <w:r w:rsidRPr="00CB2DD1">
              <w:rPr>
                <w:lang w:val="en-GB"/>
              </w:rPr>
              <w:t>Ordinal</w:t>
            </w:r>
            <w:r>
              <w:rPr>
                <w:lang w:val="en-GB"/>
              </w:rPr>
              <w:t xml:space="preserve"> numbers</w:t>
            </w:r>
            <w:r w:rsidRPr="00CB2DD1">
              <w:rPr>
                <w:lang w:val="en-GB"/>
              </w:rPr>
              <w:t xml:space="preserve"> 1–30</w:t>
            </w:r>
          </w:p>
        </w:tc>
        <w:tc>
          <w:tcPr>
            <w:tcW w:w="3402" w:type="dxa"/>
          </w:tcPr>
          <w:p w14:paraId="4A1B03EE" w14:textId="77777777" w:rsidR="005134BD" w:rsidRPr="0041766D" w:rsidRDefault="005134BD" w:rsidP="008B5207">
            <w:pPr>
              <w:rPr>
                <w:lang w:val="en-GB"/>
              </w:rPr>
            </w:pPr>
          </w:p>
          <w:p w14:paraId="0DD93DD8" w14:textId="77777777" w:rsidR="00717907" w:rsidRPr="0041766D" w:rsidRDefault="00717907" w:rsidP="00717907">
            <w:pPr>
              <w:rPr>
                <w:lang w:val="en-GB"/>
              </w:rPr>
            </w:pPr>
          </w:p>
          <w:p w14:paraId="77992715" w14:textId="1131D529" w:rsidR="00A81C14" w:rsidRDefault="00717907" w:rsidP="00CB2DD1">
            <w:pPr>
              <w:rPr>
                <w:lang w:val="en-GB"/>
              </w:rPr>
            </w:pPr>
            <w:r w:rsidRPr="00E9382B">
              <w:rPr>
                <w:lang w:val="en-GB"/>
              </w:rPr>
              <w:t>&gt; Language Companion, S.</w:t>
            </w:r>
            <w:r w:rsidR="00CB2DD1">
              <w:rPr>
                <w:lang w:val="en-GB"/>
              </w:rPr>
              <w:t xml:space="preserve"> 38</w:t>
            </w:r>
          </w:p>
          <w:p w14:paraId="772F6342" w14:textId="77777777" w:rsidR="00CB2DD1" w:rsidRDefault="00CB2DD1" w:rsidP="00CB2DD1">
            <w:pPr>
              <w:rPr>
                <w:lang w:val="en-GB"/>
              </w:rPr>
            </w:pPr>
            <w:r w:rsidRPr="00E9382B">
              <w:rPr>
                <w:lang w:val="en-GB"/>
              </w:rPr>
              <w:t>&gt; Language Companion, S.</w:t>
            </w:r>
            <w:r>
              <w:rPr>
                <w:lang w:val="en-GB"/>
              </w:rPr>
              <w:t xml:space="preserve"> 64</w:t>
            </w:r>
          </w:p>
          <w:p w14:paraId="34BD1319" w14:textId="6FFFE25F" w:rsidR="00902240" w:rsidRPr="00CB2DD1" w:rsidRDefault="00902240" w:rsidP="00CB2DD1">
            <w:pPr>
              <w:rPr>
                <w:lang w:val="en-GB"/>
              </w:rPr>
            </w:pPr>
            <w:r w:rsidRPr="00E9382B">
              <w:rPr>
                <w:lang w:val="en-GB"/>
              </w:rPr>
              <w:t>&gt; Language Companion, S.</w:t>
            </w:r>
            <w:r>
              <w:rPr>
                <w:lang w:val="en-GB"/>
              </w:rPr>
              <w:t xml:space="preserve"> 64</w:t>
            </w:r>
          </w:p>
        </w:tc>
        <w:tc>
          <w:tcPr>
            <w:tcW w:w="7903" w:type="dxa"/>
          </w:tcPr>
          <w:p w14:paraId="19B31172" w14:textId="77777777" w:rsidR="005134BD" w:rsidRPr="00185604" w:rsidRDefault="005134BD" w:rsidP="008B5207"/>
          <w:p w14:paraId="05B10B9F" w14:textId="60BBD3BD" w:rsidR="00717907" w:rsidRPr="00247355" w:rsidRDefault="00717907" w:rsidP="00717907">
            <w:r w:rsidRPr="00185604">
              <w:t>Die Lernwörter können auch mit dem VocaTrainer geübt</w:t>
            </w:r>
            <w:r>
              <w:t xml:space="preserve"> werden.</w:t>
            </w:r>
          </w:p>
          <w:p w14:paraId="37848D3A" w14:textId="77777777" w:rsidR="00717907" w:rsidRDefault="00717907" w:rsidP="00717907"/>
          <w:p w14:paraId="48D8E844" w14:textId="77777777" w:rsidR="00124162" w:rsidRDefault="00124162" w:rsidP="00124162"/>
          <w:p w14:paraId="4DD1564D" w14:textId="77777777" w:rsidR="00124162" w:rsidRDefault="00124162" w:rsidP="00124162"/>
          <w:p w14:paraId="54926C5D" w14:textId="6C88629B" w:rsidR="00124162" w:rsidRPr="00124162" w:rsidRDefault="00124162" w:rsidP="00124162"/>
        </w:tc>
      </w:tr>
      <w:tr w:rsidR="00CB2DD1" w:rsidRPr="0090646B" w14:paraId="7AE71EDB" w14:textId="77777777" w:rsidTr="00E11EBA">
        <w:tc>
          <w:tcPr>
            <w:tcW w:w="2972" w:type="dxa"/>
          </w:tcPr>
          <w:p w14:paraId="4732CB09" w14:textId="77777777" w:rsidR="00CB2DD1" w:rsidRPr="00952136" w:rsidRDefault="00CB2DD1" w:rsidP="00CB2DD1">
            <w:pPr>
              <w:rPr>
                <w:b/>
                <w:bCs/>
                <w:lang w:val="en-GB"/>
              </w:rPr>
            </w:pPr>
            <w:r w:rsidRPr="00952136">
              <w:rPr>
                <w:b/>
                <w:bCs/>
                <w:highlight w:val="lightGray"/>
                <w:lang w:val="en-GB"/>
              </w:rPr>
              <w:t xml:space="preserve">Lernkontrolle </w:t>
            </w:r>
          </w:p>
          <w:p w14:paraId="5F44FD11" w14:textId="76CD7A25" w:rsidR="00CB2DD1" w:rsidRPr="00BA7FF0" w:rsidRDefault="00BA7FF0" w:rsidP="005134BD">
            <w:pPr>
              <w:rPr>
                <w:b/>
                <w:bCs/>
                <w:highlight w:val="lightGray"/>
                <w:lang w:val="en-GB"/>
              </w:rPr>
            </w:pPr>
            <w:r w:rsidRPr="00BA7FF0">
              <w:rPr>
                <w:lang w:val="en-GB"/>
              </w:rPr>
              <w:t>- LS2 –Numbers (Weather and numbers)</w:t>
            </w:r>
          </w:p>
        </w:tc>
        <w:tc>
          <w:tcPr>
            <w:tcW w:w="3402" w:type="dxa"/>
          </w:tcPr>
          <w:p w14:paraId="4842965B" w14:textId="77777777" w:rsidR="00CB2DD1" w:rsidRDefault="00CB2DD1" w:rsidP="008B5207">
            <w:pPr>
              <w:rPr>
                <w:lang w:val="en-GB"/>
              </w:rPr>
            </w:pPr>
          </w:p>
          <w:p w14:paraId="55D41E9D" w14:textId="77777777" w:rsidR="00BA7FF0" w:rsidRDefault="00BA7FF0" w:rsidP="00BA7FF0">
            <w:pPr>
              <w:rPr>
                <w:lang w:val="en-GB"/>
              </w:rPr>
            </w:pPr>
            <w:r>
              <w:rPr>
                <w:lang w:val="en-GB"/>
              </w:rPr>
              <w:t>&gt; Evaluations, S. 46</w:t>
            </w:r>
          </w:p>
          <w:p w14:paraId="74AD5348" w14:textId="72860A1D" w:rsidR="00BA7FF0" w:rsidRPr="00BA7FF0" w:rsidRDefault="00BA7FF0" w:rsidP="00BA7FF0">
            <w:pPr>
              <w:rPr>
                <w:lang w:val="en-GB"/>
              </w:rPr>
            </w:pPr>
            <w:r>
              <w:rPr>
                <w:lang w:val="en-GB"/>
              </w:rPr>
              <w:t>&gt; Mediathek</w:t>
            </w:r>
          </w:p>
        </w:tc>
        <w:tc>
          <w:tcPr>
            <w:tcW w:w="7903" w:type="dxa"/>
          </w:tcPr>
          <w:p w14:paraId="521CB3C9" w14:textId="77777777" w:rsidR="00CB2DD1" w:rsidRPr="00E11EBA" w:rsidRDefault="00CB2DD1" w:rsidP="008B5207"/>
          <w:p w14:paraId="3860F6C1" w14:textId="31BC1083" w:rsidR="0090646B" w:rsidRPr="0090646B" w:rsidRDefault="000C2E1C" w:rsidP="008B5207">
            <w:r>
              <w:t>Hier</w:t>
            </w:r>
            <w:r w:rsidR="0090646B" w:rsidRPr="0090646B">
              <w:t xml:space="preserve"> wird </w:t>
            </w:r>
            <w:r>
              <w:t xml:space="preserve">das </w:t>
            </w:r>
            <w:r w:rsidR="0090646B">
              <w:t>Lernziel 7 geprüft.</w:t>
            </w:r>
          </w:p>
        </w:tc>
      </w:tr>
    </w:tbl>
    <w:p w14:paraId="530E5C06" w14:textId="4DF80B99" w:rsidR="0066311B" w:rsidRPr="0090646B" w:rsidRDefault="00BD0915" w:rsidP="00BD0915">
      <w:pPr>
        <w:tabs>
          <w:tab w:val="left" w:pos="14040"/>
        </w:tabs>
      </w:pPr>
      <w:r w:rsidRPr="0090646B">
        <w:tab/>
      </w:r>
    </w:p>
    <w:p w14:paraId="3FE1CF43" w14:textId="77777777" w:rsidR="0066311B" w:rsidRPr="0090646B" w:rsidRDefault="0066311B">
      <w:r w:rsidRPr="0090646B">
        <w:br w:type="page"/>
      </w:r>
    </w:p>
    <w:p w14:paraId="10A99F22" w14:textId="5A5C80ED" w:rsidR="0066311B" w:rsidRPr="008F74F6" w:rsidRDefault="00EB4E9C" w:rsidP="0066311B">
      <w:pPr>
        <w:rPr>
          <w:b/>
          <w:bCs/>
          <w:sz w:val="24"/>
          <w:szCs w:val="24"/>
          <w:lang w:val="en-GB"/>
        </w:rPr>
      </w:pPr>
      <w:r w:rsidRPr="008F74F6">
        <w:rPr>
          <w:b/>
          <w:bCs/>
          <w:sz w:val="24"/>
          <w:szCs w:val="24"/>
          <w:lang w:val="en-GB"/>
        </w:rPr>
        <w:lastRenderedPageBreak/>
        <w:t xml:space="preserve">Open World 1, Unit </w:t>
      </w:r>
      <w:r>
        <w:rPr>
          <w:b/>
          <w:bCs/>
          <w:sz w:val="24"/>
          <w:szCs w:val="24"/>
          <w:lang w:val="en-GB"/>
        </w:rPr>
        <w:t>5</w:t>
      </w:r>
      <w:r w:rsidRPr="008F74F6">
        <w:rPr>
          <w:b/>
          <w:bCs/>
          <w:sz w:val="24"/>
          <w:szCs w:val="24"/>
          <w:lang w:val="en-GB"/>
        </w:rPr>
        <w:t xml:space="preserve"> – </w:t>
      </w:r>
      <w:r>
        <w:rPr>
          <w:b/>
          <w:bCs/>
          <w:sz w:val="24"/>
          <w:szCs w:val="24"/>
          <w:lang w:val="en-GB"/>
        </w:rPr>
        <w:t>Weather dynamics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12297"/>
      </w:tblGrid>
      <w:tr w:rsidR="0066311B" w:rsidRPr="00185604" w14:paraId="36842D92" w14:textId="77777777" w:rsidTr="008B5207">
        <w:tc>
          <w:tcPr>
            <w:tcW w:w="1980" w:type="dxa"/>
            <w:shd w:val="clear" w:color="auto" w:fill="A6A6A6" w:themeFill="background1" w:themeFillShade="A6"/>
          </w:tcPr>
          <w:p w14:paraId="564A95CB" w14:textId="615C53CD" w:rsidR="0066311B" w:rsidRDefault="0066311B" w:rsidP="008B5207">
            <w:pPr>
              <w:rPr>
                <w:lang w:val="en-GB"/>
              </w:rPr>
            </w:pPr>
            <w:r>
              <w:rPr>
                <w:lang w:val="en-GB"/>
              </w:rPr>
              <w:t>Lernziele</w:t>
            </w:r>
          </w:p>
        </w:tc>
        <w:tc>
          <w:tcPr>
            <w:tcW w:w="12297" w:type="dxa"/>
            <w:shd w:val="clear" w:color="auto" w:fill="D9D9D9" w:themeFill="background1" w:themeFillShade="D9"/>
          </w:tcPr>
          <w:p w14:paraId="7A8EE179" w14:textId="2E1057EC" w:rsidR="00631433" w:rsidRDefault="0066311B" w:rsidP="00FB0171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 w:rsidRPr="00BD6472">
              <w:rPr>
                <w:b/>
                <w:bCs/>
                <w:lang w:val="en-GB"/>
              </w:rPr>
              <w:t xml:space="preserve">Lernziel </w:t>
            </w:r>
            <w:r w:rsidR="0090646B">
              <w:rPr>
                <w:b/>
                <w:bCs/>
                <w:lang w:val="en-GB"/>
              </w:rPr>
              <w:t>8</w:t>
            </w:r>
            <w:r>
              <w:rPr>
                <w:lang w:val="en-GB"/>
              </w:rPr>
              <w:tab/>
            </w:r>
            <w:r w:rsidR="00A11CB1">
              <w:rPr>
                <w:lang w:val="en-GB"/>
              </w:rPr>
              <w:t>Listening</w:t>
            </w:r>
            <w:r w:rsidR="003D5A25">
              <w:rPr>
                <w:lang w:val="en-GB"/>
              </w:rPr>
              <w:t xml:space="preserve">: I can </w:t>
            </w:r>
            <w:r w:rsidR="00A11CB1">
              <w:rPr>
                <w:lang w:val="en-GB"/>
              </w:rPr>
              <w:t>extract the most important or most interesting information from a report about the weather.</w:t>
            </w:r>
          </w:p>
          <w:p w14:paraId="67C74DC6" w14:textId="43B2D32F" w:rsidR="008866F2" w:rsidRDefault="008866F2" w:rsidP="00FB0171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>
              <w:rPr>
                <w:b/>
                <w:bCs/>
                <w:lang w:val="en-GB"/>
              </w:rPr>
              <w:t xml:space="preserve">Lernziel </w:t>
            </w:r>
            <w:r w:rsidR="0090646B">
              <w:rPr>
                <w:b/>
                <w:bCs/>
                <w:lang w:val="en-GB"/>
              </w:rPr>
              <w:t>9</w:t>
            </w:r>
            <w:r>
              <w:rPr>
                <w:b/>
                <w:bCs/>
                <w:lang w:val="en-GB"/>
              </w:rPr>
              <w:tab/>
            </w:r>
            <w:r w:rsidR="00A11CB1">
              <w:rPr>
                <w:lang w:val="en-GB"/>
              </w:rPr>
              <w:t>Speaking</w:t>
            </w:r>
            <w:r w:rsidR="009D2B93" w:rsidRPr="009D2B93">
              <w:rPr>
                <w:lang w:val="en-GB"/>
              </w:rPr>
              <w:t xml:space="preserve">: </w:t>
            </w:r>
            <w:r w:rsidRPr="009D2B93">
              <w:rPr>
                <w:lang w:val="en-GB"/>
              </w:rPr>
              <w:t xml:space="preserve">I </w:t>
            </w:r>
            <w:r w:rsidR="00A11CB1">
              <w:rPr>
                <w:lang w:val="en-GB"/>
              </w:rPr>
              <w:t>can take part in a group discussion about different solutions to a problem.</w:t>
            </w:r>
          </w:p>
          <w:p w14:paraId="63FFA282" w14:textId="48D1B187" w:rsidR="009D2B93" w:rsidRDefault="009D2B93" w:rsidP="009D2B93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 w:rsidRPr="00631433">
              <w:rPr>
                <w:b/>
                <w:bCs/>
                <w:lang w:val="en-GB"/>
              </w:rPr>
              <w:t xml:space="preserve">Lernziel </w:t>
            </w:r>
            <w:r w:rsidR="0090646B">
              <w:rPr>
                <w:b/>
                <w:bCs/>
                <w:lang w:val="en-GB"/>
              </w:rPr>
              <w:t>10</w:t>
            </w:r>
            <w:r>
              <w:rPr>
                <w:lang w:val="en-GB"/>
              </w:rPr>
              <w:tab/>
              <w:t xml:space="preserve">Writing: I can write </w:t>
            </w:r>
            <w:r w:rsidR="00A11CB1">
              <w:rPr>
                <w:lang w:val="en-GB"/>
              </w:rPr>
              <w:t xml:space="preserve">short statements about plans, using the future with </w:t>
            </w:r>
            <w:r w:rsidR="008A41D2">
              <w:rPr>
                <w:lang w:val="en-GB"/>
              </w:rPr>
              <w:t>‘</w:t>
            </w:r>
            <w:r w:rsidR="00A11CB1">
              <w:rPr>
                <w:lang w:val="en-GB"/>
              </w:rPr>
              <w:t>going to</w:t>
            </w:r>
            <w:r w:rsidR="008A41D2">
              <w:rPr>
                <w:lang w:val="en-GB"/>
              </w:rPr>
              <w:t>’</w:t>
            </w:r>
            <w:r w:rsidR="00A11CB1">
              <w:rPr>
                <w:lang w:val="en-GB"/>
              </w:rPr>
              <w:t>.</w:t>
            </w:r>
          </w:p>
          <w:p w14:paraId="1F987318" w14:textId="6E46102E" w:rsidR="009D2B93" w:rsidRPr="00CA2274" w:rsidRDefault="00A11CB1" w:rsidP="00CA2274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>
              <w:rPr>
                <w:b/>
                <w:bCs/>
                <w:lang w:val="en-GB"/>
              </w:rPr>
              <w:t>Lernziel 1</w:t>
            </w:r>
            <w:r w:rsidR="0090646B">
              <w:rPr>
                <w:b/>
                <w:bCs/>
                <w:lang w:val="en-GB"/>
              </w:rPr>
              <w:t>1</w:t>
            </w:r>
            <w:r>
              <w:rPr>
                <w:b/>
                <w:bCs/>
                <w:lang w:val="en-GB"/>
              </w:rPr>
              <w:tab/>
            </w:r>
            <w:r w:rsidRPr="00A11CB1">
              <w:rPr>
                <w:lang w:val="en-GB"/>
              </w:rPr>
              <w:t xml:space="preserve">Writing: I can write a dialogue about the weather and use </w:t>
            </w:r>
            <w:proofErr w:type="gramStart"/>
            <w:r w:rsidRPr="00A11CB1">
              <w:rPr>
                <w:lang w:val="en-GB"/>
              </w:rPr>
              <w:t>some</w:t>
            </w:r>
            <w:proofErr w:type="gramEnd"/>
            <w:r w:rsidRPr="00A11CB1">
              <w:rPr>
                <w:lang w:val="en-GB"/>
              </w:rPr>
              <w:t xml:space="preserve"> specific language.</w:t>
            </w:r>
          </w:p>
        </w:tc>
      </w:tr>
    </w:tbl>
    <w:p w14:paraId="07D50951" w14:textId="7043983B" w:rsidR="0066311B" w:rsidRPr="00EB2C82" w:rsidRDefault="0066311B" w:rsidP="0066311B">
      <w:pPr>
        <w:rPr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72"/>
        <w:gridCol w:w="3402"/>
        <w:gridCol w:w="7903"/>
      </w:tblGrid>
      <w:tr w:rsidR="00167957" w:rsidRPr="0097399B" w14:paraId="6B550E85" w14:textId="77777777" w:rsidTr="007E3D7A">
        <w:trPr>
          <w:trHeight w:val="434"/>
        </w:trPr>
        <w:tc>
          <w:tcPr>
            <w:tcW w:w="14277" w:type="dxa"/>
            <w:gridSpan w:val="3"/>
            <w:shd w:val="clear" w:color="auto" w:fill="D9D9D9" w:themeFill="background1" w:themeFillShade="D9"/>
          </w:tcPr>
          <w:p w14:paraId="7EB470B7" w14:textId="7EA45BB0" w:rsidR="00167957" w:rsidRDefault="00167957" w:rsidP="007E3D7A">
            <w:pPr>
              <w:tabs>
                <w:tab w:val="left" w:pos="11319"/>
              </w:tabs>
              <w:rPr>
                <w:b/>
                <w:bCs/>
              </w:rPr>
            </w:pPr>
            <w:r w:rsidRPr="00167957">
              <w:rPr>
                <w:b/>
                <w:bCs/>
              </w:rPr>
              <w:t xml:space="preserve">Planung Teil </w:t>
            </w:r>
            <w:r>
              <w:rPr>
                <w:b/>
                <w:bCs/>
              </w:rPr>
              <w:t>3</w:t>
            </w:r>
            <w:r w:rsidRPr="00167957">
              <w:rPr>
                <w:b/>
                <w:bCs/>
                <w:sz w:val="24"/>
                <w:szCs w:val="24"/>
              </w:rPr>
              <w:tab/>
            </w:r>
            <w:r w:rsidR="00BB561C">
              <w:rPr>
                <w:b/>
                <w:bCs/>
              </w:rPr>
              <w:t>7</w:t>
            </w:r>
            <w:r w:rsidR="00663909">
              <w:rPr>
                <w:b/>
                <w:bCs/>
              </w:rPr>
              <w:t>–</w:t>
            </w:r>
            <w:r w:rsidR="00BB561C">
              <w:rPr>
                <w:b/>
                <w:bCs/>
              </w:rPr>
              <w:t>8</w:t>
            </w:r>
            <w:r w:rsidRPr="00167957">
              <w:rPr>
                <w:b/>
                <w:bCs/>
              </w:rPr>
              <w:t xml:space="preserve"> Lektionen</w:t>
            </w:r>
          </w:p>
        </w:tc>
      </w:tr>
      <w:tr w:rsidR="0066311B" w:rsidRPr="0097399B" w14:paraId="1E52715D" w14:textId="77777777" w:rsidTr="00E11EBA">
        <w:tc>
          <w:tcPr>
            <w:tcW w:w="2972" w:type="dxa"/>
          </w:tcPr>
          <w:p w14:paraId="12D322A6" w14:textId="77777777" w:rsidR="0066311B" w:rsidRPr="00D939A1" w:rsidRDefault="0066311B" w:rsidP="008B5207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WAS? (INHALT)</w:t>
            </w:r>
          </w:p>
        </w:tc>
        <w:tc>
          <w:tcPr>
            <w:tcW w:w="3402" w:type="dxa"/>
          </w:tcPr>
          <w:p w14:paraId="48E4F2F3" w14:textId="67C7B848" w:rsidR="0066311B" w:rsidRPr="000156C1" w:rsidRDefault="0066311B" w:rsidP="008B5207">
            <w:pPr>
              <w:rPr>
                <w:b/>
                <w:bCs/>
              </w:rPr>
            </w:pPr>
            <w:r w:rsidRPr="000156C1">
              <w:rPr>
                <w:b/>
                <w:bCs/>
              </w:rPr>
              <w:t>WO?</w:t>
            </w:r>
            <w:r>
              <w:rPr>
                <w:b/>
                <w:bCs/>
              </w:rPr>
              <w:t xml:space="preserve"> (LEHRWERKSTEIL)</w:t>
            </w:r>
          </w:p>
        </w:tc>
        <w:tc>
          <w:tcPr>
            <w:tcW w:w="7903" w:type="dxa"/>
          </w:tcPr>
          <w:p w14:paraId="12493A68" w14:textId="77777777" w:rsidR="0066311B" w:rsidRPr="000156C1" w:rsidRDefault="0066311B" w:rsidP="008B5207">
            <w:pPr>
              <w:rPr>
                <w:b/>
                <w:bCs/>
              </w:rPr>
            </w:pPr>
            <w:r>
              <w:rPr>
                <w:b/>
                <w:bCs/>
              </w:rPr>
              <w:t>KOMMENTARE</w:t>
            </w:r>
          </w:p>
        </w:tc>
      </w:tr>
      <w:tr w:rsidR="0066311B" w:rsidRPr="003D0BA3" w14:paraId="026BAF77" w14:textId="77777777" w:rsidTr="00E11EBA">
        <w:tc>
          <w:tcPr>
            <w:tcW w:w="2972" w:type="dxa"/>
          </w:tcPr>
          <w:p w14:paraId="5BD3BE7F" w14:textId="77777777" w:rsidR="0066311B" w:rsidRPr="00404734" w:rsidRDefault="0066311B" w:rsidP="008B5207">
            <w:pPr>
              <w:rPr>
                <w:b/>
                <w:bCs/>
                <w:highlight w:val="lightGray"/>
                <w:lang w:val="en-GB"/>
              </w:rPr>
            </w:pPr>
          </w:p>
          <w:p w14:paraId="653FF370" w14:textId="77777777" w:rsidR="0066311B" w:rsidRPr="00404734" w:rsidRDefault="0066311B" w:rsidP="008B5207">
            <w:pPr>
              <w:rPr>
                <w:b/>
                <w:bCs/>
                <w:highlight w:val="lightGray"/>
                <w:lang w:val="en-GB"/>
              </w:rPr>
            </w:pPr>
            <w:r w:rsidRPr="00404734">
              <w:rPr>
                <w:b/>
                <w:bCs/>
                <w:highlight w:val="lightGray"/>
                <w:lang w:val="en-GB"/>
              </w:rPr>
              <w:t>Einstieg</w:t>
            </w:r>
          </w:p>
          <w:p w14:paraId="616AFFB4" w14:textId="1F4B4EB4" w:rsidR="0066311B" w:rsidRPr="00404734" w:rsidRDefault="0066311B" w:rsidP="008B5207">
            <w:pPr>
              <w:rPr>
                <w:lang w:val="en-GB"/>
              </w:rPr>
            </w:pPr>
            <w:r w:rsidRPr="00404734">
              <w:rPr>
                <w:lang w:val="en-GB"/>
              </w:rPr>
              <w:t xml:space="preserve">- </w:t>
            </w:r>
            <w:r w:rsidR="008A2A46">
              <w:rPr>
                <w:lang w:val="en-GB"/>
              </w:rPr>
              <w:t xml:space="preserve">Film </w:t>
            </w:r>
            <w:r w:rsidR="00A96A90">
              <w:rPr>
                <w:lang w:val="en-GB"/>
              </w:rPr>
              <w:t>c</w:t>
            </w:r>
            <w:r w:rsidR="008A2A46">
              <w:rPr>
                <w:lang w:val="en-GB"/>
              </w:rPr>
              <w:t xml:space="preserve">lip: </w:t>
            </w:r>
            <w:r w:rsidR="003D0BA3">
              <w:rPr>
                <w:lang w:val="en-GB"/>
              </w:rPr>
              <w:t>A personal report on hurricane Andrew</w:t>
            </w:r>
          </w:p>
        </w:tc>
        <w:tc>
          <w:tcPr>
            <w:tcW w:w="3402" w:type="dxa"/>
          </w:tcPr>
          <w:p w14:paraId="60E08B6F" w14:textId="77777777" w:rsidR="0066311B" w:rsidRPr="00404734" w:rsidRDefault="0066311B" w:rsidP="008B5207">
            <w:pPr>
              <w:rPr>
                <w:lang w:val="en-GB"/>
              </w:rPr>
            </w:pPr>
          </w:p>
          <w:p w14:paraId="21520282" w14:textId="77777777" w:rsidR="0066311B" w:rsidRPr="00404734" w:rsidRDefault="0066311B" w:rsidP="008B5207">
            <w:pPr>
              <w:rPr>
                <w:lang w:val="en-GB"/>
              </w:rPr>
            </w:pPr>
          </w:p>
          <w:p w14:paraId="6236FF41" w14:textId="497B1F39" w:rsidR="0066311B" w:rsidRPr="003D0BA3" w:rsidRDefault="005434C8" w:rsidP="008B5207">
            <w:pPr>
              <w:rPr>
                <w:lang w:val="en-GB"/>
              </w:rPr>
            </w:pPr>
            <w:r w:rsidRPr="003D0BA3">
              <w:rPr>
                <w:lang w:val="en-GB"/>
              </w:rPr>
              <w:t xml:space="preserve">&gt; </w:t>
            </w:r>
            <w:r w:rsidR="003D0BA3" w:rsidRPr="003D0BA3">
              <w:rPr>
                <w:lang w:val="en-GB"/>
              </w:rPr>
              <w:t xml:space="preserve">Language Companion, S. 18, Study </w:t>
            </w:r>
            <w:r w:rsidR="003D0BA3">
              <w:rPr>
                <w:lang w:val="en-GB"/>
              </w:rPr>
              <w:t>skill 2</w:t>
            </w:r>
          </w:p>
        </w:tc>
        <w:tc>
          <w:tcPr>
            <w:tcW w:w="7903" w:type="dxa"/>
          </w:tcPr>
          <w:p w14:paraId="72EB4C22" w14:textId="77777777" w:rsidR="0066311B" w:rsidRPr="003D0BA3" w:rsidRDefault="0066311B" w:rsidP="008B5207">
            <w:pPr>
              <w:rPr>
                <w:lang w:val="en-GB"/>
              </w:rPr>
            </w:pPr>
          </w:p>
          <w:p w14:paraId="47D4A74B" w14:textId="77777777" w:rsidR="0066311B" w:rsidRPr="003D0BA3" w:rsidRDefault="0066311B" w:rsidP="008B5207">
            <w:pPr>
              <w:rPr>
                <w:lang w:val="en-GB"/>
              </w:rPr>
            </w:pPr>
          </w:p>
          <w:p w14:paraId="36270532" w14:textId="30F0C1E5" w:rsidR="0066311B" w:rsidRDefault="003D0BA3" w:rsidP="008B5207">
            <w:pPr>
              <w:rPr>
                <w:i/>
                <w:iCs/>
                <w:lang w:val="en-GB"/>
              </w:rPr>
            </w:pPr>
            <w:r w:rsidRPr="003D0BA3">
              <w:t xml:space="preserve">Idee: </w:t>
            </w:r>
            <w:r>
              <w:t xml:space="preserve">Als </w:t>
            </w:r>
            <w:r w:rsidRPr="00185604">
              <w:t xml:space="preserve">Vorbereitung für den folgenden Film </w:t>
            </w:r>
            <w:r w:rsidR="00A96A90" w:rsidRPr="00185604">
              <w:t>c</w:t>
            </w:r>
            <w:r w:rsidRPr="00185604">
              <w:t>lip probieren die SuS den Tipp A aus dem Study skill S2 aus.</w:t>
            </w:r>
            <w:r>
              <w:t xml:space="preserve"> </w:t>
            </w:r>
            <w:r w:rsidRPr="003D0BA3">
              <w:rPr>
                <w:i/>
                <w:iCs/>
                <w:lang w:val="en-GB"/>
              </w:rPr>
              <w:t>What will the film be about? What words will you hear in the film? Who will be speaking in the film? What will this person tell you about?</w:t>
            </w:r>
          </w:p>
          <w:p w14:paraId="4422B44C" w14:textId="56E06D08" w:rsidR="003D0BA3" w:rsidRPr="003D0BA3" w:rsidRDefault="003D0BA3" w:rsidP="008B5207">
            <w:pPr>
              <w:rPr>
                <w:lang w:val="en-GB"/>
              </w:rPr>
            </w:pPr>
            <w:r w:rsidRPr="003D0BA3">
              <w:rPr>
                <w:lang w:val="en-GB"/>
              </w:rPr>
              <w:t>Kurzes Klassengespräch.</w:t>
            </w:r>
          </w:p>
        </w:tc>
      </w:tr>
      <w:tr w:rsidR="0066311B" w:rsidRPr="00D13B3A" w14:paraId="27726AE4" w14:textId="77777777" w:rsidTr="00E11EBA">
        <w:tc>
          <w:tcPr>
            <w:tcW w:w="2972" w:type="dxa"/>
          </w:tcPr>
          <w:p w14:paraId="78371243" w14:textId="77777777" w:rsidR="0066311B" w:rsidRPr="008A2A46" w:rsidRDefault="0066311B" w:rsidP="008B5207">
            <w:pPr>
              <w:rPr>
                <w:b/>
                <w:bCs/>
              </w:rPr>
            </w:pPr>
          </w:p>
          <w:p w14:paraId="73C490B8" w14:textId="204D9E5C" w:rsidR="0066311B" w:rsidRPr="00D939A1" w:rsidRDefault="0066311B" w:rsidP="008B5207">
            <w:pPr>
              <w:rPr>
                <w:b/>
                <w:bCs/>
              </w:rPr>
            </w:pPr>
            <w:r w:rsidRPr="00744A15">
              <w:rPr>
                <w:b/>
                <w:bCs/>
                <w:highlight w:val="lightGray"/>
              </w:rPr>
              <w:t>Arbeit an</w:t>
            </w:r>
            <w:r w:rsidR="007C3874">
              <w:rPr>
                <w:b/>
                <w:bCs/>
                <w:highlight w:val="lightGray"/>
              </w:rPr>
              <w:t xml:space="preserve"> </w:t>
            </w:r>
            <w:r w:rsidRPr="00744A15">
              <w:rPr>
                <w:b/>
                <w:bCs/>
                <w:highlight w:val="lightGray"/>
              </w:rPr>
              <w:t>Lernziel</w:t>
            </w:r>
            <w:r w:rsidR="00C6135E" w:rsidRPr="00C6135E">
              <w:rPr>
                <w:b/>
                <w:bCs/>
                <w:shd w:val="clear" w:color="auto" w:fill="D9D9D9" w:themeFill="background1" w:themeFillShade="D9"/>
              </w:rPr>
              <w:t xml:space="preserve"> </w:t>
            </w:r>
            <w:r w:rsidR="0090646B">
              <w:rPr>
                <w:b/>
                <w:bCs/>
                <w:shd w:val="clear" w:color="auto" w:fill="D9D9D9" w:themeFill="background1" w:themeFillShade="D9"/>
              </w:rPr>
              <w:t>8</w:t>
            </w:r>
          </w:p>
          <w:p w14:paraId="56F0E7D7" w14:textId="759C228E" w:rsidR="0066311B" w:rsidRDefault="0066311B" w:rsidP="008B5207">
            <w:r>
              <w:t>- Aufgabe</w:t>
            </w:r>
            <w:r w:rsidR="005B2DF5">
              <w:t>n</w:t>
            </w:r>
            <w:r>
              <w:t xml:space="preserve"> </w:t>
            </w:r>
            <w:r w:rsidR="008A2A46">
              <w:t>10A</w:t>
            </w:r>
            <w:r w:rsidR="005B2DF5">
              <w:t>, 10B</w:t>
            </w:r>
          </w:p>
          <w:p w14:paraId="7574F879" w14:textId="77777777" w:rsidR="00EF5751" w:rsidRDefault="00EF5751" w:rsidP="008B5207"/>
          <w:p w14:paraId="09577A14" w14:textId="55004819" w:rsidR="009F44E0" w:rsidRDefault="009F44E0" w:rsidP="008B5207"/>
          <w:p w14:paraId="36F54895" w14:textId="77777777" w:rsidR="009F44E0" w:rsidRDefault="009F44E0" w:rsidP="008B5207"/>
          <w:p w14:paraId="223735DB" w14:textId="3B776BAD" w:rsidR="009F44E0" w:rsidRPr="00CA2274" w:rsidRDefault="002E225D" w:rsidP="008B5207">
            <w:pPr>
              <w:rPr>
                <w:b/>
                <w:bCs/>
              </w:rPr>
            </w:pPr>
            <w:r w:rsidRPr="00744A15">
              <w:rPr>
                <w:b/>
                <w:bCs/>
                <w:highlight w:val="lightGray"/>
              </w:rPr>
              <w:t>Arbeit an</w:t>
            </w:r>
            <w:r>
              <w:rPr>
                <w:b/>
                <w:bCs/>
                <w:highlight w:val="lightGray"/>
              </w:rPr>
              <w:t xml:space="preserve"> </w:t>
            </w:r>
            <w:r w:rsidRPr="00744A15">
              <w:rPr>
                <w:b/>
                <w:bCs/>
                <w:highlight w:val="lightGray"/>
              </w:rPr>
              <w:t>Lernziel</w:t>
            </w:r>
            <w:r w:rsidRPr="00C6135E">
              <w:rPr>
                <w:b/>
                <w:bCs/>
                <w:shd w:val="clear" w:color="auto" w:fill="D9D9D9" w:themeFill="background1" w:themeFillShade="D9"/>
              </w:rPr>
              <w:t xml:space="preserve"> </w:t>
            </w:r>
            <w:r w:rsidR="0090646B">
              <w:rPr>
                <w:b/>
                <w:bCs/>
                <w:shd w:val="clear" w:color="auto" w:fill="D9D9D9" w:themeFill="background1" w:themeFillShade="D9"/>
              </w:rPr>
              <w:t>9</w:t>
            </w:r>
          </w:p>
          <w:p w14:paraId="6B91E21B" w14:textId="1F97E7C5" w:rsidR="009F44E0" w:rsidRDefault="00A813D8" w:rsidP="008B5207">
            <w:r>
              <w:t>- Aufgaben 11A, 11B, 11C</w:t>
            </w:r>
          </w:p>
          <w:p w14:paraId="284F4F96" w14:textId="77777777" w:rsidR="008A2A46" w:rsidRDefault="008A2A46" w:rsidP="008B5207"/>
          <w:p w14:paraId="5855ACB1" w14:textId="6F6A8DEF" w:rsidR="008A2A46" w:rsidRPr="00CA2274" w:rsidRDefault="00A813D8" w:rsidP="008B5207">
            <w:pPr>
              <w:rPr>
                <w:b/>
                <w:bCs/>
              </w:rPr>
            </w:pPr>
            <w:r w:rsidRPr="00744A15">
              <w:rPr>
                <w:b/>
                <w:bCs/>
                <w:highlight w:val="lightGray"/>
              </w:rPr>
              <w:t>Arbeit an</w:t>
            </w:r>
            <w:r>
              <w:rPr>
                <w:b/>
                <w:bCs/>
                <w:highlight w:val="lightGray"/>
              </w:rPr>
              <w:t xml:space="preserve"> </w:t>
            </w:r>
            <w:r w:rsidRPr="00744A15">
              <w:rPr>
                <w:b/>
                <w:bCs/>
                <w:highlight w:val="lightGray"/>
              </w:rPr>
              <w:t>Lernziel</w:t>
            </w:r>
            <w:r w:rsidRPr="00C6135E">
              <w:rPr>
                <w:b/>
                <w:bCs/>
                <w:shd w:val="clear" w:color="auto" w:fill="D9D9D9" w:themeFill="background1" w:themeFillShade="D9"/>
              </w:rPr>
              <w:t xml:space="preserve"> </w:t>
            </w:r>
            <w:r w:rsidR="0090646B">
              <w:rPr>
                <w:b/>
                <w:bCs/>
                <w:shd w:val="clear" w:color="auto" w:fill="D9D9D9" w:themeFill="background1" w:themeFillShade="D9"/>
              </w:rPr>
              <w:t>10</w:t>
            </w:r>
          </w:p>
          <w:p w14:paraId="3F396A40" w14:textId="1D7450C5" w:rsidR="008A2A46" w:rsidRDefault="00A813D8" w:rsidP="008B5207">
            <w:r>
              <w:t>- Aufgabe 12A</w:t>
            </w:r>
          </w:p>
          <w:p w14:paraId="65957C8A" w14:textId="77777777" w:rsidR="008A2A46" w:rsidRDefault="008A2A46" w:rsidP="008B5207"/>
          <w:p w14:paraId="324A2AD2" w14:textId="77777777" w:rsidR="008A2A46" w:rsidRDefault="008A2A46" w:rsidP="008B5207"/>
          <w:p w14:paraId="19B90B76" w14:textId="77777777" w:rsidR="002D4751" w:rsidRDefault="002D4751" w:rsidP="008B5207"/>
          <w:p w14:paraId="1F94DEAF" w14:textId="71ADAA23" w:rsidR="008A2A46" w:rsidRDefault="00A813D8" w:rsidP="008B5207">
            <w:r>
              <w:t>- Aufgaben 1A, 1B, 1C, 1D, 1E</w:t>
            </w:r>
          </w:p>
          <w:p w14:paraId="15CA2428" w14:textId="77777777" w:rsidR="008A2A46" w:rsidRDefault="008A2A46" w:rsidP="008B5207"/>
          <w:p w14:paraId="376F1D53" w14:textId="1E34F8DE" w:rsidR="00DA1C11" w:rsidRDefault="00DA1C11" w:rsidP="008B5207">
            <w:r>
              <w:t>- Aufgabe 3B</w:t>
            </w:r>
          </w:p>
          <w:p w14:paraId="563A33EC" w14:textId="77777777" w:rsidR="00DA1C11" w:rsidRDefault="00DA1C11" w:rsidP="008B5207"/>
          <w:p w14:paraId="6B65CE35" w14:textId="4C6097B2" w:rsidR="008A2A46" w:rsidRDefault="00A813D8" w:rsidP="008B5207">
            <w:r>
              <w:t>- Aufgabe 12B</w:t>
            </w:r>
          </w:p>
          <w:p w14:paraId="389946E0" w14:textId="77777777" w:rsidR="008A2A46" w:rsidRDefault="008A2A46" w:rsidP="008B5207"/>
          <w:p w14:paraId="326C7E0F" w14:textId="28B0F27B" w:rsidR="008A2A46" w:rsidRDefault="00DA1C11" w:rsidP="008B5207">
            <w:r>
              <w:t>- Aufgabe 2A</w:t>
            </w:r>
          </w:p>
          <w:p w14:paraId="3C34F7D3" w14:textId="77777777" w:rsidR="009F44E0" w:rsidRDefault="009F44E0" w:rsidP="008B5207"/>
          <w:p w14:paraId="51C35ADF" w14:textId="09562BE1" w:rsidR="006A4A76" w:rsidRDefault="00F9696F" w:rsidP="008B5207">
            <w:r>
              <w:t>- Zusätzliches Übungsmaterial</w:t>
            </w:r>
          </w:p>
          <w:p w14:paraId="7CF45587" w14:textId="77777777" w:rsidR="00F608AC" w:rsidRDefault="00F608AC" w:rsidP="008B5207"/>
          <w:p w14:paraId="733A22CC" w14:textId="77777777" w:rsidR="00924876" w:rsidRDefault="00924876" w:rsidP="008B5207"/>
          <w:p w14:paraId="386B1C8B" w14:textId="44186BFE" w:rsidR="00F608AC" w:rsidRPr="002D4751" w:rsidRDefault="009C17C2" w:rsidP="008B5207">
            <w:pPr>
              <w:rPr>
                <w:b/>
                <w:bCs/>
              </w:rPr>
            </w:pPr>
            <w:r w:rsidRPr="00744A15">
              <w:rPr>
                <w:b/>
                <w:bCs/>
                <w:highlight w:val="lightGray"/>
              </w:rPr>
              <w:t>Arbeit an</w:t>
            </w:r>
            <w:r>
              <w:rPr>
                <w:b/>
                <w:bCs/>
                <w:highlight w:val="lightGray"/>
              </w:rPr>
              <w:t xml:space="preserve"> </w:t>
            </w:r>
            <w:r w:rsidRPr="00744A15">
              <w:rPr>
                <w:b/>
                <w:bCs/>
                <w:highlight w:val="lightGray"/>
              </w:rPr>
              <w:t>Lernziel</w:t>
            </w:r>
            <w:r w:rsidRPr="009C17C2">
              <w:rPr>
                <w:b/>
                <w:bCs/>
                <w:highlight w:val="lightGray"/>
              </w:rPr>
              <w:t xml:space="preserve"> 1</w:t>
            </w:r>
            <w:r w:rsidR="0090646B" w:rsidRPr="002D4751">
              <w:rPr>
                <w:b/>
                <w:bCs/>
                <w:highlight w:val="lightGray"/>
              </w:rPr>
              <w:t>1</w:t>
            </w:r>
          </w:p>
          <w:p w14:paraId="7900160A" w14:textId="5F31B66F" w:rsidR="00F608AC" w:rsidRDefault="009D2B93" w:rsidP="001C7C16">
            <w:r>
              <w:t>- Aufgabe</w:t>
            </w:r>
            <w:r w:rsidR="001C7C16">
              <w:t>n 16A, 16B, 16C</w:t>
            </w:r>
          </w:p>
          <w:p w14:paraId="5B0E8D4B" w14:textId="4806888F" w:rsidR="007E2FA4" w:rsidRPr="007E2FA4" w:rsidRDefault="007E2FA4" w:rsidP="00BB5276"/>
        </w:tc>
        <w:tc>
          <w:tcPr>
            <w:tcW w:w="3402" w:type="dxa"/>
          </w:tcPr>
          <w:p w14:paraId="584F4AD7" w14:textId="77777777" w:rsidR="0066311B" w:rsidRPr="00E11EBA" w:rsidRDefault="0066311B" w:rsidP="008B5207">
            <w:pPr>
              <w:rPr>
                <w:lang w:val="en-GB"/>
              </w:rPr>
            </w:pPr>
          </w:p>
          <w:p w14:paraId="74F6F6B7" w14:textId="77777777" w:rsidR="0066311B" w:rsidRPr="00E11EBA" w:rsidRDefault="0066311B" w:rsidP="008B5207">
            <w:pPr>
              <w:rPr>
                <w:lang w:val="en-GB"/>
              </w:rPr>
            </w:pPr>
          </w:p>
          <w:p w14:paraId="4163B7CD" w14:textId="51094BA5" w:rsidR="0066311B" w:rsidRDefault="0066311B" w:rsidP="008B5207">
            <w:pPr>
              <w:rPr>
                <w:lang w:val="en-GB"/>
              </w:rPr>
            </w:pPr>
            <w:r w:rsidRPr="00D40D9C">
              <w:rPr>
                <w:lang w:val="en-GB"/>
              </w:rPr>
              <w:t xml:space="preserve">&gt; </w:t>
            </w:r>
            <w:r w:rsidR="008A2A46">
              <w:rPr>
                <w:lang w:val="en-GB"/>
              </w:rPr>
              <w:t>Coursebook, S. 105</w:t>
            </w:r>
          </w:p>
          <w:p w14:paraId="31CA184B" w14:textId="46A1F6AD" w:rsidR="00EF5751" w:rsidRDefault="008A2A46" w:rsidP="008B5207">
            <w:pPr>
              <w:rPr>
                <w:lang w:val="en-GB"/>
              </w:rPr>
            </w:pPr>
            <w:r>
              <w:rPr>
                <w:lang w:val="en-GB"/>
              </w:rPr>
              <w:t>&gt; Support and Boost, S. 79</w:t>
            </w:r>
          </w:p>
          <w:p w14:paraId="4BF33F67" w14:textId="07D5B9DB" w:rsidR="008A2A46" w:rsidRDefault="008A2A46" w:rsidP="008B5207">
            <w:pPr>
              <w:rPr>
                <w:lang w:val="en-GB"/>
              </w:rPr>
            </w:pPr>
            <w:r>
              <w:rPr>
                <w:lang w:val="en-GB"/>
              </w:rPr>
              <w:t>Worksheet 5 (Support)</w:t>
            </w:r>
          </w:p>
          <w:p w14:paraId="3263575F" w14:textId="77777777" w:rsidR="009F44E0" w:rsidRDefault="009F44E0" w:rsidP="008B5207">
            <w:pPr>
              <w:rPr>
                <w:lang w:val="en-GB"/>
              </w:rPr>
            </w:pPr>
          </w:p>
          <w:p w14:paraId="759B8739" w14:textId="77777777" w:rsidR="009F44E0" w:rsidRDefault="009F44E0" w:rsidP="008B5207">
            <w:pPr>
              <w:rPr>
                <w:lang w:val="en-GB"/>
              </w:rPr>
            </w:pPr>
          </w:p>
          <w:p w14:paraId="03FF8329" w14:textId="6E6499A9" w:rsidR="009F44E0" w:rsidRDefault="00A813D8" w:rsidP="008B5207">
            <w:pPr>
              <w:rPr>
                <w:lang w:val="en-GB"/>
              </w:rPr>
            </w:pPr>
            <w:r>
              <w:rPr>
                <w:lang w:val="en-GB"/>
              </w:rPr>
              <w:t>&gt; Coursebook, S. 106</w:t>
            </w:r>
          </w:p>
          <w:p w14:paraId="3EAF1FD6" w14:textId="77777777" w:rsidR="009F44E0" w:rsidRDefault="009F44E0" w:rsidP="008B5207">
            <w:pPr>
              <w:rPr>
                <w:lang w:val="en-GB"/>
              </w:rPr>
            </w:pPr>
          </w:p>
          <w:p w14:paraId="06B3B052" w14:textId="77777777" w:rsidR="008A2A46" w:rsidRDefault="008A2A46" w:rsidP="008B5207">
            <w:pPr>
              <w:rPr>
                <w:lang w:val="en-GB"/>
              </w:rPr>
            </w:pPr>
          </w:p>
          <w:p w14:paraId="670B60DC" w14:textId="1EB39535" w:rsidR="008A2A46" w:rsidRDefault="00A813D8" w:rsidP="008B5207">
            <w:pPr>
              <w:rPr>
                <w:lang w:val="en-GB"/>
              </w:rPr>
            </w:pPr>
            <w:r>
              <w:rPr>
                <w:lang w:val="en-GB"/>
              </w:rPr>
              <w:t>&gt; Coursebook, S. 107</w:t>
            </w:r>
          </w:p>
          <w:p w14:paraId="3B32377F" w14:textId="1581DBA8" w:rsidR="008A2A46" w:rsidRDefault="00A813D8" w:rsidP="008B5207">
            <w:pPr>
              <w:rPr>
                <w:lang w:val="en-GB"/>
              </w:rPr>
            </w:pPr>
            <w:r>
              <w:rPr>
                <w:lang w:val="en-GB"/>
              </w:rPr>
              <w:t>&gt; Language Companion, S. 42</w:t>
            </w:r>
          </w:p>
          <w:p w14:paraId="462420C7" w14:textId="77777777" w:rsidR="008A2A46" w:rsidRDefault="008A2A46" w:rsidP="008B5207">
            <w:pPr>
              <w:rPr>
                <w:lang w:val="en-GB"/>
              </w:rPr>
            </w:pPr>
          </w:p>
          <w:p w14:paraId="7D48F0EE" w14:textId="77777777" w:rsidR="002D4751" w:rsidRDefault="002D4751" w:rsidP="008B5207">
            <w:pPr>
              <w:rPr>
                <w:lang w:val="en-GB"/>
              </w:rPr>
            </w:pPr>
          </w:p>
          <w:p w14:paraId="6E341938" w14:textId="02F21DF7" w:rsidR="008A2A46" w:rsidRDefault="00A813D8" w:rsidP="008B5207">
            <w:pPr>
              <w:rPr>
                <w:lang w:val="en-GB"/>
              </w:rPr>
            </w:pPr>
            <w:r>
              <w:rPr>
                <w:lang w:val="en-GB"/>
              </w:rPr>
              <w:t>&gt; Top-up, S. 44</w:t>
            </w:r>
          </w:p>
          <w:p w14:paraId="3F672C49" w14:textId="77777777" w:rsidR="008A2A46" w:rsidRDefault="008A2A46" w:rsidP="008B5207">
            <w:pPr>
              <w:rPr>
                <w:lang w:val="en-GB"/>
              </w:rPr>
            </w:pPr>
          </w:p>
          <w:p w14:paraId="0A1BEB8E" w14:textId="6289EFB1" w:rsidR="00DA1C11" w:rsidRDefault="00DA1C11" w:rsidP="00DA1C11">
            <w:pPr>
              <w:rPr>
                <w:lang w:val="en-GB"/>
              </w:rPr>
            </w:pPr>
            <w:r>
              <w:rPr>
                <w:lang w:val="en-GB"/>
              </w:rPr>
              <w:t>&gt; Top-up, S. 46</w:t>
            </w:r>
          </w:p>
          <w:p w14:paraId="4B315C30" w14:textId="77777777" w:rsidR="00DA1C11" w:rsidRDefault="00DA1C11" w:rsidP="008B5207">
            <w:pPr>
              <w:rPr>
                <w:lang w:val="en-GB"/>
              </w:rPr>
            </w:pPr>
          </w:p>
          <w:p w14:paraId="498E628F" w14:textId="77777777" w:rsidR="00A813D8" w:rsidRDefault="00A813D8" w:rsidP="00A813D8">
            <w:pPr>
              <w:rPr>
                <w:lang w:val="en-GB"/>
              </w:rPr>
            </w:pPr>
            <w:r>
              <w:rPr>
                <w:lang w:val="en-GB"/>
              </w:rPr>
              <w:t>&gt; Coursebook, S. 107</w:t>
            </w:r>
          </w:p>
          <w:p w14:paraId="40080250" w14:textId="77777777" w:rsidR="008A2A46" w:rsidRDefault="008A2A46" w:rsidP="008B5207">
            <w:pPr>
              <w:rPr>
                <w:lang w:val="en-GB"/>
              </w:rPr>
            </w:pPr>
          </w:p>
          <w:p w14:paraId="5060C3BA" w14:textId="20483CF1" w:rsidR="008A2A46" w:rsidRDefault="00DA1C11" w:rsidP="008B5207">
            <w:pPr>
              <w:rPr>
                <w:lang w:val="en-GB"/>
              </w:rPr>
            </w:pPr>
            <w:r>
              <w:rPr>
                <w:lang w:val="en-GB"/>
              </w:rPr>
              <w:t>&gt; Top-up, S. 45</w:t>
            </w:r>
          </w:p>
          <w:p w14:paraId="0FC081A0" w14:textId="77777777" w:rsidR="008A2A46" w:rsidRDefault="008A2A46" w:rsidP="008B5207">
            <w:pPr>
              <w:rPr>
                <w:lang w:val="en-GB"/>
              </w:rPr>
            </w:pPr>
          </w:p>
          <w:p w14:paraId="28CE61DB" w14:textId="26ECBA5A" w:rsidR="008A2A46" w:rsidRDefault="00F9696F" w:rsidP="008B5207">
            <w:pPr>
              <w:rPr>
                <w:lang w:val="en-GB"/>
              </w:rPr>
            </w:pPr>
            <w:r>
              <w:rPr>
                <w:lang w:val="en-GB"/>
              </w:rPr>
              <w:t>&gt; Arbeitsblattgenerator</w:t>
            </w:r>
          </w:p>
          <w:p w14:paraId="068EBBD2" w14:textId="77777777" w:rsidR="008A2A46" w:rsidRDefault="008A2A46" w:rsidP="008B5207">
            <w:pPr>
              <w:rPr>
                <w:lang w:val="en-GB"/>
              </w:rPr>
            </w:pPr>
          </w:p>
          <w:p w14:paraId="12BAAE42" w14:textId="77777777" w:rsidR="008A2A46" w:rsidRDefault="008A2A46" w:rsidP="008B5207">
            <w:pPr>
              <w:rPr>
                <w:lang w:val="en-GB"/>
              </w:rPr>
            </w:pPr>
          </w:p>
          <w:p w14:paraId="5E732F8F" w14:textId="77777777" w:rsidR="00B31A5B" w:rsidRDefault="00B31A5B" w:rsidP="008B5207">
            <w:pPr>
              <w:rPr>
                <w:lang w:val="en-GB"/>
              </w:rPr>
            </w:pPr>
          </w:p>
          <w:p w14:paraId="1C3B4DA5" w14:textId="6E7361FB" w:rsidR="006A4A76" w:rsidRDefault="001C7C16" w:rsidP="008B5207">
            <w:pPr>
              <w:rPr>
                <w:lang w:val="en-GB"/>
              </w:rPr>
            </w:pPr>
            <w:r>
              <w:rPr>
                <w:lang w:val="en-GB"/>
              </w:rPr>
              <w:t>&gt; Coursebook, S. 112</w:t>
            </w:r>
          </w:p>
          <w:p w14:paraId="05C71708" w14:textId="2AB83C60" w:rsidR="00F608AC" w:rsidRDefault="00AB7055" w:rsidP="008B5207">
            <w:pPr>
              <w:rPr>
                <w:lang w:val="en-GB"/>
              </w:rPr>
            </w:pPr>
            <w:r>
              <w:rPr>
                <w:lang w:val="en-GB"/>
              </w:rPr>
              <w:t>&gt; Language Companion, S. 26 (Study skil</w:t>
            </w:r>
            <w:r w:rsidR="008A41D2">
              <w:rPr>
                <w:lang w:val="en-GB"/>
              </w:rPr>
              <w:t>l</w:t>
            </w:r>
            <w:r>
              <w:rPr>
                <w:lang w:val="en-GB"/>
              </w:rPr>
              <w:t xml:space="preserve"> 3)</w:t>
            </w:r>
          </w:p>
          <w:p w14:paraId="2F446B01" w14:textId="435B01AD" w:rsidR="00F608AC" w:rsidRDefault="00AB7055" w:rsidP="008B5207">
            <w:pPr>
              <w:rPr>
                <w:lang w:val="en-GB"/>
              </w:rPr>
            </w:pPr>
            <w:r>
              <w:rPr>
                <w:lang w:val="en-GB"/>
              </w:rPr>
              <w:t>&gt; Mediathek</w:t>
            </w:r>
            <w:r w:rsidR="002D4751">
              <w:rPr>
                <w:lang w:val="en-GB"/>
              </w:rPr>
              <w:t xml:space="preserve">, </w:t>
            </w:r>
            <w:r>
              <w:rPr>
                <w:lang w:val="en-GB"/>
              </w:rPr>
              <w:t>Lernkontrollen FO</w:t>
            </w:r>
            <w:r w:rsidR="002D4751">
              <w:rPr>
                <w:lang w:val="en-GB"/>
              </w:rPr>
              <w:t>C</w:t>
            </w:r>
            <w:r>
              <w:rPr>
                <w:lang w:val="en-GB"/>
              </w:rPr>
              <w:t>US</w:t>
            </w:r>
          </w:p>
          <w:p w14:paraId="7BE9C793" w14:textId="732502D9" w:rsidR="007E2FA4" w:rsidRPr="007E2FA4" w:rsidRDefault="007E2FA4" w:rsidP="00BB5276">
            <w:pPr>
              <w:rPr>
                <w:lang w:val="en-GB"/>
              </w:rPr>
            </w:pPr>
          </w:p>
        </w:tc>
        <w:tc>
          <w:tcPr>
            <w:tcW w:w="7903" w:type="dxa"/>
          </w:tcPr>
          <w:p w14:paraId="529A3CBA" w14:textId="77777777" w:rsidR="0066311B" w:rsidRPr="00E11EBA" w:rsidRDefault="0066311B" w:rsidP="008B5207"/>
          <w:p w14:paraId="02187BD3" w14:textId="77777777" w:rsidR="0066311B" w:rsidRPr="00E11EBA" w:rsidRDefault="0066311B" w:rsidP="008B5207"/>
          <w:p w14:paraId="12DBBD0B" w14:textId="62DDB614" w:rsidR="001611F5" w:rsidRPr="008A6DBC" w:rsidRDefault="008A2A46" w:rsidP="008B5207">
            <w:r>
              <w:t>I</w:t>
            </w:r>
            <w:r w:rsidR="002E225D">
              <w:t>n</w:t>
            </w:r>
            <w:r>
              <w:t xml:space="preserve"> Aufgabe 10A arbeiten </w:t>
            </w:r>
            <w:r w:rsidR="005B2DF5">
              <w:t xml:space="preserve">die SuS </w:t>
            </w:r>
            <w:r>
              <w:t>mit den Fragen und möglichen Antworten auf dem Worksheet 5 (Support).</w:t>
            </w:r>
          </w:p>
          <w:p w14:paraId="3FCB0179" w14:textId="34B1BCFE" w:rsidR="00EF5751" w:rsidRDefault="00EF5751" w:rsidP="008B5207"/>
          <w:p w14:paraId="570FA85C" w14:textId="77777777" w:rsidR="009F44E0" w:rsidRPr="008A2A46" w:rsidRDefault="009F44E0" w:rsidP="008B5207"/>
          <w:p w14:paraId="2E428D3B" w14:textId="77777777" w:rsidR="009F44E0" w:rsidRPr="008A2A46" w:rsidRDefault="009F44E0" w:rsidP="008B5207"/>
          <w:p w14:paraId="515ED3B0" w14:textId="77777777" w:rsidR="009F44E0" w:rsidRPr="008A2A46" w:rsidRDefault="009F44E0" w:rsidP="008B5207"/>
          <w:p w14:paraId="2644505D" w14:textId="77777777" w:rsidR="008A2A46" w:rsidRPr="008A2A46" w:rsidRDefault="008A2A46" w:rsidP="008B5207"/>
          <w:p w14:paraId="13AB9760" w14:textId="77777777" w:rsidR="008A2A46" w:rsidRPr="008A2A46" w:rsidRDefault="008A2A46" w:rsidP="008B5207"/>
          <w:p w14:paraId="44414628" w14:textId="62BB091F" w:rsidR="008A2A46" w:rsidRDefault="00CA2274" w:rsidP="008B5207">
            <w:r>
              <w:t xml:space="preserve">Ziel: </w:t>
            </w:r>
            <w:r w:rsidR="00A813D8">
              <w:t>Die SuS kennen positive und negative Sätze sowie Fragen mit «going to»</w:t>
            </w:r>
            <w:r w:rsidR="00A90185">
              <w:t xml:space="preserve">, um Pläne in der Zukunft auszudrücken. </w:t>
            </w:r>
          </w:p>
          <w:p w14:paraId="13B8B235" w14:textId="230F9D5B" w:rsidR="00A90185" w:rsidRPr="00A90185" w:rsidRDefault="00A90185" w:rsidP="008B5207">
            <w:r w:rsidRPr="00A90185">
              <w:t>Das «</w:t>
            </w:r>
            <w:r w:rsidRPr="00A90185">
              <w:rPr>
                <w:i/>
                <w:iCs/>
              </w:rPr>
              <w:t>going to»-Future</w:t>
            </w:r>
            <w:r w:rsidRPr="00A90185">
              <w:t xml:space="preserve"> für Vorhersagen</w:t>
            </w:r>
            <w:r>
              <w:t xml:space="preserve"> </w:t>
            </w:r>
            <w:r w:rsidRPr="00B623D0">
              <w:rPr>
                <w:i/>
                <w:iCs/>
              </w:rPr>
              <w:t>(</w:t>
            </w:r>
            <w:r w:rsidRPr="00A90185">
              <w:rPr>
                <w:i/>
                <w:iCs/>
              </w:rPr>
              <w:t>predictions</w:t>
            </w:r>
            <w:r w:rsidRPr="00B623D0">
              <w:rPr>
                <w:i/>
                <w:iCs/>
              </w:rPr>
              <w:t>)</w:t>
            </w:r>
            <w:r>
              <w:t xml:space="preserve"> wird nicht behandelt.</w:t>
            </w:r>
          </w:p>
          <w:p w14:paraId="4113A39D" w14:textId="77777777" w:rsidR="008A2A46" w:rsidRPr="00A90185" w:rsidRDefault="008A2A46" w:rsidP="008B5207"/>
          <w:p w14:paraId="0FFA59FC" w14:textId="77777777" w:rsidR="008A2A46" w:rsidRPr="00A90185" w:rsidRDefault="008A2A46" w:rsidP="008B5207"/>
          <w:p w14:paraId="416B872E" w14:textId="77777777" w:rsidR="008A2A46" w:rsidRPr="00A90185" w:rsidRDefault="008A2A46" w:rsidP="008B5207"/>
          <w:p w14:paraId="55809B96" w14:textId="77777777" w:rsidR="008A2A46" w:rsidRPr="00A90185" w:rsidRDefault="008A2A46" w:rsidP="008B5207"/>
          <w:p w14:paraId="7278DB63" w14:textId="77777777" w:rsidR="008A2A46" w:rsidRPr="00A90185" w:rsidRDefault="008A2A46" w:rsidP="008B5207"/>
          <w:p w14:paraId="1558F671" w14:textId="77777777" w:rsidR="008A2A46" w:rsidRPr="00A90185" w:rsidRDefault="008A2A46" w:rsidP="008B5207"/>
          <w:p w14:paraId="64CE7F79" w14:textId="77777777" w:rsidR="009C17C2" w:rsidRPr="00A90185" w:rsidRDefault="009C17C2" w:rsidP="008B5207"/>
          <w:p w14:paraId="6A3162AB" w14:textId="0E6BB789" w:rsidR="009C17C2" w:rsidRDefault="00DA1C11" w:rsidP="008B5207">
            <w:r>
              <w:t>Zusatzaufgabe für schnelle SuS</w:t>
            </w:r>
          </w:p>
          <w:p w14:paraId="22B770BD" w14:textId="77777777" w:rsidR="009C17C2" w:rsidRDefault="009C17C2" w:rsidP="008B5207"/>
          <w:p w14:paraId="6443A848" w14:textId="7903B51F" w:rsidR="00F9696F" w:rsidRDefault="00F9696F" w:rsidP="00F9696F">
            <w:r>
              <w:t>Hier können individuelle Arbeitsblätter zum Lernziel 9 zusammengestellt werden. Stichworteingabe «</w:t>
            </w:r>
            <w:r w:rsidR="00294184" w:rsidRPr="00185604">
              <w:rPr>
                <w:i/>
                <w:iCs/>
              </w:rPr>
              <w:t>going to</w:t>
            </w:r>
            <w:r w:rsidR="00294184">
              <w:t xml:space="preserve"> for plans</w:t>
            </w:r>
            <w:r>
              <w:t>».</w:t>
            </w:r>
          </w:p>
          <w:p w14:paraId="4FD0AAAF" w14:textId="77777777" w:rsidR="00924876" w:rsidRDefault="00924876" w:rsidP="008B5207"/>
          <w:p w14:paraId="589E0397" w14:textId="77777777" w:rsidR="001C7C16" w:rsidRDefault="001C7C16" w:rsidP="008B5207"/>
          <w:p w14:paraId="36AFF158" w14:textId="7B999EA9" w:rsidR="001C7C16" w:rsidRDefault="001C7C16" w:rsidP="008B5207">
            <w:r>
              <w:t>Idee: Die SuS</w:t>
            </w:r>
            <w:r w:rsidR="00DA4D76">
              <w:t xml:space="preserve"> schreiben </w:t>
            </w:r>
            <w:r w:rsidR="00AB7055">
              <w:t xml:space="preserve">zu zweit </w:t>
            </w:r>
            <w:r w:rsidR="00DA4D76">
              <w:t>das Skript für einen Podcast zur Option 1</w:t>
            </w:r>
            <w:r w:rsidR="00DA4D76" w:rsidRPr="00B623D0">
              <w:t>:</w:t>
            </w:r>
            <w:r w:rsidR="00DA4D76" w:rsidRPr="00DA4D76">
              <w:rPr>
                <w:i/>
                <w:iCs/>
              </w:rPr>
              <w:t xml:space="preserve"> Interview with someone who is preparing for a hurricane</w:t>
            </w:r>
            <w:r w:rsidR="00DA4D76">
              <w:t xml:space="preserve">. Anschliessend nehmen sie ihren Podcast auf und geben ihn der </w:t>
            </w:r>
            <w:r w:rsidR="00FD1575">
              <w:t xml:space="preserve">LP </w:t>
            </w:r>
            <w:r w:rsidR="00DA4D76">
              <w:t>ab. Diese bewertet den Podcast mithilfe des Evaluationsbogens «Lernkontrollen FOCUS»</w:t>
            </w:r>
            <w:r w:rsidR="00CB4D86">
              <w:t xml:space="preserve">, der von der </w:t>
            </w:r>
            <w:r w:rsidR="00FD1575">
              <w:t xml:space="preserve">LP </w:t>
            </w:r>
            <w:r w:rsidR="00CB4D86">
              <w:t>auch angepasst werden kann.</w:t>
            </w:r>
          </w:p>
          <w:p w14:paraId="2B0CDC76" w14:textId="0A00120E" w:rsidR="00D13B3A" w:rsidRPr="00D13B3A" w:rsidRDefault="00DA4D76" w:rsidP="00BB5276">
            <w:r>
              <w:t xml:space="preserve">Um </w:t>
            </w:r>
            <w:r w:rsidR="00AB7055">
              <w:t>interessante</w:t>
            </w:r>
            <w:r>
              <w:t xml:space="preserve"> Fragen für den Podcast zu finden, lesen die SuS </w:t>
            </w:r>
            <w:r w:rsidRPr="00185604">
              <w:t xml:space="preserve">den Study skill </w:t>
            </w:r>
            <w:r w:rsidR="002D4751" w:rsidRPr="00185604">
              <w:t xml:space="preserve">3 </w:t>
            </w:r>
            <w:r w:rsidRPr="00185604">
              <w:t>der</w:t>
            </w:r>
            <w:r>
              <w:t xml:space="preserve"> Unit 3 nochmals durch </w:t>
            </w:r>
            <w:r w:rsidRPr="00B623D0">
              <w:rPr>
                <w:i/>
                <w:iCs/>
              </w:rPr>
              <w:t>(</w:t>
            </w:r>
            <w:r w:rsidRPr="00DA4D76">
              <w:rPr>
                <w:i/>
                <w:iCs/>
              </w:rPr>
              <w:t>Preparing short questions and statements</w:t>
            </w:r>
            <w:r w:rsidRPr="00B623D0">
              <w:rPr>
                <w:i/>
                <w:iCs/>
              </w:rPr>
              <w:t>)</w:t>
            </w:r>
            <w:r>
              <w:t>.</w:t>
            </w:r>
          </w:p>
        </w:tc>
      </w:tr>
      <w:tr w:rsidR="00D555A7" w:rsidRPr="0097399B" w14:paraId="4A4188A0" w14:textId="77777777" w:rsidTr="00E11EBA">
        <w:tc>
          <w:tcPr>
            <w:tcW w:w="2972" w:type="dxa"/>
          </w:tcPr>
          <w:p w14:paraId="16475E54" w14:textId="77777777" w:rsidR="00D555A7" w:rsidRPr="00185604" w:rsidRDefault="00D555A7" w:rsidP="00D555A7">
            <w:pPr>
              <w:rPr>
                <w:b/>
                <w:bCs/>
                <w:highlight w:val="lightGray"/>
              </w:rPr>
            </w:pPr>
            <w:r w:rsidRPr="00185604">
              <w:rPr>
                <w:b/>
                <w:bCs/>
                <w:highlight w:val="lightGray"/>
              </w:rPr>
              <w:lastRenderedPageBreak/>
              <w:t>Lernwörter</w:t>
            </w:r>
          </w:p>
          <w:p w14:paraId="21A2B920" w14:textId="77777777" w:rsidR="00D555A7" w:rsidRDefault="003E4F66" w:rsidP="008B5207">
            <w:r>
              <w:t>- Blizzards and hurricanes</w:t>
            </w:r>
          </w:p>
          <w:p w14:paraId="1EAED7D0" w14:textId="77777777" w:rsidR="00954FE1" w:rsidRDefault="00954FE1" w:rsidP="008B5207">
            <w:pPr>
              <w:rPr>
                <w:b/>
                <w:bCs/>
                <w:highlight w:val="lightGray"/>
              </w:rPr>
            </w:pPr>
          </w:p>
          <w:p w14:paraId="349A1384" w14:textId="77777777" w:rsidR="00954FE1" w:rsidRDefault="00954FE1" w:rsidP="00954FE1">
            <w:r w:rsidRPr="00817980">
              <w:t>Zusätzliches Training aller Lernwörter</w:t>
            </w:r>
            <w:r>
              <w:t>:</w:t>
            </w:r>
          </w:p>
          <w:p w14:paraId="4F5875A2" w14:textId="30748D83" w:rsidR="00954FE1" w:rsidRPr="00450AAB" w:rsidRDefault="00954FE1" w:rsidP="00954FE1">
            <w:pPr>
              <w:rPr>
                <w:b/>
                <w:bCs/>
                <w:highlight w:val="lightGray"/>
              </w:rPr>
            </w:pPr>
            <w:r w:rsidRPr="00817980">
              <w:t>-</w:t>
            </w:r>
            <w:r w:rsidR="00FD1575">
              <w:t xml:space="preserve"> </w:t>
            </w:r>
            <w:r w:rsidRPr="00817980">
              <w:t>Zusätzliches Übungsmaterial</w:t>
            </w:r>
          </w:p>
        </w:tc>
        <w:tc>
          <w:tcPr>
            <w:tcW w:w="3402" w:type="dxa"/>
          </w:tcPr>
          <w:p w14:paraId="26F4D2F2" w14:textId="77777777" w:rsidR="00D555A7" w:rsidRDefault="00D555A7" w:rsidP="008B5207"/>
          <w:p w14:paraId="46F56AD8" w14:textId="77777777" w:rsidR="003E4F66" w:rsidRDefault="003E4F66" w:rsidP="008B5207">
            <w:r>
              <w:t>&gt; Language Companion, S. 39–40</w:t>
            </w:r>
          </w:p>
          <w:p w14:paraId="2C975C92" w14:textId="77777777" w:rsidR="00954FE1" w:rsidRDefault="00954FE1" w:rsidP="008B5207"/>
          <w:p w14:paraId="031A43B3" w14:textId="77777777" w:rsidR="00954FE1" w:rsidRDefault="00954FE1" w:rsidP="008B5207"/>
          <w:p w14:paraId="279202BC" w14:textId="77777777" w:rsidR="00954FE1" w:rsidRDefault="00954FE1" w:rsidP="008B5207"/>
          <w:p w14:paraId="0FA59D0C" w14:textId="277FBE57" w:rsidR="00954FE1" w:rsidRPr="0041766D" w:rsidRDefault="00954FE1" w:rsidP="008B5207">
            <w:r>
              <w:rPr>
                <w:lang w:val="en-GB"/>
              </w:rPr>
              <w:t>&gt; Arbeitsblattgenerator</w:t>
            </w:r>
          </w:p>
        </w:tc>
        <w:tc>
          <w:tcPr>
            <w:tcW w:w="7903" w:type="dxa"/>
          </w:tcPr>
          <w:p w14:paraId="2A7D7C4B" w14:textId="77777777" w:rsidR="00D555A7" w:rsidRDefault="00D555A7" w:rsidP="008B5207"/>
          <w:p w14:paraId="21F048B2" w14:textId="77777777" w:rsidR="00954FE1" w:rsidRDefault="00954FE1" w:rsidP="008B5207"/>
          <w:p w14:paraId="162DFF33" w14:textId="77777777" w:rsidR="00954FE1" w:rsidRDefault="00954FE1" w:rsidP="008B5207"/>
          <w:p w14:paraId="159975C8" w14:textId="77777777" w:rsidR="00954FE1" w:rsidRDefault="00954FE1" w:rsidP="008B5207"/>
          <w:p w14:paraId="5C513381" w14:textId="77777777" w:rsidR="00954FE1" w:rsidRDefault="00954FE1" w:rsidP="008B5207"/>
          <w:p w14:paraId="5F869CFD" w14:textId="04C6899E" w:rsidR="00954FE1" w:rsidRPr="00954FE1" w:rsidRDefault="00954FE1" w:rsidP="00954FE1">
            <w:r>
              <w:t>Zu allen Lernwörtern der Unit 5 können individuelle Arbeitsblätter zusammengestellt werden. («Vocabulary only»-Schalter &gt; Ja)</w:t>
            </w:r>
          </w:p>
        </w:tc>
      </w:tr>
      <w:tr w:rsidR="0066311B" w:rsidRPr="0097399B" w14:paraId="071B57A6" w14:textId="77777777" w:rsidTr="00E11EBA">
        <w:tc>
          <w:tcPr>
            <w:tcW w:w="2972" w:type="dxa"/>
          </w:tcPr>
          <w:p w14:paraId="6B7B865D" w14:textId="77777777" w:rsidR="0066311B" w:rsidRPr="00185604" w:rsidRDefault="0066311B" w:rsidP="008B5207">
            <w:pPr>
              <w:rPr>
                <w:b/>
                <w:bCs/>
                <w:highlight w:val="lightGray"/>
                <w:lang w:val="en-GB"/>
              </w:rPr>
            </w:pPr>
          </w:p>
          <w:p w14:paraId="7CDEA04F" w14:textId="77777777" w:rsidR="0066311B" w:rsidRPr="00E11EBA" w:rsidRDefault="0066311B" w:rsidP="008B5207">
            <w:pPr>
              <w:rPr>
                <w:b/>
                <w:bCs/>
                <w:lang w:val="en-GB"/>
              </w:rPr>
            </w:pPr>
            <w:r w:rsidRPr="00E11EBA">
              <w:rPr>
                <w:b/>
                <w:bCs/>
                <w:highlight w:val="lightGray"/>
                <w:lang w:val="en-GB"/>
              </w:rPr>
              <w:t xml:space="preserve">Lernkontrolle </w:t>
            </w:r>
          </w:p>
          <w:p w14:paraId="0430146F" w14:textId="5E7B3B9E" w:rsidR="0004488A" w:rsidRDefault="0004488A" w:rsidP="00A9565B">
            <w:pPr>
              <w:rPr>
                <w:lang w:val="en-GB"/>
              </w:rPr>
            </w:pPr>
            <w:r w:rsidRPr="00A9565B">
              <w:rPr>
                <w:lang w:val="en-GB"/>
              </w:rPr>
              <w:t>-</w:t>
            </w:r>
            <w:r w:rsidR="00FD1575">
              <w:rPr>
                <w:lang w:val="en-GB"/>
              </w:rPr>
              <w:t xml:space="preserve"> </w:t>
            </w:r>
            <w:r w:rsidR="00A9565B" w:rsidRPr="00A9565B">
              <w:rPr>
                <w:lang w:val="en-GB"/>
              </w:rPr>
              <w:t xml:space="preserve">LS1 – Future with </w:t>
            </w:r>
            <w:r w:rsidR="00A9565B" w:rsidRPr="00A9565B">
              <w:rPr>
                <w:i/>
                <w:iCs/>
                <w:lang w:val="en-GB"/>
              </w:rPr>
              <w:t>going to</w:t>
            </w:r>
            <w:r w:rsidR="00A9565B">
              <w:rPr>
                <w:lang w:val="en-GB"/>
              </w:rPr>
              <w:t xml:space="preserve"> (Talking about the weather)</w:t>
            </w:r>
          </w:p>
          <w:p w14:paraId="01A669BA" w14:textId="77777777" w:rsidR="00E1332E" w:rsidRDefault="00E1332E" w:rsidP="00A9565B">
            <w:pPr>
              <w:rPr>
                <w:lang w:val="en-GB"/>
              </w:rPr>
            </w:pPr>
          </w:p>
          <w:p w14:paraId="03B8E0BA" w14:textId="3C1440E6" w:rsidR="00E1332E" w:rsidRPr="00A9565B" w:rsidRDefault="00E1332E" w:rsidP="00A9565B">
            <w:pPr>
              <w:rPr>
                <w:lang w:val="en-GB"/>
              </w:rPr>
            </w:pPr>
            <w:r>
              <w:rPr>
                <w:lang w:val="en-GB"/>
              </w:rPr>
              <w:t>- FOCUS als Lernkontrolle</w:t>
            </w:r>
          </w:p>
        </w:tc>
        <w:tc>
          <w:tcPr>
            <w:tcW w:w="3402" w:type="dxa"/>
          </w:tcPr>
          <w:p w14:paraId="6691F3F1" w14:textId="5ADCC4F6" w:rsidR="0066311B" w:rsidRPr="00A9565B" w:rsidRDefault="0066311B" w:rsidP="008B5207">
            <w:pPr>
              <w:rPr>
                <w:lang w:val="en-GB"/>
              </w:rPr>
            </w:pPr>
          </w:p>
          <w:p w14:paraId="4623E893" w14:textId="77777777" w:rsidR="0004488A" w:rsidRDefault="0004488A" w:rsidP="0004488A">
            <w:pPr>
              <w:rPr>
                <w:lang w:val="en-GB"/>
              </w:rPr>
            </w:pPr>
          </w:p>
          <w:p w14:paraId="3CA1E9DD" w14:textId="33A2F2E6" w:rsidR="0004488A" w:rsidRDefault="0004488A" w:rsidP="0004488A">
            <w:pPr>
              <w:rPr>
                <w:lang w:val="en-GB"/>
              </w:rPr>
            </w:pPr>
            <w:r>
              <w:rPr>
                <w:lang w:val="en-GB"/>
              </w:rPr>
              <w:t>&gt;</w:t>
            </w:r>
            <w:r w:rsidR="00463429">
              <w:rPr>
                <w:lang w:val="en-GB"/>
              </w:rPr>
              <w:t xml:space="preserve"> </w:t>
            </w:r>
            <w:r>
              <w:rPr>
                <w:lang w:val="en-GB"/>
              </w:rPr>
              <w:t xml:space="preserve">Evaluations, </w:t>
            </w:r>
            <w:r w:rsidR="006C1FDE">
              <w:rPr>
                <w:lang w:val="en-GB"/>
              </w:rPr>
              <w:t xml:space="preserve">S. </w:t>
            </w:r>
            <w:r w:rsidR="00E1332E">
              <w:rPr>
                <w:lang w:val="en-GB"/>
              </w:rPr>
              <w:t>46</w:t>
            </w:r>
          </w:p>
          <w:p w14:paraId="5D53C593" w14:textId="77777777" w:rsidR="0004488A" w:rsidRDefault="0004488A" w:rsidP="0004488A">
            <w:pPr>
              <w:rPr>
                <w:lang w:val="en-GB"/>
              </w:rPr>
            </w:pPr>
            <w:r>
              <w:rPr>
                <w:lang w:val="en-GB"/>
              </w:rPr>
              <w:t>&gt; Mediathek</w:t>
            </w:r>
          </w:p>
          <w:p w14:paraId="3EC6018A" w14:textId="77777777" w:rsidR="00E1332E" w:rsidRDefault="00E1332E" w:rsidP="0004488A">
            <w:pPr>
              <w:rPr>
                <w:lang w:val="en-GB"/>
              </w:rPr>
            </w:pPr>
          </w:p>
          <w:p w14:paraId="67601D44" w14:textId="56C693F0" w:rsidR="00E1332E" w:rsidRPr="0004488A" w:rsidRDefault="00E1332E" w:rsidP="0004488A">
            <w:pPr>
              <w:rPr>
                <w:lang w:val="en-GB"/>
              </w:rPr>
            </w:pPr>
            <w:r>
              <w:rPr>
                <w:lang w:val="en-GB"/>
              </w:rPr>
              <w:t>&gt; Coursebook</w:t>
            </w:r>
            <w:r w:rsidR="00463429">
              <w:rPr>
                <w:lang w:val="en-GB"/>
              </w:rPr>
              <w:t>,</w:t>
            </w:r>
            <w:r>
              <w:rPr>
                <w:lang w:val="en-GB"/>
              </w:rPr>
              <w:t xml:space="preserve"> S. 112–1</w:t>
            </w:r>
            <w:r w:rsidR="00041BD7">
              <w:rPr>
                <w:lang w:val="en-GB"/>
              </w:rPr>
              <w:t>1</w:t>
            </w:r>
            <w:r>
              <w:rPr>
                <w:lang w:val="en-GB"/>
              </w:rPr>
              <w:t>3</w:t>
            </w:r>
          </w:p>
        </w:tc>
        <w:tc>
          <w:tcPr>
            <w:tcW w:w="7903" w:type="dxa"/>
          </w:tcPr>
          <w:p w14:paraId="6D4FA7EC" w14:textId="77777777" w:rsidR="0066311B" w:rsidRPr="00E11EBA" w:rsidRDefault="0066311B" w:rsidP="008B5207">
            <w:pPr>
              <w:rPr>
                <w:lang w:val="en-GB"/>
              </w:rPr>
            </w:pPr>
          </w:p>
          <w:p w14:paraId="33F239A2" w14:textId="77777777" w:rsidR="0066311B" w:rsidRPr="00E11EBA" w:rsidRDefault="0066311B" w:rsidP="008B5207">
            <w:pPr>
              <w:rPr>
                <w:lang w:val="en-GB"/>
              </w:rPr>
            </w:pPr>
          </w:p>
          <w:p w14:paraId="742D04A6" w14:textId="7D79130A" w:rsidR="004B62FC" w:rsidRDefault="00CD413E" w:rsidP="008B5207">
            <w:r>
              <w:t>Hier</w:t>
            </w:r>
            <w:r w:rsidR="004B62FC">
              <w:t xml:space="preserve"> wird </w:t>
            </w:r>
            <w:r>
              <w:t xml:space="preserve">das </w:t>
            </w:r>
            <w:r w:rsidR="004B62FC">
              <w:t xml:space="preserve">Lernziel </w:t>
            </w:r>
            <w:r w:rsidR="0090646B">
              <w:t>10</w:t>
            </w:r>
            <w:r w:rsidR="004B62FC">
              <w:t xml:space="preserve"> geprüft.</w:t>
            </w:r>
          </w:p>
          <w:p w14:paraId="1C518531" w14:textId="77777777" w:rsidR="0004488A" w:rsidRDefault="0004488A" w:rsidP="008B5207"/>
          <w:p w14:paraId="1395460D" w14:textId="77777777" w:rsidR="00E1332E" w:rsidRDefault="00E1332E" w:rsidP="00E1332E"/>
          <w:p w14:paraId="5E8D453B" w14:textId="5EAFED98" w:rsidR="00E1332E" w:rsidRDefault="00E1332E" w:rsidP="00E1332E">
            <w:r>
              <w:t>In dieser Unit kann der FOCUS bewertet werden. Siehe oben «Arbeit an Lernziel 1</w:t>
            </w:r>
            <w:r w:rsidR="0090646B">
              <w:t>1</w:t>
            </w:r>
            <w:r>
              <w:t>».</w:t>
            </w:r>
            <w:r w:rsidR="008F65FC">
              <w:t xml:space="preserve"> Es ist wichtig, hier auch den mündlichen Ausdruck</w:t>
            </w:r>
            <w:r w:rsidR="00E02450">
              <w:t xml:space="preserve"> und die Aussprache</w:t>
            </w:r>
            <w:r w:rsidR="008F65FC">
              <w:t xml:space="preserve"> zu bewerten.</w:t>
            </w:r>
          </w:p>
          <w:p w14:paraId="08FA5855" w14:textId="1E89AEBA" w:rsidR="004A7A8E" w:rsidRPr="00E1332E" w:rsidRDefault="004A7A8E" w:rsidP="00E1332E"/>
        </w:tc>
      </w:tr>
    </w:tbl>
    <w:p w14:paraId="138156A5" w14:textId="3690EC33" w:rsidR="00EB2C82" w:rsidRPr="0097399B" w:rsidRDefault="00EB2C82" w:rsidP="00467865"/>
    <w:sectPr w:rsidR="00EB2C82" w:rsidRPr="0097399B" w:rsidSect="005B7641">
      <w:headerReference w:type="default" r:id="rId10"/>
      <w:footerReference w:type="defaul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942319" w14:textId="77777777" w:rsidR="00A61A29" w:rsidRDefault="00A61A29" w:rsidP="005B7641">
      <w:pPr>
        <w:spacing w:after="0" w:line="240" w:lineRule="auto"/>
      </w:pPr>
      <w:r>
        <w:separator/>
      </w:r>
    </w:p>
  </w:endnote>
  <w:endnote w:type="continuationSeparator" w:id="0">
    <w:p w14:paraId="06504C0E" w14:textId="77777777" w:rsidR="00A61A29" w:rsidRDefault="00A61A29" w:rsidP="005B76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615DD1" w14:textId="6D1E7B5E" w:rsidR="001B3F93" w:rsidRDefault="0040380A" w:rsidP="0040380A">
    <w:pPr>
      <w:pStyle w:val="Fuzeile"/>
      <w:tabs>
        <w:tab w:val="clear" w:pos="9072"/>
        <w:tab w:val="right" w:pos="15309"/>
      </w:tabs>
      <w:jc w:val="center"/>
    </w:pPr>
    <w:r>
      <w:tab/>
    </w:r>
    <w:r>
      <w:tab/>
    </w:r>
    <w:r w:rsidRPr="00D51BD3">
      <w:t>Als Kopiervorlage freigegeben. Klett und Balmer AG, 2024 | Open World 1–3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5808A3" w14:textId="77777777" w:rsidR="00A61A29" w:rsidRDefault="00A61A29" w:rsidP="005B7641">
      <w:pPr>
        <w:spacing w:after="0" w:line="240" w:lineRule="auto"/>
      </w:pPr>
      <w:r>
        <w:separator/>
      </w:r>
    </w:p>
  </w:footnote>
  <w:footnote w:type="continuationSeparator" w:id="0">
    <w:p w14:paraId="567FB759" w14:textId="77777777" w:rsidR="00A61A29" w:rsidRDefault="00A61A29" w:rsidP="005B76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7B3EC" w14:textId="3174CE25" w:rsidR="005B7641" w:rsidRDefault="001B3F93" w:rsidP="001B3F93">
    <w:pPr>
      <w:tabs>
        <w:tab w:val="right" w:pos="15309"/>
      </w:tabs>
      <w:spacing w:after="0"/>
    </w:pPr>
    <w:r w:rsidRPr="00D51BD3">
      <w:t>Vorschlag für die Unterrichtsplanung mit reduzierten Grundanforderungen</w:t>
    </w:r>
    <w:r w:rsidR="00A167C4">
      <w:tab/>
    </w:r>
    <w:r w:rsidR="00A167C4" w:rsidRPr="00A167C4">
      <w:t xml:space="preserve">Unit </w:t>
    </w:r>
    <w:r w:rsidR="00000CDA">
      <w:t>5</w:t>
    </w:r>
    <w:r w:rsidR="00A167C4" w:rsidRPr="00A167C4">
      <w:t xml:space="preserve">: </w:t>
    </w:r>
    <w:r w:rsidR="001705C8">
      <w:t xml:space="preserve">7. Schuljahr, </w:t>
    </w:r>
    <w:r w:rsidR="00854693">
      <w:t>April bis Juli</w:t>
    </w:r>
  </w:p>
  <w:p w14:paraId="1F0A8CC8" w14:textId="77777777" w:rsidR="005B7641" w:rsidRDefault="005B764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8A380C"/>
    <w:multiLevelType w:val="hybridMultilevel"/>
    <w:tmpl w:val="9A16A51C"/>
    <w:lvl w:ilvl="0" w:tplc="73D29B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46BF4"/>
    <w:multiLevelType w:val="hybridMultilevel"/>
    <w:tmpl w:val="3BB8632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93699"/>
    <w:multiLevelType w:val="hybridMultilevel"/>
    <w:tmpl w:val="B70CF868"/>
    <w:lvl w:ilvl="0" w:tplc="BEC07AB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000A57"/>
    <w:multiLevelType w:val="hybridMultilevel"/>
    <w:tmpl w:val="DF068586"/>
    <w:lvl w:ilvl="0" w:tplc="6E6455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152BC7"/>
    <w:multiLevelType w:val="hybridMultilevel"/>
    <w:tmpl w:val="32B6C340"/>
    <w:lvl w:ilvl="0" w:tplc="5A7830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432EBF"/>
    <w:multiLevelType w:val="hybridMultilevel"/>
    <w:tmpl w:val="6EBC7A54"/>
    <w:lvl w:ilvl="0" w:tplc="4A32F0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EE39A0"/>
    <w:multiLevelType w:val="hybridMultilevel"/>
    <w:tmpl w:val="EFA8B30A"/>
    <w:lvl w:ilvl="0" w:tplc="6322AC8C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EA7C18"/>
    <w:multiLevelType w:val="hybridMultilevel"/>
    <w:tmpl w:val="DEA06094"/>
    <w:lvl w:ilvl="0" w:tplc="025030FE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EB44BA"/>
    <w:multiLevelType w:val="hybridMultilevel"/>
    <w:tmpl w:val="C8C4AE3E"/>
    <w:lvl w:ilvl="0" w:tplc="4670A42C"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C1700A"/>
    <w:multiLevelType w:val="hybridMultilevel"/>
    <w:tmpl w:val="1B0C11D2"/>
    <w:lvl w:ilvl="0" w:tplc="8F367A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5576595">
    <w:abstractNumId w:val="1"/>
  </w:num>
  <w:num w:numId="2" w16cid:durableId="380984121">
    <w:abstractNumId w:val="2"/>
  </w:num>
  <w:num w:numId="3" w16cid:durableId="82846775">
    <w:abstractNumId w:val="7"/>
  </w:num>
  <w:num w:numId="4" w16cid:durableId="758327856">
    <w:abstractNumId w:val="0"/>
  </w:num>
  <w:num w:numId="5" w16cid:durableId="1457405390">
    <w:abstractNumId w:val="9"/>
  </w:num>
  <w:num w:numId="6" w16cid:durableId="557673046">
    <w:abstractNumId w:val="3"/>
  </w:num>
  <w:num w:numId="7" w16cid:durableId="1143697919">
    <w:abstractNumId w:val="5"/>
  </w:num>
  <w:num w:numId="8" w16cid:durableId="1268271977">
    <w:abstractNumId w:val="6"/>
  </w:num>
  <w:num w:numId="9" w16cid:durableId="1555307842">
    <w:abstractNumId w:val="8"/>
  </w:num>
  <w:num w:numId="10" w16cid:durableId="5387858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C82"/>
    <w:rsid w:val="000003D0"/>
    <w:rsid w:val="00000CDA"/>
    <w:rsid w:val="00001A4E"/>
    <w:rsid w:val="00003DF6"/>
    <w:rsid w:val="00003F3D"/>
    <w:rsid w:val="00005C18"/>
    <w:rsid w:val="00010645"/>
    <w:rsid w:val="00010855"/>
    <w:rsid w:val="00010F8E"/>
    <w:rsid w:val="000143B9"/>
    <w:rsid w:val="000156C1"/>
    <w:rsid w:val="00015964"/>
    <w:rsid w:val="00016593"/>
    <w:rsid w:val="000166A2"/>
    <w:rsid w:val="00021545"/>
    <w:rsid w:val="00022730"/>
    <w:rsid w:val="00023737"/>
    <w:rsid w:val="00025314"/>
    <w:rsid w:val="00027C98"/>
    <w:rsid w:val="00033A14"/>
    <w:rsid w:val="00041BD7"/>
    <w:rsid w:val="0004484F"/>
    <w:rsid w:val="0004488A"/>
    <w:rsid w:val="00046E29"/>
    <w:rsid w:val="00047CA9"/>
    <w:rsid w:val="00050175"/>
    <w:rsid w:val="0005244D"/>
    <w:rsid w:val="0005380C"/>
    <w:rsid w:val="00053F5D"/>
    <w:rsid w:val="000541EA"/>
    <w:rsid w:val="00056B99"/>
    <w:rsid w:val="0005768B"/>
    <w:rsid w:val="00060CED"/>
    <w:rsid w:val="00060F4A"/>
    <w:rsid w:val="00061519"/>
    <w:rsid w:val="00061BAA"/>
    <w:rsid w:val="000624B1"/>
    <w:rsid w:val="000672D0"/>
    <w:rsid w:val="00071BBD"/>
    <w:rsid w:val="00072F32"/>
    <w:rsid w:val="0007302B"/>
    <w:rsid w:val="00073501"/>
    <w:rsid w:val="00073E7B"/>
    <w:rsid w:val="0008232B"/>
    <w:rsid w:val="0008234A"/>
    <w:rsid w:val="00082C44"/>
    <w:rsid w:val="0008511F"/>
    <w:rsid w:val="00090603"/>
    <w:rsid w:val="00092EDE"/>
    <w:rsid w:val="00095662"/>
    <w:rsid w:val="00095FCE"/>
    <w:rsid w:val="000970F1"/>
    <w:rsid w:val="0009785F"/>
    <w:rsid w:val="000A6E4E"/>
    <w:rsid w:val="000B6192"/>
    <w:rsid w:val="000B7020"/>
    <w:rsid w:val="000C1F43"/>
    <w:rsid w:val="000C2E1C"/>
    <w:rsid w:val="000C3D2D"/>
    <w:rsid w:val="000C404A"/>
    <w:rsid w:val="000C5005"/>
    <w:rsid w:val="000C61F2"/>
    <w:rsid w:val="000C6350"/>
    <w:rsid w:val="000C6D8A"/>
    <w:rsid w:val="000D1E70"/>
    <w:rsid w:val="000D30BD"/>
    <w:rsid w:val="000D5BCF"/>
    <w:rsid w:val="000D769F"/>
    <w:rsid w:val="000D7FE2"/>
    <w:rsid w:val="000E1C71"/>
    <w:rsid w:val="000E34F3"/>
    <w:rsid w:val="000E676A"/>
    <w:rsid w:val="000F28E4"/>
    <w:rsid w:val="000F306B"/>
    <w:rsid w:val="000F479A"/>
    <w:rsid w:val="000F6D02"/>
    <w:rsid w:val="001004CD"/>
    <w:rsid w:val="00101ABC"/>
    <w:rsid w:val="00102572"/>
    <w:rsid w:val="001077F9"/>
    <w:rsid w:val="00120959"/>
    <w:rsid w:val="00121977"/>
    <w:rsid w:val="00122167"/>
    <w:rsid w:val="001228C4"/>
    <w:rsid w:val="00123643"/>
    <w:rsid w:val="00124162"/>
    <w:rsid w:val="0012463D"/>
    <w:rsid w:val="00132AD3"/>
    <w:rsid w:val="001340CD"/>
    <w:rsid w:val="0013423B"/>
    <w:rsid w:val="00136773"/>
    <w:rsid w:val="0013686A"/>
    <w:rsid w:val="00136976"/>
    <w:rsid w:val="00140735"/>
    <w:rsid w:val="00143480"/>
    <w:rsid w:val="001443DA"/>
    <w:rsid w:val="0015064E"/>
    <w:rsid w:val="001510DB"/>
    <w:rsid w:val="00151F9A"/>
    <w:rsid w:val="001540B0"/>
    <w:rsid w:val="00154538"/>
    <w:rsid w:val="0015563A"/>
    <w:rsid w:val="0016069B"/>
    <w:rsid w:val="001611F5"/>
    <w:rsid w:val="00161FB7"/>
    <w:rsid w:val="001622A9"/>
    <w:rsid w:val="00167957"/>
    <w:rsid w:val="001705C8"/>
    <w:rsid w:val="00173905"/>
    <w:rsid w:val="00175055"/>
    <w:rsid w:val="00175662"/>
    <w:rsid w:val="001825D7"/>
    <w:rsid w:val="00182751"/>
    <w:rsid w:val="00183B6A"/>
    <w:rsid w:val="001848E9"/>
    <w:rsid w:val="00185604"/>
    <w:rsid w:val="0019017E"/>
    <w:rsid w:val="00191835"/>
    <w:rsid w:val="00191F62"/>
    <w:rsid w:val="00195A28"/>
    <w:rsid w:val="001965A4"/>
    <w:rsid w:val="001965C2"/>
    <w:rsid w:val="001A05DF"/>
    <w:rsid w:val="001A27AC"/>
    <w:rsid w:val="001A295C"/>
    <w:rsid w:val="001A7562"/>
    <w:rsid w:val="001B0994"/>
    <w:rsid w:val="001B3F93"/>
    <w:rsid w:val="001B4713"/>
    <w:rsid w:val="001C2104"/>
    <w:rsid w:val="001C2CAF"/>
    <w:rsid w:val="001C4A99"/>
    <w:rsid w:val="001C6000"/>
    <w:rsid w:val="001C7B23"/>
    <w:rsid w:val="001C7C16"/>
    <w:rsid w:val="001D2E4C"/>
    <w:rsid w:val="001E1052"/>
    <w:rsid w:val="001E7B8F"/>
    <w:rsid w:val="001F1071"/>
    <w:rsid w:val="001F3CBC"/>
    <w:rsid w:val="001F6741"/>
    <w:rsid w:val="001F6F48"/>
    <w:rsid w:val="001F7B35"/>
    <w:rsid w:val="002020AF"/>
    <w:rsid w:val="002119EE"/>
    <w:rsid w:val="002124EB"/>
    <w:rsid w:val="00212755"/>
    <w:rsid w:val="00214470"/>
    <w:rsid w:val="00215722"/>
    <w:rsid w:val="002168F3"/>
    <w:rsid w:val="00221741"/>
    <w:rsid w:val="00222323"/>
    <w:rsid w:val="002230C0"/>
    <w:rsid w:val="0022638F"/>
    <w:rsid w:val="00227A76"/>
    <w:rsid w:val="00232B8B"/>
    <w:rsid w:val="00233063"/>
    <w:rsid w:val="002338EB"/>
    <w:rsid w:val="00236399"/>
    <w:rsid w:val="002406E6"/>
    <w:rsid w:val="00241336"/>
    <w:rsid w:val="00242C26"/>
    <w:rsid w:val="00245676"/>
    <w:rsid w:val="00247355"/>
    <w:rsid w:val="00247C95"/>
    <w:rsid w:val="00253B21"/>
    <w:rsid w:val="00253D72"/>
    <w:rsid w:val="00257AB7"/>
    <w:rsid w:val="002608D2"/>
    <w:rsid w:val="0026415A"/>
    <w:rsid w:val="002676E2"/>
    <w:rsid w:val="00274242"/>
    <w:rsid w:val="00280946"/>
    <w:rsid w:val="00280D77"/>
    <w:rsid w:val="00282170"/>
    <w:rsid w:val="00284500"/>
    <w:rsid w:val="00294184"/>
    <w:rsid w:val="002948F4"/>
    <w:rsid w:val="00294D9A"/>
    <w:rsid w:val="00294E93"/>
    <w:rsid w:val="002957BA"/>
    <w:rsid w:val="00295812"/>
    <w:rsid w:val="002A0111"/>
    <w:rsid w:val="002A559E"/>
    <w:rsid w:val="002B4395"/>
    <w:rsid w:val="002B59E9"/>
    <w:rsid w:val="002C3AAB"/>
    <w:rsid w:val="002C451D"/>
    <w:rsid w:val="002C7324"/>
    <w:rsid w:val="002D2F45"/>
    <w:rsid w:val="002D4751"/>
    <w:rsid w:val="002D5152"/>
    <w:rsid w:val="002D5D62"/>
    <w:rsid w:val="002D61E7"/>
    <w:rsid w:val="002D6DF9"/>
    <w:rsid w:val="002E0B6A"/>
    <w:rsid w:val="002E0F77"/>
    <w:rsid w:val="002E225D"/>
    <w:rsid w:val="002E23FC"/>
    <w:rsid w:val="002E33D8"/>
    <w:rsid w:val="002E556E"/>
    <w:rsid w:val="002E63E4"/>
    <w:rsid w:val="002E728E"/>
    <w:rsid w:val="002F7B95"/>
    <w:rsid w:val="00300044"/>
    <w:rsid w:val="00300526"/>
    <w:rsid w:val="003011AC"/>
    <w:rsid w:val="00302B92"/>
    <w:rsid w:val="00302E00"/>
    <w:rsid w:val="00306668"/>
    <w:rsid w:val="00306E52"/>
    <w:rsid w:val="003075BB"/>
    <w:rsid w:val="00307C39"/>
    <w:rsid w:val="00311653"/>
    <w:rsid w:val="00312687"/>
    <w:rsid w:val="0031359E"/>
    <w:rsid w:val="00316E23"/>
    <w:rsid w:val="0031710D"/>
    <w:rsid w:val="003179B7"/>
    <w:rsid w:val="00322C27"/>
    <w:rsid w:val="00324253"/>
    <w:rsid w:val="00327CB3"/>
    <w:rsid w:val="00330CD5"/>
    <w:rsid w:val="003333C9"/>
    <w:rsid w:val="00336B7C"/>
    <w:rsid w:val="0034227B"/>
    <w:rsid w:val="003432E5"/>
    <w:rsid w:val="003449EE"/>
    <w:rsid w:val="003452D8"/>
    <w:rsid w:val="00351B2F"/>
    <w:rsid w:val="00351C93"/>
    <w:rsid w:val="00353CC1"/>
    <w:rsid w:val="00353FFD"/>
    <w:rsid w:val="00360466"/>
    <w:rsid w:val="003608C6"/>
    <w:rsid w:val="0037181C"/>
    <w:rsid w:val="00372A9D"/>
    <w:rsid w:val="0037594F"/>
    <w:rsid w:val="0037650D"/>
    <w:rsid w:val="00382A50"/>
    <w:rsid w:val="00382DAC"/>
    <w:rsid w:val="003834DE"/>
    <w:rsid w:val="00384B4D"/>
    <w:rsid w:val="00386A61"/>
    <w:rsid w:val="003907FE"/>
    <w:rsid w:val="00390DDC"/>
    <w:rsid w:val="0039417E"/>
    <w:rsid w:val="003A181C"/>
    <w:rsid w:val="003A1D14"/>
    <w:rsid w:val="003A4D3F"/>
    <w:rsid w:val="003A5866"/>
    <w:rsid w:val="003A667E"/>
    <w:rsid w:val="003B15F0"/>
    <w:rsid w:val="003B1B56"/>
    <w:rsid w:val="003B2FA6"/>
    <w:rsid w:val="003C1675"/>
    <w:rsid w:val="003C45F9"/>
    <w:rsid w:val="003C540B"/>
    <w:rsid w:val="003C58F8"/>
    <w:rsid w:val="003C78C8"/>
    <w:rsid w:val="003D0BA3"/>
    <w:rsid w:val="003D0ECD"/>
    <w:rsid w:val="003D4496"/>
    <w:rsid w:val="003D5A25"/>
    <w:rsid w:val="003D7A55"/>
    <w:rsid w:val="003E0031"/>
    <w:rsid w:val="003E1701"/>
    <w:rsid w:val="003E1973"/>
    <w:rsid w:val="003E1A42"/>
    <w:rsid w:val="003E4F66"/>
    <w:rsid w:val="003E5B74"/>
    <w:rsid w:val="003F1535"/>
    <w:rsid w:val="003F3FBF"/>
    <w:rsid w:val="003F47A5"/>
    <w:rsid w:val="00402C14"/>
    <w:rsid w:val="0040311E"/>
    <w:rsid w:val="0040380A"/>
    <w:rsid w:val="00404734"/>
    <w:rsid w:val="004075F9"/>
    <w:rsid w:val="0040768F"/>
    <w:rsid w:val="00407FBC"/>
    <w:rsid w:val="0041766D"/>
    <w:rsid w:val="0043113A"/>
    <w:rsid w:val="0043208F"/>
    <w:rsid w:val="00432A2A"/>
    <w:rsid w:val="00433F7D"/>
    <w:rsid w:val="00434069"/>
    <w:rsid w:val="004353B9"/>
    <w:rsid w:val="004367CC"/>
    <w:rsid w:val="00437B2F"/>
    <w:rsid w:val="00442002"/>
    <w:rsid w:val="004426D3"/>
    <w:rsid w:val="00443894"/>
    <w:rsid w:val="00445C6F"/>
    <w:rsid w:val="0044631F"/>
    <w:rsid w:val="00450AAB"/>
    <w:rsid w:val="00452760"/>
    <w:rsid w:val="00452B43"/>
    <w:rsid w:val="00453B72"/>
    <w:rsid w:val="00457D50"/>
    <w:rsid w:val="00463202"/>
    <w:rsid w:val="00463429"/>
    <w:rsid w:val="004634F4"/>
    <w:rsid w:val="00467865"/>
    <w:rsid w:val="0047243E"/>
    <w:rsid w:val="00472AD4"/>
    <w:rsid w:val="00473694"/>
    <w:rsid w:val="004741FB"/>
    <w:rsid w:val="00475396"/>
    <w:rsid w:val="00476021"/>
    <w:rsid w:val="0047622D"/>
    <w:rsid w:val="0048175A"/>
    <w:rsid w:val="0048199A"/>
    <w:rsid w:val="00482511"/>
    <w:rsid w:val="004829C5"/>
    <w:rsid w:val="00484DCF"/>
    <w:rsid w:val="00490242"/>
    <w:rsid w:val="00495DB5"/>
    <w:rsid w:val="004A0FB4"/>
    <w:rsid w:val="004A163D"/>
    <w:rsid w:val="004A26B4"/>
    <w:rsid w:val="004A5C93"/>
    <w:rsid w:val="004A6E8B"/>
    <w:rsid w:val="004A7A8E"/>
    <w:rsid w:val="004B2A1A"/>
    <w:rsid w:val="004B3687"/>
    <w:rsid w:val="004B5B13"/>
    <w:rsid w:val="004B62FC"/>
    <w:rsid w:val="004C0704"/>
    <w:rsid w:val="004C08D2"/>
    <w:rsid w:val="004C0DBF"/>
    <w:rsid w:val="004C194B"/>
    <w:rsid w:val="004C2BEE"/>
    <w:rsid w:val="004C7A14"/>
    <w:rsid w:val="004D6A7E"/>
    <w:rsid w:val="004E1996"/>
    <w:rsid w:val="004E1AC6"/>
    <w:rsid w:val="004E1EDA"/>
    <w:rsid w:val="004E24AD"/>
    <w:rsid w:val="004E3216"/>
    <w:rsid w:val="004E613F"/>
    <w:rsid w:val="004E7BD2"/>
    <w:rsid w:val="004F6F44"/>
    <w:rsid w:val="0050090B"/>
    <w:rsid w:val="005047B6"/>
    <w:rsid w:val="005134BD"/>
    <w:rsid w:val="00520497"/>
    <w:rsid w:val="00526A04"/>
    <w:rsid w:val="00542B61"/>
    <w:rsid w:val="00542DE6"/>
    <w:rsid w:val="005434C8"/>
    <w:rsid w:val="0054703F"/>
    <w:rsid w:val="0055135F"/>
    <w:rsid w:val="00551607"/>
    <w:rsid w:val="00553228"/>
    <w:rsid w:val="00553428"/>
    <w:rsid w:val="0055541B"/>
    <w:rsid w:val="005639BC"/>
    <w:rsid w:val="00572C3E"/>
    <w:rsid w:val="00574D43"/>
    <w:rsid w:val="005807CA"/>
    <w:rsid w:val="005835E1"/>
    <w:rsid w:val="00584923"/>
    <w:rsid w:val="005850F5"/>
    <w:rsid w:val="00587D43"/>
    <w:rsid w:val="00590C4C"/>
    <w:rsid w:val="0059412C"/>
    <w:rsid w:val="00595E70"/>
    <w:rsid w:val="00596656"/>
    <w:rsid w:val="005975B0"/>
    <w:rsid w:val="005A3419"/>
    <w:rsid w:val="005A5671"/>
    <w:rsid w:val="005B2DF5"/>
    <w:rsid w:val="005B7641"/>
    <w:rsid w:val="005B7C1E"/>
    <w:rsid w:val="005C2DC6"/>
    <w:rsid w:val="005C707B"/>
    <w:rsid w:val="005C7A69"/>
    <w:rsid w:val="005D02E8"/>
    <w:rsid w:val="005E0793"/>
    <w:rsid w:val="005E0A2A"/>
    <w:rsid w:val="005F0B05"/>
    <w:rsid w:val="005F3E00"/>
    <w:rsid w:val="005F4E23"/>
    <w:rsid w:val="006113C9"/>
    <w:rsid w:val="006124C9"/>
    <w:rsid w:val="00613001"/>
    <w:rsid w:val="00614FCC"/>
    <w:rsid w:val="006154BE"/>
    <w:rsid w:val="006161E7"/>
    <w:rsid w:val="00616C1C"/>
    <w:rsid w:val="006206A7"/>
    <w:rsid w:val="006240A3"/>
    <w:rsid w:val="006244EE"/>
    <w:rsid w:val="00625955"/>
    <w:rsid w:val="00626C2F"/>
    <w:rsid w:val="00627C38"/>
    <w:rsid w:val="0063013C"/>
    <w:rsid w:val="00631433"/>
    <w:rsid w:val="00633E8E"/>
    <w:rsid w:val="006351FA"/>
    <w:rsid w:val="00636F45"/>
    <w:rsid w:val="006378AA"/>
    <w:rsid w:val="00637F42"/>
    <w:rsid w:val="006410CB"/>
    <w:rsid w:val="00642083"/>
    <w:rsid w:val="00642D7B"/>
    <w:rsid w:val="0064408B"/>
    <w:rsid w:val="0064739C"/>
    <w:rsid w:val="0065756A"/>
    <w:rsid w:val="006600E2"/>
    <w:rsid w:val="006603F8"/>
    <w:rsid w:val="0066311B"/>
    <w:rsid w:val="00663909"/>
    <w:rsid w:val="00664C61"/>
    <w:rsid w:val="00665667"/>
    <w:rsid w:val="00671851"/>
    <w:rsid w:val="00677A1C"/>
    <w:rsid w:val="006847FB"/>
    <w:rsid w:val="0069218D"/>
    <w:rsid w:val="00692DA1"/>
    <w:rsid w:val="00693B2F"/>
    <w:rsid w:val="006944EF"/>
    <w:rsid w:val="006A01E2"/>
    <w:rsid w:val="006A1803"/>
    <w:rsid w:val="006A18D0"/>
    <w:rsid w:val="006A40FC"/>
    <w:rsid w:val="006A4A76"/>
    <w:rsid w:val="006A5612"/>
    <w:rsid w:val="006A69B3"/>
    <w:rsid w:val="006B0E17"/>
    <w:rsid w:val="006B228E"/>
    <w:rsid w:val="006B261C"/>
    <w:rsid w:val="006B52EE"/>
    <w:rsid w:val="006C08C1"/>
    <w:rsid w:val="006C1FDE"/>
    <w:rsid w:val="006C27F3"/>
    <w:rsid w:val="006C285B"/>
    <w:rsid w:val="006C307F"/>
    <w:rsid w:val="006C6683"/>
    <w:rsid w:val="006C728B"/>
    <w:rsid w:val="006C7FCC"/>
    <w:rsid w:val="006D1025"/>
    <w:rsid w:val="006D28A8"/>
    <w:rsid w:val="006D28B1"/>
    <w:rsid w:val="006D5DDE"/>
    <w:rsid w:val="006D6664"/>
    <w:rsid w:val="006E35B9"/>
    <w:rsid w:val="006F1310"/>
    <w:rsid w:val="006F3A3B"/>
    <w:rsid w:val="007007F8"/>
    <w:rsid w:val="00702CB8"/>
    <w:rsid w:val="0070452C"/>
    <w:rsid w:val="00704DF0"/>
    <w:rsid w:val="00704E09"/>
    <w:rsid w:val="007068A0"/>
    <w:rsid w:val="0070732B"/>
    <w:rsid w:val="00707F24"/>
    <w:rsid w:val="00710E0A"/>
    <w:rsid w:val="00717273"/>
    <w:rsid w:val="00717907"/>
    <w:rsid w:val="00723CD7"/>
    <w:rsid w:val="00727426"/>
    <w:rsid w:val="007340DF"/>
    <w:rsid w:val="007404A7"/>
    <w:rsid w:val="00744A15"/>
    <w:rsid w:val="007501C1"/>
    <w:rsid w:val="00756ED0"/>
    <w:rsid w:val="007617FD"/>
    <w:rsid w:val="007749B5"/>
    <w:rsid w:val="00777CD4"/>
    <w:rsid w:val="00780024"/>
    <w:rsid w:val="00781828"/>
    <w:rsid w:val="0078575E"/>
    <w:rsid w:val="00791452"/>
    <w:rsid w:val="007976AF"/>
    <w:rsid w:val="007A0D06"/>
    <w:rsid w:val="007A11B6"/>
    <w:rsid w:val="007A4E38"/>
    <w:rsid w:val="007A510F"/>
    <w:rsid w:val="007A51D7"/>
    <w:rsid w:val="007A6845"/>
    <w:rsid w:val="007A6B23"/>
    <w:rsid w:val="007B1DA5"/>
    <w:rsid w:val="007B3569"/>
    <w:rsid w:val="007B5BC7"/>
    <w:rsid w:val="007B6A23"/>
    <w:rsid w:val="007B717C"/>
    <w:rsid w:val="007C0D4E"/>
    <w:rsid w:val="007C1CA1"/>
    <w:rsid w:val="007C20E5"/>
    <w:rsid w:val="007C3874"/>
    <w:rsid w:val="007D5838"/>
    <w:rsid w:val="007D5B72"/>
    <w:rsid w:val="007D6B91"/>
    <w:rsid w:val="007E0BB7"/>
    <w:rsid w:val="007E213F"/>
    <w:rsid w:val="007E2FA4"/>
    <w:rsid w:val="007E6647"/>
    <w:rsid w:val="007E66AB"/>
    <w:rsid w:val="007E73D6"/>
    <w:rsid w:val="007F3BC8"/>
    <w:rsid w:val="007F4DEB"/>
    <w:rsid w:val="00800065"/>
    <w:rsid w:val="00801C77"/>
    <w:rsid w:val="00801E3B"/>
    <w:rsid w:val="00806D5B"/>
    <w:rsid w:val="00810898"/>
    <w:rsid w:val="00813E70"/>
    <w:rsid w:val="008164CB"/>
    <w:rsid w:val="00817980"/>
    <w:rsid w:val="008201EE"/>
    <w:rsid w:val="00822994"/>
    <w:rsid w:val="00823142"/>
    <w:rsid w:val="00823E17"/>
    <w:rsid w:val="00830E59"/>
    <w:rsid w:val="008316A5"/>
    <w:rsid w:val="00831EEE"/>
    <w:rsid w:val="00836328"/>
    <w:rsid w:val="0083674A"/>
    <w:rsid w:val="00840872"/>
    <w:rsid w:val="008438A6"/>
    <w:rsid w:val="00844EA0"/>
    <w:rsid w:val="008450FB"/>
    <w:rsid w:val="0085091C"/>
    <w:rsid w:val="00850BA4"/>
    <w:rsid w:val="008540D9"/>
    <w:rsid w:val="00854693"/>
    <w:rsid w:val="00855CC8"/>
    <w:rsid w:val="00856443"/>
    <w:rsid w:val="00863F03"/>
    <w:rsid w:val="00866BDC"/>
    <w:rsid w:val="008705EA"/>
    <w:rsid w:val="00875F02"/>
    <w:rsid w:val="00881408"/>
    <w:rsid w:val="00881E6D"/>
    <w:rsid w:val="00882856"/>
    <w:rsid w:val="00882CD2"/>
    <w:rsid w:val="00884A9A"/>
    <w:rsid w:val="00884F5A"/>
    <w:rsid w:val="008866F2"/>
    <w:rsid w:val="00886CCD"/>
    <w:rsid w:val="008957DD"/>
    <w:rsid w:val="008A2A46"/>
    <w:rsid w:val="008A41D2"/>
    <w:rsid w:val="008A45DD"/>
    <w:rsid w:val="008A6DBC"/>
    <w:rsid w:val="008B0DAB"/>
    <w:rsid w:val="008B24D9"/>
    <w:rsid w:val="008B4777"/>
    <w:rsid w:val="008B60FD"/>
    <w:rsid w:val="008B7AF7"/>
    <w:rsid w:val="008C2127"/>
    <w:rsid w:val="008C4ECA"/>
    <w:rsid w:val="008D26C1"/>
    <w:rsid w:val="008D2AF9"/>
    <w:rsid w:val="008D2FC3"/>
    <w:rsid w:val="008D3799"/>
    <w:rsid w:val="008D6F34"/>
    <w:rsid w:val="008E1233"/>
    <w:rsid w:val="008E2E01"/>
    <w:rsid w:val="008E3415"/>
    <w:rsid w:val="008E3D81"/>
    <w:rsid w:val="008E536F"/>
    <w:rsid w:val="008E72BF"/>
    <w:rsid w:val="008F015B"/>
    <w:rsid w:val="008F09E9"/>
    <w:rsid w:val="008F1CD2"/>
    <w:rsid w:val="008F32D3"/>
    <w:rsid w:val="008F4EA0"/>
    <w:rsid w:val="008F5288"/>
    <w:rsid w:val="008F65FC"/>
    <w:rsid w:val="008F6962"/>
    <w:rsid w:val="008F74F6"/>
    <w:rsid w:val="00902240"/>
    <w:rsid w:val="00904E7F"/>
    <w:rsid w:val="0090646B"/>
    <w:rsid w:val="009103EF"/>
    <w:rsid w:val="009104A3"/>
    <w:rsid w:val="00910DBE"/>
    <w:rsid w:val="00913BE4"/>
    <w:rsid w:val="009151B8"/>
    <w:rsid w:val="00922215"/>
    <w:rsid w:val="00922626"/>
    <w:rsid w:val="00923659"/>
    <w:rsid w:val="00923E63"/>
    <w:rsid w:val="0092420E"/>
    <w:rsid w:val="00924876"/>
    <w:rsid w:val="00927BE1"/>
    <w:rsid w:val="00931A22"/>
    <w:rsid w:val="00937034"/>
    <w:rsid w:val="00937856"/>
    <w:rsid w:val="009419F4"/>
    <w:rsid w:val="00941ABD"/>
    <w:rsid w:val="00942685"/>
    <w:rsid w:val="00944AB7"/>
    <w:rsid w:val="0094588A"/>
    <w:rsid w:val="00946EF4"/>
    <w:rsid w:val="00952136"/>
    <w:rsid w:val="00954FE1"/>
    <w:rsid w:val="009550C5"/>
    <w:rsid w:val="0095540C"/>
    <w:rsid w:val="0096673B"/>
    <w:rsid w:val="00967314"/>
    <w:rsid w:val="00972BDD"/>
    <w:rsid w:val="0097399B"/>
    <w:rsid w:val="00974D27"/>
    <w:rsid w:val="00976684"/>
    <w:rsid w:val="00980D2D"/>
    <w:rsid w:val="00987061"/>
    <w:rsid w:val="0099165F"/>
    <w:rsid w:val="00991B17"/>
    <w:rsid w:val="00992396"/>
    <w:rsid w:val="009935DC"/>
    <w:rsid w:val="009958F6"/>
    <w:rsid w:val="00996642"/>
    <w:rsid w:val="00997A9C"/>
    <w:rsid w:val="009A2657"/>
    <w:rsid w:val="009A32CF"/>
    <w:rsid w:val="009A3ED7"/>
    <w:rsid w:val="009A5106"/>
    <w:rsid w:val="009A682C"/>
    <w:rsid w:val="009A69AF"/>
    <w:rsid w:val="009B3859"/>
    <w:rsid w:val="009B674C"/>
    <w:rsid w:val="009C17C2"/>
    <w:rsid w:val="009C366A"/>
    <w:rsid w:val="009D2B93"/>
    <w:rsid w:val="009D396E"/>
    <w:rsid w:val="009D5E8C"/>
    <w:rsid w:val="009E1CAA"/>
    <w:rsid w:val="009E2059"/>
    <w:rsid w:val="009E3F2D"/>
    <w:rsid w:val="009E64E9"/>
    <w:rsid w:val="009F44E0"/>
    <w:rsid w:val="009F61ED"/>
    <w:rsid w:val="009F7A1B"/>
    <w:rsid w:val="00A00CCD"/>
    <w:rsid w:val="00A037CE"/>
    <w:rsid w:val="00A04757"/>
    <w:rsid w:val="00A11CB1"/>
    <w:rsid w:val="00A11FF0"/>
    <w:rsid w:val="00A12F55"/>
    <w:rsid w:val="00A13730"/>
    <w:rsid w:val="00A167C4"/>
    <w:rsid w:val="00A24E80"/>
    <w:rsid w:val="00A27010"/>
    <w:rsid w:val="00A27A98"/>
    <w:rsid w:val="00A329D7"/>
    <w:rsid w:val="00A3360C"/>
    <w:rsid w:val="00A33B02"/>
    <w:rsid w:val="00A34BC8"/>
    <w:rsid w:val="00A367D0"/>
    <w:rsid w:val="00A40456"/>
    <w:rsid w:val="00A415A8"/>
    <w:rsid w:val="00A423D7"/>
    <w:rsid w:val="00A434B4"/>
    <w:rsid w:val="00A45398"/>
    <w:rsid w:val="00A51BE1"/>
    <w:rsid w:val="00A546C5"/>
    <w:rsid w:val="00A56FEE"/>
    <w:rsid w:val="00A617DD"/>
    <w:rsid w:val="00A61A29"/>
    <w:rsid w:val="00A64D51"/>
    <w:rsid w:val="00A656E0"/>
    <w:rsid w:val="00A670A1"/>
    <w:rsid w:val="00A813D8"/>
    <w:rsid w:val="00A81C14"/>
    <w:rsid w:val="00A85698"/>
    <w:rsid w:val="00A90185"/>
    <w:rsid w:val="00A9565B"/>
    <w:rsid w:val="00A96A90"/>
    <w:rsid w:val="00A96CAD"/>
    <w:rsid w:val="00A97315"/>
    <w:rsid w:val="00A97B46"/>
    <w:rsid w:val="00AA01FF"/>
    <w:rsid w:val="00AA1022"/>
    <w:rsid w:val="00AA44AC"/>
    <w:rsid w:val="00AA4CF5"/>
    <w:rsid w:val="00AA66E4"/>
    <w:rsid w:val="00AA6EFB"/>
    <w:rsid w:val="00AB2B17"/>
    <w:rsid w:val="00AB50ED"/>
    <w:rsid w:val="00AB7055"/>
    <w:rsid w:val="00AC27F9"/>
    <w:rsid w:val="00AC3369"/>
    <w:rsid w:val="00AC36A5"/>
    <w:rsid w:val="00AC7E02"/>
    <w:rsid w:val="00AD528A"/>
    <w:rsid w:val="00AD62DE"/>
    <w:rsid w:val="00AD7F74"/>
    <w:rsid w:val="00AE21A9"/>
    <w:rsid w:val="00AE69EC"/>
    <w:rsid w:val="00AF3D99"/>
    <w:rsid w:val="00AF697A"/>
    <w:rsid w:val="00AF73CD"/>
    <w:rsid w:val="00B02224"/>
    <w:rsid w:val="00B03FF3"/>
    <w:rsid w:val="00B066EB"/>
    <w:rsid w:val="00B07C47"/>
    <w:rsid w:val="00B12C8B"/>
    <w:rsid w:val="00B14300"/>
    <w:rsid w:val="00B15A57"/>
    <w:rsid w:val="00B1624E"/>
    <w:rsid w:val="00B2089F"/>
    <w:rsid w:val="00B249D4"/>
    <w:rsid w:val="00B27AF4"/>
    <w:rsid w:val="00B31A5B"/>
    <w:rsid w:val="00B34438"/>
    <w:rsid w:val="00B44442"/>
    <w:rsid w:val="00B453DA"/>
    <w:rsid w:val="00B50B9F"/>
    <w:rsid w:val="00B524DB"/>
    <w:rsid w:val="00B53CBF"/>
    <w:rsid w:val="00B56371"/>
    <w:rsid w:val="00B56792"/>
    <w:rsid w:val="00B573AB"/>
    <w:rsid w:val="00B61D62"/>
    <w:rsid w:val="00B623D0"/>
    <w:rsid w:val="00B62F96"/>
    <w:rsid w:val="00B636F5"/>
    <w:rsid w:val="00B6462D"/>
    <w:rsid w:val="00B6467A"/>
    <w:rsid w:val="00B71085"/>
    <w:rsid w:val="00B71B91"/>
    <w:rsid w:val="00B75CD6"/>
    <w:rsid w:val="00B800EE"/>
    <w:rsid w:val="00B80280"/>
    <w:rsid w:val="00B80830"/>
    <w:rsid w:val="00B821AF"/>
    <w:rsid w:val="00B82666"/>
    <w:rsid w:val="00B83188"/>
    <w:rsid w:val="00B83B3B"/>
    <w:rsid w:val="00B85524"/>
    <w:rsid w:val="00B9583D"/>
    <w:rsid w:val="00B972B7"/>
    <w:rsid w:val="00BA0E57"/>
    <w:rsid w:val="00BA5EAA"/>
    <w:rsid w:val="00BA7C92"/>
    <w:rsid w:val="00BA7FF0"/>
    <w:rsid w:val="00BB0235"/>
    <w:rsid w:val="00BB23AB"/>
    <w:rsid w:val="00BB23B6"/>
    <w:rsid w:val="00BB5276"/>
    <w:rsid w:val="00BB561C"/>
    <w:rsid w:val="00BC5A14"/>
    <w:rsid w:val="00BC6BC1"/>
    <w:rsid w:val="00BD0915"/>
    <w:rsid w:val="00BD391A"/>
    <w:rsid w:val="00BD3B38"/>
    <w:rsid w:val="00BD568E"/>
    <w:rsid w:val="00BD6472"/>
    <w:rsid w:val="00BD7597"/>
    <w:rsid w:val="00BE2BB3"/>
    <w:rsid w:val="00BF5AEB"/>
    <w:rsid w:val="00BF640A"/>
    <w:rsid w:val="00C0005B"/>
    <w:rsid w:val="00C00474"/>
    <w:rsid w:val="00C00C02"/>
    <w:rsid w:val="00C02BB8"/>
    <w:rsid w:val="00C033E7"/>
    <w:rsid w:val="00C058C5"/>
    <w:rsid w:val="00C060B3"/>
    <w:rsid w:val="00C06DDE"/>
    <w:rsid w:val="00C075E1"/>
    <w:rsid w:val="00C11E92"/>
    <w:rsid w:val="00C12743"/>
    <w:rsid w:val="00C161D9"/>
    <w:rsid w:val="00C2045F"/>
    <w:rsid w:val="00C21D51"/>
    <w:rsid w:val="00C227DD"/>
    <w:rsid w:val="00C24E95"/>
    <w:rsid w:val="00C2554F"/>
    <w:rsid w:val="00C27BA9"/>
    <w:rsid w:val="00C32FC3"/>
    <w:rsid w:val="00C33CEE"/>
    <w:rsid w:val="00C3471F"/>
    <w:rsid w:val="00C37A78"/>
    <w:rsid w:val="00C4129C"/>
    <w:rsid w:val="00C44BE2"/>
    <w:rsid w:val="00C5056F"/>
    <w:rsid w:val="00C50743"/>
    <w:rsid w:val="00C50AEE"/>
    <w:rsid w:val="00C56AC0"/>
    <w:rsid w:val="00C6135E"/>
    <w:rsid w:val="00C61560"/>
    <w:rsid w:val="00C61EF7"/>
    <w:rsid w:val="00C61F4D"/>
    <w:rsid w:val="00C70077"/>
    <w:rsid w:val="00C80FB9"/>
    <w:rsid w:val="00C85D49"/>
    <w:rsid w:val="00C85F06"/>
    <w:rsid w:val="00C86F56"/>
    <w:rsid w:val="00C87EA9"/>
    <w:rsid w:val="00C9141D"/>
    <w:rsid w:val="00C914D0"/>
    <w:rsid w:val="00C9462B"/>
    <w:rsid w:val="00C9486A"/>
    <w:rsid w:val="00C97154"/>
    <w:rsid w:val="00CA2274"/>
    <w:rsid w:val="00CA3434"/>
    <w:rsid w:val="00CA77FA"/>
    <w:rsid w:val="00CB076B"/>
    <w:rsid w:val="00CB2DD1"/>
    <w:rsid w:val="00CB4D86"/>
    <w:rsid w:val="00CB6327"/>
    <w:rsid w:val="00CC02FD"/>
    <w:rsid w:val="00CC70B7"/>
    <w:rsid w:val="00CC7A65"/>
    <w:rsid w:val="00CD0854"/>
    <w:rsid w:val="00CD086B"/>
    <w:rsid w:val="00CD413E"/>
    <w:rsid w:val="00CD582D"/>
    <w:rsid w:val="00CE05AB"/>
    <w:rsid w:val="00CE3357"/>
    <w:rsid w:val="00CE6E0A"/>
    <w:rsid w:val="00CF21DC"/>
    <w:rsid w:val="00CF4A92"/>
    <w:rsid w:val="00CF5BAB"/>
    <w:rsid w:val="00D00106"/>
    <w:rsid w:val="00D03309"/>
    <w:rsid w:val="00D04A57"/>
    <w:rsid w:val="00D066FB"/>
    <w:rsid w:val="00D13B3A"/>
    <w:rsid w:val="00D257D1"/>
    <w:rsid w:val="00D322C8"/>
    <w:rsid w:val="00D33A6E"/>
    <w:rsid w:val="00D36CE0"/>
    <w:rsid w:val="00D3762A"/>
    <w:rsid w:val="00D4074F"/>
    <w:rsid w:val="00D40BD5"/>
    <w:rsid w:val="00D40D9C"/>
    <w:rsid w:val="00D42CDB"/>
    <w:rsid w:val="00D4457D"/>
    <w:rsid w:val="00D45533"/>
    <w:rsid w:val="00D555A7"/>
    <w:rsid w:val="00D7175F"/>
    <w:rsid w:val="00D72356"/>
    <w:rsid w:val="00D72B69"/>
    <w:rsid w:val="00D7734A"/>
    <w:rsid w:val="00D83FAA"/>
    <w:rsid w:val="00D86048"/>
    <w:rsid w:val="00D906F0"/>
    <w:rsid w:val="00D91DC3"/>
    <w:rsid w:val="00D92048"/>
    <w:rsid w:val="00D92DB8"/>
    <w:rsid w:val="00D939A1"/>
    <w:rsid w:val="00DA0E09"/>
    <w:rsid w:val="00DA1C11"/>
    <w:rsid w:val="00DA1EE4"/>
    <w:rsid w:val="00DA3902"/>
    <w:rsid w:val="00DA398B"/>
    <w:rsid w:val="00DA4D76"/>
    <w:rsid w:val="00DA6BA3"/>
    <w:rsid w:val="00DB1962"/>
    <w:rsid w:val="00DB396D"/>
    <w:rsid w:val="00DB44C9"/>
    <w:rsid w:val="00DB785A"/>
    <w:rsid w:val="00DC294E"/>
    <w:rsid w:val="00DC328E"/>
    <w:rsid w:val="00DC3AE7"/>
    <w:rsid w:val="00DC3C88"/>
    <w:rsid w:val="00DC5132"/>
    <w:rsid w:val="00DC561A"/>
    <w:rsid w:val="00DC6483"/>
    <w:rsid w:val="00DC7863"/>
    <w:rsid w:val="00DE032F"/>
    <w:rsid w:val="00DE35C1"/>
    <w:rsid w:val="00DE53A1"/>
    <w:rsid w:val="00DF3B8C"/>
    <w:rsid w:val="00DF6A9B"/>
    <w:rsid w:val="00E02450"/>
    <w:rsid w:val="00E061E3"/>
    <w:rsid w:val="00E07144"/>
    <w:rsid w:val="00E10873"/>
    <w:rsid w:val="00E11EBA"/>
    <w:rsid w:val="00E131B2"/>
    <w:rsid w:val="00E1332E"/>
    <w:rsid w:val="00E14A1D"/>
    <w:rsid w:val="00E17562"/>
    <w:rsid w:val="00E17C9A"/>
    <w:rsid w:val="00E20A95"/>
    <w:rsid w:val="00E23D9C"/>
    <w:rsid w:val="00E245E6"/>
    <w:rsid w:val="00E258CE"/>
    <w:rsid w:val="00E26AAA"/>
    <w:rsid w:val="00E26AC6"/>
    <w:rsid w:val="00E312C4"/>
    <w:rsid w:val="00E35CC2"/>
    <w:rsid w:val="00E374CA"/>
    <w:rsid w:val="00E37EE8"/>
    <w:rsid w:val="00E44074"/>
    <w:rsid w:val="00E45DBF"/>
    <w:rsid w:val="00E46912"/>
    <w:rsid w:val="00E5178C"/>
    <w:rsid w:val="00E51CD9"/>
    <w:rsid w:val="00E54845"/>
    <w:rsid w:val="00E57A03"/>
    <w:rsid w:val="00E60A25"/>
    <w:rsid w:val="00E6120D"/>
    <w:rsid w:val="00E64926"/>
    <w:rsid w:val="00E64D99"/>
    <w:rsid w:val="00E66141"/>
    <w:rsid w:val="00E66658"/>
    <w:rsid w:val="00E66F2E"/>
    <w:rsid w:val="00E6781A"/>
    <w:rsid w:val="00E67F7F"/>
    <w:rsid w:val="00E77C4A"/>
    <w:rsid w:val="00E82D05"/>
    <w:rsid w:val="00E82F99"/>
    <w:rsid w:val="00E845F5"/>
    <w:rsid w:val="00E84979"/>
    <w:rsid w:val="00E8557B"/>
    <w:rsid w:val="00E90A4B"/>
    <w:rsid w:val="00E91F68"/>
    <w:rsid w:val="00E9382B"/>
    <w:rsid w:val="00E946A4"/>
    <w:rsid w:val="00E973FE"/>
    <w:rsid w:val="00E97562"/>
    <w:rsid w:val="00EA1004"/>
    <w:rsid w:val="00EA2CAA"/>
    <w:rsid w:val="00EA7404"/>
    <w:rsid w:val="00EA75DB"/>
    <w:rsid w:val="00EB2C82"/>
    <w:rsid w:val="00EB466E"/>
    <w:rsid w:val="00EB4E9C"/>
    <w:rsid w:val="00EB6BFD"/>
    <w:rsid w:val="00EC07C3"/>
    <w:rsid w:val="00EC21B5"/>
    <w:rsid w:val="00EC501C"/>
    <w:rsid w:val="00ED0572"/>
    <w:rsid w:val="00ED1081"/>
    <w:rsid w:val="00ED646E"/>
    <w:rsid w:val="00EE3974"/>
    <w:rsid w:val="00EE5040"/>
    <w:rsid w:val="00EE5EDF"/>
    <w:rsid w:val="00EE6CC8"/>
    <w:rsid w:val="00EE755B"/>
    <w:rsid w:val="00EF039C"/>
    <w:rsid w:val="00EF14DF"/>
    <w:rsid w:val="00EF5751"/>
    <w:rsid w:val="00EF605F"/>
    <w:rsid w:val="00F03180"/>
    <w:rsid w:val="00F0331F"/>
    <w:rsid w:val="00F05084"/>
    <w:rsid w:val="00F069E3"/>
    <w:rsid w:val="00F07755"/>
    <w:rsid w:val="00F1090D"/>
    <w:rsid w:val="00F1431F"/>
    <w:rsid w:val="00F158B1"/>
    <w:rsid w:val="00F16911"/>
    <w:rsid w:val="00F20C68"/>
    <w:rsid w:val="00F210C9"/>
    <w:rsid w:val="00F21546"/>
    <w:rsid w:val="00F24015"/>
    <w:rsid w:val="00F26978"/>
    <w:rsid w:val="00F3682C"/>
    <w:rsid w:val="00F376A4"/>
    <w:rsid w:val="00F411FB"/>
    <w:rsid w:val="00F509CB"/>
    <w:rsid w:val="00F56C9C"/>
    <w:rsid w:val="00F608AC"/>
    <w:rsid w:val="00F714CE"/>
    <w:rsid w:val="00F72726"/>
    <w:rsid w:val="00F750CE"/>
    <w:rsid w:val="00F76735"/>
    <w:rsid w:val="00F83DF0"/>
    <w:rsid w:val="00F85509"/>
    <w:rsid w:val="00F96595"/>
    <w:rsid w:val="00F9696F"/>
    <w:rsid w:val="00FA4414"/>
    <w:rsid w:val="00FA6475"/>
    <w:rsid w:val="00FA7151"/>
    <w:rsid w:val="00FB0171"/>
    <w:rsid w:val="00FB2359"/>
    <w:rsid w:val="00FB3335"/>
    <w:rsid w:val="00FB5141"/>
    <w:rsid w:val="00FB6AB5"/>
    <w:rsid w:val="00FB770B"/>
    <w:rsid w:val="00FB7BE7"/>
    <w:rsid w:val="00FC0A33"/>
    <w:rsid w:val="00FC0A88"/>
    <w:rsid w:val="00FC2250"/>
    <w:rsid w:val="00FC3BB5"/>
    <w:rsid w:val="00FC3F1C"/>
    <w:rsid w:val="00FC42DB"/>
    <w:rsid w:val="00FC49E4"/>
    <w:rsid w:val="00FC6A2B"/>
    <w:rsid w:val="00FD0D17"/>
    <w:rsid w:val="00FD1575"/>
    <w:rsid w:val="00FD45E9"/>
    <w:rsid w:val="00FD5AAA"/>
    <w:rsid w:val="00FE171E"/>
    <w:rsid w:val="00FE3FDC"/>
    <w:rsid w:val="00FE4182"/>
    <w:rsid w:val="00FE5249"/>
    <w:rsid w:val="00FE67AD"/>
    <w:rsid w:val="00FF2D40"/>
    <w:rsid w:val="00FF4391"/>
    <w:rsid w:val="00FF4633"/>
    <w:rsid w:val="00FF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08F1758"/>
  <w15:chartTrackingRefBased/>
  <w15:docId w15:val="{CBC67290-B303-4F6E-9CA4-529D65603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D7F7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A6EF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B2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B2C8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B76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B7641"/>
  </w:style>
  <w:style w:type="paragraph" w:styleId="Fuzeile">
    <w:name w:val="footer"/>
    <w:basedOn w:val="Standard"/>
    <w:link w:val="FuzeileZchn"/>
    <w:uiPriority w:val="99"/>
    <w:unhideWhenUsed/>
    <w:rsid w:val="005B76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B7641"/>
  </w:style>
  <w:style w:type="character" w:customStyle="1" w:styleId="berschrift3Zchn">
    <w:name w:val="Überschrift 3 Zchn"/>
    <w:basedOn w:val="Absatz-Standardschriftart"/>
    <w:link w:val="berschrift3"/>
    <w:uiPriority w:val="9"/>
    <w:rsid w:val="00AA6EF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D7F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arbeitung">
    <w:name w:val="Revision"/>
    <w:hidden/>
    <w:uiPriority w:val="99"/>
    <w:semiHidden/>
    <w:rsid w:val="00453B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60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57fc6f-4b16-4871-ae69-ec0f3f189d4c" xsi:nil="true"/>
    <lcf76f155ced4ddcb4097134ff3c332f xmlns="01b4999f-449a-4325-97ad-e93558e522bb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8A3F49F5C77C42A36DF052DC68E4B3" ma:contentTypeVersion="15" ma:contentTypeDescription="Ein neues Dokument erstellen." ma:contentTypeScope="" ma:versionID="a9e1e4a3a170c62f0f0433ef8bd5ff5a">
  <xsd:schema xmlns:xsd="http://www.w3.org/2001/XMLSchema" xmlns:xs="http://www.w3.org/2001/XMLSchema" xmlns:p="http://schemas.microsoft.com/office/2006/metadata/properties" xmlns:ns1="http://schemas.microsoft.com/sharepoint/v3" xmlns:ns2="01b4999f-449a-4325-97ad-e93558e522bb" xmlns:ns3="f457fc6f-4b16-4871-ae69-ec0f3f189d4c" targetNamespace="http://schemas.microsoft.com/office/2006/metadata/properties" ma:root="true" ma:fieldsID="4899de7a458069bb6594c782d06bbc50" ns1:_="" ns2:_="" ns3:_="">
    <xsd:import namespace="http://schemas.microsoft.com/sharepoint/v3"/>
    <xsd:import namespace="01b4999f-449a-4325-97ad-e93558e522bb"/>
    <xsd:import namespace="f457fc6f-4b16-4871-ae69-ec0f3f189d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4999f-449a-4325-97ad-e93558e52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7fc6f-4b16-4871-ae69-ec0f3f189d4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0ab8a8-0f63-4dc4-8de4-95e0fb7cd1e7}" ma:internalName="TaxCatchAll" ma:showField="CatchAllData" ma:web="f457fc6f-4b16-4871-ae69-ec0f3f189d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64052D-A56B-454E-A523-12E81C606A9F}">
  <ds:schemaRefs>
    <ds:schemaRef ds:uri="http://schemas.microsoft.com/office/2006/metadata/properties"/>
    <ds:schemaRef ds:uri="http://schemas.microsoft.com/office/infopath/2007/PartnerControls"/>
    <ds:schemaRef ds:uri="f457fc6f-4b16-4871-ae69-ec0f3f189d4c"/>
    <ds:schemaRef ds:uri="01b4999f-449a-4325-97ad-e93558e522bb"/>
  </ds:schemaRefs>
</ds:datastoreItem>
</file>

<file path=customXml/itemProps2.xml><?xml version="1.0" encoding="utf-8"?>
<ds:datastoreItem xmlns:ds="http://schemas.openxmlformats.org/officeDocument/2006/customXml" ds:itemID="{9AD95A5F-CE5D-4958-99EE-F7C3E43225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75F630-F88E-43D6-95F9-1D1CC90F27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1365</Words>
  <Characters>8602</Characters>
  <Application>Microsoft Office Word</Application>
  <DocSecurity>0</DocSecurity>
  <Lines>71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Corinne Giancola</dc:creator>
  <cp:keywords/>
  <dc:description/>
  <cp:lastModifiedBy>Yasmin Frei</cp:lastModifiedBy>
  <cp:revision>114</cp:revision>
  <dcterms:created xsi:type="dcterms:W3CDTF">2024-08-27T12:18:00Z</dcterms:created>
  <dcterms:modified xsi:type="dcterms:W3CDTF">2024-10-15T13:45:00Z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0x010100C08A3F49F5C77C42A36DF052DC68E4B3</vt:lpwstr>
  </property>
  <property fmtid="{D5CDD505-2E9C-101B-9397-08002B2CF9AE}" pid="3" name="MediaServiceImageTags">
    <vt:lpwstr/>
  </property>
</Properties>
</file>