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D6B36" w14:textId="5FFBDEB3" w:rsidR="000E676A" w:rsidRPr="005B5B74" w:rsidRDefault="00DE032F" w:rsidP="00EB2C82">
      <w:pPr>
        <w:rPr>
          <w:b/>
          <w:bCs/>
          <w:sz w:val="24"/>
          <w:szCs w:val="24"/>
          <w:lang w:val="en-GB"/>
        </w:rPr>
      </w:pPr>
      <w:r w:rsidRPr="008F74F6">
        <w:rPr>
          <w:b/>
          <w:bCs/>
          <w:sz w:val="24"/>
          <w:szCs w:val="24"/>
          <w:lang w:val="en-GB"/>
        </w:rPr>
        <w:t xml:space="preserve">Open World </w:t>
      </w:r>
      <w:r w:rsidR="00FD6696">
        <w:rPr>
          <w:b/>
          <w:bCs/>
          <w:sz w:val="24"/>
          <w:szCs w:val="24"/>
          <w:lang w:val="en-GB"/>
        </w:rPr>
        <w:t>2</w:t>
      </w:r>
      <w:r w:rsidRPr="008F74F6">
        <w:rPr>
          <w:b/>
          <w:bCs/>
          <w:sz w:val="24"/>
          <w:szCs w:val="24"/>
          <w:lang w:val="en-GB"/>
        </w:rPr>
        <w:t xml:space="preserve">, Unit </w:t>
      </w:r>
      <w:r w:rsidR="00EE08FD">
        <w:rPr>
          <w:b/>
          <w:bCs/>
          <w:sz w:val="24"/>
          <w:szCs w:val="24"/>
          <w:lang w:val="en-GB"/>
        </w:rPr>
        <w:t>7</w:t>
      </w:r>
      <w:r w:rsidRPr="008F74F6">
        <w:rPr>
          <w:b/>
          <w:bCs/>
          <w:sz w:val="24"/>
          <w:szCs w:val="24"/>
          <w:lang w:val="en-GB"/>
        </w:rPr>
        <w:t xml:space="preserve"> – </w:t>
      </w:r>
      <w:r w:rsidR="00EE08FD">
        <w:rPr>
          <w:b/>
          <w:bCs/>
          <w:sz w:val="24"/>
          <w:szCs w:val="24"/>
          <w:lang w:val="en-GB"/>
        </w:rPr>
        <w:t>Incredible India</w:t>
      </w:r>
    </w:p>
    <w:tbl>
      <w:tblPr>
        <w:tblStyle w:val="Tabellenraster"/>
        <w:tblW w:w="0" w:type="auto"/>
        <w:tblLook w:val="04A0" w:firstRow="1" w:lastRow="0" w:firstColumn="1" w:lastColumn="0" w:noHBand="0" w:noVBand="1"/>
      </w:tblPr>
      <w:tblGrid>
        <w:gridCol w:w="3823"/>
        <w:gridCol w:w="2551"/>
        <w:gridCol w:w="2552"/>
        <w:gridCol w:w="4536"/>
      </w:tblGrid>
      <w:tr w:rsidR="002F7B95" w:rsidRPr="002B59E9" w14:paraId="5C45826C" w14:textId="77777777" w:rsidTr="00351B2F">
        <w:trPr>
          <w:trHeight w:val="394"/>
        </w:trPr>
        <w:tc>
          <w:tcPr>
            <w:tcW w:w="13462" w:type="dxa"/>
            <w:gridSpan w:val="4"/>
            <w:shd w:val="clear" w:color="auto" w:fill="D9D9D9" w:themeFill="background1" w:themeFillShade="D9"/>
          </w:tcPr>
          <w:p w14:paraId="1F13F909" w14:textId="7783D0C0" w:rsidR="002F7B95" w:rsidRPr="003333C9" w:rsidRDefault="003333C9" w:rsidP="003333C9">
            <w:pPr>
              <w:tabs>
                <w:tab w:val="left" w:pos="11472"/>
              </w:tabs>
              <w:rPr>
                <w:b/>
                <w:bCs/>
                <w:color w:val="808080" w:themeColor="background1" w:themeShade="80"/>
              </w:rPr>
            </w:pPr>
            <w:r w:rsidRPr="00854693">
              <w:rPr>
                <w:b/>
                <w:bCs/>
                <w:color w:val="808080" w:themeColor="background1" w:themeShade="80"/>
                <w:lang w:val="en-GB"/>
              </w:rPr>
              <w:tab/>
            </w:r>
            <w:r w:rsidRPr="003333C9">
              <w:rPr>
                <w:b/>
                <w:bCs/>
              </w:rPr>
              <w:t xml:space="preserve">Zeit: ca. </w:t>
            </w:r>
            <w:r w:rsidR="009C0D03">
              <w:rPr>
                <w:b/>
                <w:bCs/>
              </w:rPr>
              <w:t>9</w:t>
            </w:r>
            <w:r w:rsidRPr="003333C9">
              <w:rPr>
                <w:b/>
                <w:bCs/>
              </w:rPr>
              <w:t xml:space="preserve"> Wochen</w:t>
            </w:r>
          </w:p>
        </w:tc>
      </w:tr>
      <w:tr w:rsidR="008540D9" w:rsidRPr="002B59E9" w14:paraId="43021707" w14:textId="77777777" w:rsidTr="007C20E5">
        <w:trPr>
          <w:trHeight w:val="684"/>
        </w:trPr>
        <w:tc>
          <w:tcPr>
            <w:tcW w:w="3823" w:type="dxa"/>
            <w:shd w:val="clear" w:color="auto" w:fill="F2F2F2" w:themeFill="background1" w:themeFillShade="F2"/>
          </w:tcPr>
          <w:p w14:paraId="2F830B10" w14:textId="56E219D3" w:rsidR="002F7B95" w:rsidRPr="00FB6612" w:rsidRDefault="00F72726" w:rsidP="00EB2C82">
            <w:pPr>
              <w:rPr>
                <w:b/>
                <w:bCs/>
                <w:lang w:val="en-GB"/>
              </w:rPr>
            </w:pPr>
            <w:proofErr w:type="spellStart"/>
            <w:r w:rsidRPr="00FB6612">
              <w:rPr>
                <w:b/>
                <w:bCs/>
                <w:lang w:val="en-GB"/>
              </w:rPr>
              <w:t>Sprachkompetenzen</w:t>
            </w:r>
            <w:proofErr w:type="spellEnd"/>
            <w:r w:rsidR="002F7B95" w:rsidRPr="00FB6612">
              <w:rPr>
                <w:b/>
                <w:bCs/>
                <w:lang w:val="en-GB"/>
              </w:rPr>
              <w:t xml:space="preserve"> </w:t>
            </w:r>
            <w:r w:rsidR="00642D7B" w:rsidRPr="00FB6612">
              <w:rPr>
                <w:b/>
                <w:bCs/>
                <w:lang w:val="en-GB"/>
              </w:rPr>
              <w:t>und</w:t>
            </w:r>
            <w:r w:rsidR="002F7B95" w:rsidRPr="00FB6612">
              <w:rPr>
                <w:b/>
                <w:bCs/>
                <w:lang w:val="en-GB"/>
              </w:rPr>
              <w:t xml:space="preserve"> </w:t>
            </w:r>
            <w:proofErr w:type="spellStart"/>
            <w:r w:rsidR="002F7B95" w:rsidRPr="00FB6612">
              <w:rPr>
                <w:b/>
                <w:bCs/>
                <w:lang w:val="en-GB"/>
              </w:rPr>
              <w:t>Sprachstrukturen</w:t>
            </w:r>
            <w:proofErr w:type="spellEnd"/>
          </w:p>
        </w:tc>
        <w:tc>
          <w:tcPr>
            <w:tcW w:w="2551" w:type="dxa"/>
            <w:shd w:val="clear" w:color="auto" w:fill="F2F2F2" w:themeFill="background1" w:themeFillShade="F2"/>
          </w:tcPr>
          <w:p w14:paraId="514C210E" w14:textId="76615FF0" w:rsidR="002F7B95" w:rsidRPr="00E260A3" w:rsidRDefault="002F7B95" w:rsidP="00EB2C82">
            <w:pPr>
              <w:rPr>
                <w:b/>
                <w:bCs/>
                <w:lang w:val="en-GB"/>
              </w:rPr>
            </w:pPr>
            <w:proofErr w:type="spellStart"/>
            <w:r w:rsidRPr="00E260A3">
              <w:rPr>
                <w:b/>
                <w:bCs/>
                <w:lang w:val="en-GB"/>
              </w:rPr>
              <w:t>Unterrichtsinhalte</w:t>
            </w:r>
            <w:proofErr w:type="spellEnd"/>
          </w:p>
        </w:tc>
        <w:tc>
          <w:tcPr>
            <w:tcW w:w="2552" w:type="dxa"/>
            <w:shd w:val="clear" w:color="auto" w:fill="F2F2F2" w:themeFill="background1" w:themeFillShade="F2"/>
          </w:tcPr>
          <w:p w14:paraId="162A991A" w14:textId="70D330E8" w:rsidR="002F7B95" w:rsidRPr="00E260A3" w:rsidRDefault="002F7B95" w:rsidP="00EB2C82">
            <w:pPr>
              <w:rPr>
                <w:b/>
                <w:bCs/>
                <w:lang w:val="en-GB"/>
              </w:rPr>
            </w:pPr>
            <w:proofErr w:type="spellStart"/>
            <w:r w:rsidRPr="00E260A3">
              <w:rPr>
                <w:b/>
                <w:bCs/>
                <w:lang w:val="en-GB"/>
              </w:rPr>
              <w:t>Lernwörter</w:t>
            </w:r>
            <w:proofErr w:type="spellEnd"/>
          </w:p>
        </w:tc>
        <w:tc>
          <w:tcPr>
            <w:tcW w:w="4536" w:type="dxa"/>
            <w:shd w:val="clear" w:color="auto" w:fill="F2F2F2" w:themeFill="background1" w:themeFillShade="F2"/>
          </w:tcPr>
          <w:p w14:paraId="42ABD0FF" w14:textId="10843869" w:rsidR="002F7B95" w:rsidRPr="00E260A3" w:rsidRDefault="002F7B95" w:rsidP="00EB2C82">
            <w:pPr>
              <w:rPr>
                <w:b/>
                <w:bCs/>
                <w:color w:val="808080" w:themeColor="background1" w:themeShade="80"/>
                <w:lang w:val="en-GB"/>
              </w:rPr>
            </w:pPr>
            <w:proofErr w:type="spellStart"/>
            <w:r w:rsidRPr="00E260A3">
              <w:rPr>
                <w:b/>
                <w:bCs/>
                <w:color w:val="808080" w:themeColor="background1" w:themeShade="80"/>
                <w:lang w:val="en-GB"/>
              </w:rPr>
              <w:t>Weggelassen</w:t>
            </w:r>
            <w:proofErr w:type="spellEnd"/>
          </w:p>
          <w:p w14:paraId="5E822CEB" w14:textId="6F68E8FA" w:rsidR="002F7B95" w:rsidRPr="00E260A3" w:rsidRDefault="002F7B95" w:rsidP="00EB2C82">
            <w:pPr>
              <w:rPr>
                <w:b/>
                <w:bCs/>
                <w:color w:val="808080" w:themeColor="background1" w:themeShade="80"/>
              </w:rPr>
            </w:pPr>
          </w:p>
        </w:tc>
      </w:tr>
      <w:tr w:rsidR="008540D9" w:rsidRPr="00C74129" w14:paraId="4BFEBDBD" w14:textId="77777777" w:rsidTr="008E045B">
        <w:trPr>
          <w:trHeight w:val="2837"/>
        </w:trPr>
        <w:tc>
          <w:tcPr>
            <w:tcW w:w="3823" w:type="dxa"/>
            <w:shd w:val="clear" w:color="auto" w:fill="F2F2F2" w:themeFill="background1" w:themeFillShade="F2"/>
          </w:tcPr>
          <w:p w14:paraId="01381FF8" w14:textId="77777777" w:rsidR="007C20E5" w:rsidRPr="007B7446" w:rsidRDefault="007C20E5" w:rsidP="00493A36">
            <w:pPr>
              <w:tabs>
                <w:tab w:val="left" w:pos="1039"/>
              </w:tabs>
              <w:rPr>
                <w:shd w:val="clear" w:color="auto" w:fill="D9D9D9" w:themeFill="background1" w:themeFillShade="D9"/>
                <w:lang w:val="en-GB"/>
              </w:rPr>
            </w:pPr>
          </w:p>
          <w:p w14:paraId="7F614BD4" w14:textId="045B2D84" w:rsidR="002F7B95" w:rsidRPr="007B7446" w:rsidRDefault="002F7B95" w:rsidP="00E75F49">
            <w:pPr>
              <w:tabs>
                <w:tab w:val="left" w:pos="103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1</w:t>
            </w:r>
            <w:r w:rsidR="00493A36" w:rsidRPr="007B7446">
              <w:rPr>
                <w:lang w:val="en-GB"/>
              </w:rPr>
              <w:t xml:space="preserve"> </w:t>
            </w:r>
            <w:r w:rsidR="00493A36" w:rsidRPr="007B7446">
              <w:rPr>
                <w:lang w:val="en-GB"/>
              </w:rPr>
              <w:tab/>
            </w:r>
            <w:r w:rsidR="003D6102" w:rsidRPr="007B7446">
              <w:rPr>
                <w:lang w:val="en-GB"/>
              </w:rPr>
              <w:t>Cultural awareness: I know some facts about a country where English is spoken, for example India.</w:t>
            </w:r>
          </w:p>
          <w:p w14:paraId="68B0D898" w14:textId="488FF3FD" w:rsidR="00316E23" w:rsidRPr="007B7446" w:rsidRDefault="00316E23" w:rsidP="000748D1">
            <w:pPr>
              <w:tabs>
                <w:tab w:val="left" w:pos="991"/>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2</w:t>
            </w:r>
            <w:r w:rsidRPr="007B7446">
              <w:rPr>
                <w:b/>
                <w:bCs/>
                <w:lang w:val="en-GB"/>
              </w:rPr>
              <w:tab/>
            </w:r>
            <w:r w:rsidR="003D6102" w:rsidRPr="007B7446">
              <w:rPr>
                <w:lang w:val="en-GB"/>
              </w:rPr>
              <w:t>Listening: I can understand the most important information when people talk about themselves and what they do.</w:t>
            </w:r>
          </w:p>
          <w:p w14:paraId="0BC49CF6" w14:textId="7B7DFAD0" w:rsidR="002F7B95" w:rsidRPr="007B7446" w:rsidRDefault="002F7B95" w:rsidP="000748D1">
            <w:pPr>
              <w:tabs>
                <w:tab w:val="left" w:pos="103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w:t>
            </w:r>
            <w:r w:rsidR="00316E23" w:rsidRPr="007B7446">
              <w:rPr>
                <w:shd w:val="clear" w:color="auto" w:fill="D9D9D9" w:themeFill="background1" w:themeFillShade="D9"/>
                <w:lang w:val="en-GB"/>
              </w:rPr>
              <w:t>3</w:t>
            </w:r>
            <w:r w:rsidRPr="007B7446">
              <w:rPr>
                <w:b/>
                <w:bCs/>
                <w:lang w:val="en-GB"/>
              </w:rPr>
              <w:tab/>
            </w:r>
            <w:r w:rsidR="003D6102" w:rsidRPr="007B7446">
              <w:rPr>
                <w:lang w:val="en-GB"/>
              </w:rPr>
              <w:t>Study skills: I can use a reading strategy to understand difficult texts.</w:t>
            </w:r>
          </w:p>
          <w:p w14:paraId="6DE7D796" w14:textId="147BA34D" w:rsidR="006F12DA" w:rsidRPr="007B7446" w:rsidRDefault="002F7B95" w:rsidP="003D6102">
            <w:pPr>
              <w:tabs>
                <w:tab w:val="left" w:pos="1025"/>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w:t>
            </w:r>
            <w:r w:rsidR="00316E23" w:rsidRPr="007B7446">
              <w:rPr>
                <w:shd w:val="clear" w:color="auto" w:fill="D9D9D9" w:themeFill="background1" w:themeFillShade="D9"/>
                <w:lang w:val="en-GB"/>
              </w:rPr>
              <w:t>4</w:t>
            </w:r>
            <w:r w:rsidRPr="007B7446">
              <w:rPr>
                <w:b/>
                <w:bCs/>
                <w:lang w:val="en-GB"/>
              </w:rPr>
              <w:t xml:space="preserve"> </w:t>
            </w:r>
            <w:r w:rsidR="003D6102" w:rsidRPr="007B7446">
              <w:rPr>
                <w:b/>
                <w:bCs/>
                <w:lang w:val="en-GB"/>
              </w:rPr>
              <w:tab/>
            </w:r>
            <w:r w:rsidR="003D6102" w:rsidRPr="007B7446">
              <w:rPr>
                <w:lang w:val="en-GB"/>
              </w:rPr>
              <w:t>Reading: I can give a summary to others in German about something I have read in English.</w:t>
            </w:r>
          </w:p>
          <w:p w14:paraId="147D8577" w14:textId="40D82666" w:rsidR="00765D6B" w:rsidRPr="007B7446" w:rsidRDefault="002F7B95" w:rsidP="00765D6B">
            <w:pPr>
              <w:tabs>
                <w:tab w:val="left" w:pos="1000"/>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w:t>
            </w:r>
            <w:r w:rsidR="00316E23" w:rsidRPr="007B7446">
              <w:rPr>
                <w:shd w:val="clear" w:color="auto" w:fill="D9D9D9" w:themeFill="background1" w:themeFillShade="D9"/>
                <w:lang w:val="en-GB"/>
              </w:rPr>
              <w:t>5</w:t>
            </w:r>
            <w:r w:rsidR="00493A36" w:rsidRPr="007B7446">
              <w:rPr>
                <w:lang w:val="en-GB"/>
              </w:rPr>
              <w:t xml:space="preserve"> </w:t>
            </w:r>
            <w:r w:rsidR="00493A36" w:rsidRPr="007B7446">
              <w:rPr>
                <w:lang w:val="en-GB"/>
              </w:rPr>
              <w:tab/>
            </w:r>
            <w:r w:rsidR="003D6102" w:rsidRPr="007B7446">
              <w:rPr>
                <w:lang w:val="en-GB"/>
              </w:rPr>
              <w:t>Language awareness: I can use reflexive pronouns.</w:t>
            </w:r>
          </w:p>
          <w:p w14:paraId="37E8F309" w14:textId="6AD04941" w:rsidR="002F7B95" w:rsidRPr="007B7446" w:rsidRDefault="002F7B95" w:rsidP="00C510A4">
            <w:pPr>
              <w:tabs>
                <w:tab w:val="left" w:pos="1025"/>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w:t>
            </w:r>
            <w:r w:rsidR="00316E23" w:rsidRPr="007B7446">
              <w:rPr>
                <w:shd w:val="clear" w:color="auto" w:fill="D9D9D9" w:themeFill="background1" w:themeFillShade="D9"/>
                <w:lang w:val="en-GB"/>
              </w:rPr>
              <w:t>6</w:t>
            </w:r>
            <w:r w:rsidR="00AE69EC" w:rsidRPr="007B7446">
              <w:rPr>
                <w:b/>
                <w:bCs/>
                <w:lang w:val="en-GB"/>
              </w:rPr>
              <w:tab/>
            </w:r>
            <w:r w:rsidR="003D6102" w:rsidRPr="007B7446">
              <w:rPr>
                <w:lang w:val="en-GB"/>
              </w:rPr>
              <w:t>Writing: I can write simple sentences about my life.</w:t>
            </w:r>
          </w:p>
          <w:p w14:paraId="53C2089B" w14:textId="5F059DB1" w:rsidR="002D2407" w:rsidRPr="007B7446" w:rsidRDefault="000166A2" w:rsidP="00C510A4">
            <w:pPr>
              <w:tabs>
                <w:tab w:val="left" w:pos="94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7</w:t>
            </w:r>
            <w:r w:rsidR="002D2407" w:rsidRPr="007B7446">
              <w:rPr>
                <w:lang w:val="en-GB"/>
              </w:rPr>
              <w:t xml:space="preserve"> </w:t>
            </w:r>
            <w:r w:rsidR="00E75F49" w:rsidRPr="007B7446">
              <w:rPr>
                <w:lang w:val="en-GB"/>
              </w:rPr>
              <w:tab/>
            </w:r>
            <w:r w:rsidR="003D6102" w:rsidRPr="007B7446">
              <w:rPr>
                <w:lang w:val="en-GB"/>
              </w:rPr>
              <w:t>Reading: I can do research on the internet, for example about a city.</w:t>
            </w:r>
          </w:p>
          <w:p w14:paraId="093CAACF" w14:textId="723934E4" w:rsidR="002F7B95" w:rsidRPr="007B7446" w:rsidRDefault="002F7B95" w:rsidP="008441C5">
            <w:pPr>
              <w:tabs>
                <w:tab w:val="left" w:pos="103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w:t>
            </w:r>
            <w:r w:rsidR="000166A2" w:rsidRPr="007B7446">
              <w:rPr>
                <w:shd w:val="clear" w:color="auto" w:fill="D9D9D9" w:themeFill="background1" w:themeFillShade="D9"/>
                <w:lang w:val="en-GB"/>
              </w:rPr>
              <w:t>8</w:t>
            </w:r>
            <w:r w:rsidR="00AE69EC" w:rsidRPr="007B7446">
              <w:rPr>
                <w:b/>
                <w:bCs/>
                <w:lang w:val="en-GB"/>
              </w:rPr>
              <w:tab/>
            </w:r>
            <w:r w:rsidR="003D6102" w:rsidRPr="007B7446">
              <w:rPr>
                <w:lang w:val="en-GB"/>
              </w:rPr>
              <w:t>Speaking: I can give a summary to others about something I have read, with the help of some notes.</w:t>
            </w:r>
          </w:p>
          <w:p w14:paraId="7D215A03" w14:textId="3B3859E6" w:rsidR="007E6647" w:rsidRPr="007B7446" w:rsidRDefault="002F7B95" w:rsidP="00E75F49">
            <w:pPr>
              <w:tabs>
                <w:tab w:val="left" w:pos="103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w:t>
            </w:r>
            <w:r w:rsidR="000166A2" w:rsidRPr="007B7446">
              <w:rPr>
                <w:shd w:val="clear" w:color="auto" w:fill="D9D9D9" w:themeFill="background1" w:themeFillShade="D9"/>
                <w:lang w:val="en-GB"/>
              </w:rPr>
              <w:t>9</w:t>
            </w:r>
            <w:r w:rsidRPr="007B7446">
              <w:rPr>
                <w:lang w:val="en-GB"/>
              </w:rPr>
              <w:tab/>
            </w:r>
            <w:r w:rsidR="003D6102" w:rsidRPr="007B7446">
              <w:rPr>
                <w:lang w:val="en-GB"/>
              </w:rPr>
              <w:t>Listening: I can understand short everyday conversations.</w:t>
            </w:r>
          </w:p>
          <w:p w14:paraId="6E0A7059" w14:textId="77777777" w:rsidR="00292D27" w:rsidRPr="007B7446" w:rsidRDefault="00E75F49" w:rsidP="00E75F49">
            <w:pPr>
              <w:tabs>
                <w:tab w:val="left" w:pos="103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10</w:t>
            </w:r>
            <w:r w:rsidRPr="007B7446">
              <w:rPr>
                <w:lang w:val="en-GB"/>
              </w:rPr>
              <w:tab/>
            </w:r>
            <w:r w:rsidR="003D6102" w:rsidRPr="007B7446">
              <w:rPr>
                <w:lang w:val="en-GB"/>
              </w:rPr>
              <w:t>Speaking: I can use polite questions and answers to ask and offer a favour.</w:t>
            </w:r>
          </w:p>
          <w:p w14:paraId="4CDF6908" w14:textId="20DC948C" w:rsidR="002E2817" w:rsidRPr="007B7446" w:rsidRDefault="002E2817" w:rsidP="00E75F49">
            <w:pPr>
              <w:tabs>
                <w:tab w:val="left" w:pos="1039"/>
              </w:tabs>
              <w:rPr>
                <w:lang w:val="en-GB"/>
              </w:rPr>
            </w:pPr>
            <w:proofErr w:type="spellStart"/>
            <w:r w:rsidRPr="007B7446">
              <w:rPr>
                <w:shd w:val="clear" w:color="auto" w:fill="D9D9D9" w:themeFill="background1" w:themeFillShade="D9"/>
                <w:lang w:val="en-GB"/>
              </w:rPr>
              <w:lastRenderedPageBreak/>
              <w:t>Lernziel</w:t>
            </w:r>
            <w:proofErr w:type="spellEnd"/>
            <w:r w:rsidRPr="007B7446">
              <w:rPr>
                <w:shd w:val="clear" w:color="auto" w:fill="D9D9D9" w:themeFill="background1" w:themeFillShade="D9"/>
                <w:lang w:val="en-GB"/>
              </w:rPr>
              <w:t xml:space="preserve"> 11</w:t>
            </w:r>
            <w:r w:rsidRPr="007B7446">
              <w:rPr>
                <w:lang w:val="en-GB"/>
              </w:rPr>
              <w:tab/>
            </w:r>
            <w:r w:rsidR="00292D27" w:rsidRPr="007B7446">
              <w:rPr>
                <w:lang w:val="en-GB"/>
              </w:rPr>
              <w:t>Reading: I can understand simple texts about social customs in other countries.</w:t>
            </w:r>
          </w:p>
          <w:p w14:paraId="001168F2" w14:textId="24D19AE8" w:rsidR="002E2817" w:rsidRPr="007B7446" w:rsidRDefault="002E2817" w:rsidP="00E75F49">
            <w:pPr>
              <w:tabs>
                <w:tab w:val="left" w:pos="103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12</w:t>
            </w:r>
            <w:r w:rsidRPr="007B7446">
              <w:rPr>
                <w:lang w:val="en-GB"/>
              </w:rPr>
              <w:tab/>
            </w:r>
            <w:r w:rsidR="00292D27" w:rsidRPr="007B7446">
              <w:rPr>
                <w:lang w:val="en-GB"/>
              </w:rPr>
              <w:t>Speaking: I can express my ideas in a discussion with others.</w:t>
            </w:r>
          </w:p>
          <w:p w14:paraId="5EC4B15C" w14:textId="77777777" w:rsidR="009A4070" w:rsidRPr="007B7446" w:rsidRDefault="002E2817" w:rsidP="00E75F49">
            <w:pPr>
              <w:tabs>
                <w:tab w:val="left" w:pos="103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13</w:t>
            </w:r>
            <w:r w:rsidRPr="007B7446">
              <w:rPr>
                <w:lang w:val="en-GB"/>
              </w:rPr>
              <w:tab/>
            </w:r>
            <w:r w:rsidR="00292D27" w:rsidRPr="007B7446">
              <w:rPr>
                <w:lang w:val="en-GB"/>
              </w:rPr>
              <w:t>Cultural awareness: I can understand some differences between countries such as India and Switzerland.</w:t>
            </w:r>
          </w:p>
          <w:p w14:paraId="43E8C435" w14:textId="77777777" w:rsidR="00E02629" w:rsidRPr="007B7446" w:rsidRDefault="00E02629" w:rsidP="00E75F49">
            <w:pPr>
              <w:tabs>
                <w:tab w:val="left" w:pos="103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14</w:t>
            </w:r>
            <w:r w:rsidRPr="007B7446">
              <w:rPr>
                <w:lang w:val="en-GB"/>
              </w:rPr>
              <w:tab/>
              <w:t>Writing: I can summarise some key points that I have learnt about a topic.</w:t>
            </w:r>
          </w:p>
          <w:p w14:paraId="1D5610A0" w14:textId="77777777" w:rsidR="00E02629" w:rsidRPr="007B7446" w:rsidRDefault="00E02629" w:rsidP="00E75F49">
            <w:pPr>
              <w:tabs>
                <w:tab w:val="left" w:pos="103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15</w:t>
            </w:r>
            <w:r w:rsidRPr="007B7446">
              <w:rPr>
                <w:lang w:val="en-GB"/>
              </w:rPr>
              <w:tab/>
              <w:t>Reading: I can find important facts in a text and write quiz questions.</w:t>
            </w:r>
          </w:p>
          <w:p w14:paraId="263C1A0E" w14:textId="078DD5E2" w:rsidR="00E02629" w:rsidRPr="007B7446" w:rsidRDefault="00E02629" w:rsidP="00E75F49">
            <w:pPr>
              <w:tabs>
                <w:tab w:val="left" w:pos="1039"/>
              </w:tabs>
              <w:rPr>
                <w:lang w:val="en-GB"/>
              </w:rPr>
            </w:pPr>
            <w:proofErr w:type="spellStart"/>
            <w:r w:rsidRPr="007B7446">
              <w:rPr>
                <w:shd w:val="clear" w:color="auto" w:fill="D9D9D9" w:themeFill="background1" w:themeFillShade="D9"/>
                <w:lang w:val="en-GB"/>
              </w:rPr>
              <w:t>Lernziel</w:t>
            </w:r>
            <w:proofErr w:type="spellEnd"/>
            <w:r w:rsidRPr="007B7446">
              <w:rPr>
                <w:shd w:val="clear" w:color="auto" w:fill="D9D9D9" w:themeFill="background1" w:themeFillShade="D9"/>
                <w:lang w:val="en-GB"/>
              </w:rPr>
              <w:t xml:space="preserve"> 16</w:t>
            </w:r>
            <w:r w:rsidRPr="007B7446">
              <w:rPr>
                <w:lang w:val="en-GB"/>
              </w:rPr>
              <w:tab/>
              <w:t>Reading: I can understand and follow the rules for a game.</w:t>
            </w:r>
          </w:p>
        </w:tc>
        <w:tc>
          <w:tcPr>
            <w:tcW w:w="2551" w:type="dxa"/>
            <w:shd w:val="clear" w:color="auto" w:fill="F2F2F2" w:themeFill="background1" w:themeFillShade="F2"/>
          </w:tcPr>
          <w:p w14:paraId="69714228" w14:textId="77777777" w:rsidR="007C20E5" w:rsidRPr="004E2AA4" w:rsidRDefault="007C20E5" w:rsidP="00EB2C82">
            <w:pPr>
              <w:rPr>
                <w:highlight w:val="yellow"/>
                <w:lang w:val="en-GB"/>
              </w:rPr>
            </w:pPr>
          </w:p>
          <w:p w14:paraId="259AF0B8" w14:textId="77777777" w:rsidR="003D0ECD" w:rsidRPr="00C604F0" w:rsidRDefault="002F7B95" w:rsidP="00EB2C82">
            <w:pPr>
              <w:rPr>
                <w:shd w:val="clear" w:color="auto" w:fill="D9D9D9" w:themeFill="background1" w:themeFillShade="D9"/>
                <w:lang w:val="en-GB"/>
              </w:rPr>
            </w:pPr>
            <w:r w:rsidRPr="00C604F0">
              <w:rPr>
                <w:shd w:val="clear" w:color="auto" w:fill="D9D9D9" w:themeFill="background1" w:themeFillShade="D9"/>
                <w:lang w:val="en-GB"/>
              </w:rPr>
              <w:t>Coursebook</w:t>
            </w:r>
          </w:p>
          <w:p w14:paraId="783BC234" w14:textId="00122322" w:rsidR="005D0589" w:rsidRPr="004255BB" w:rsidRDefault="00A46B13" w:rsidP="00EB2C82">
            <w:pPr>
              <w:rPr>
                <w:lang w:val="en-GB"/>
              </w:rPr>
            </w:pPr>
            <w:proofErr w:type="spellStart"/>
            <w:r w:rsidRPr="004255BB">
              <w:rPr>
                <w:lang w:val="en-GB"/>
              </w:rPr>
              <w:t>Einstiegsseite</w:t>
            </w:r>
            <w:proofErr w:type="spellEnd"/>
            <w:r w:rsidRPr="004255BB">
              <w:rPr>
                <w:lang w:val="en-GB"/>
              </w:rPr>
              <w:t xml:space="preserve">, </w:t>
            </w:r>
            <w:r w:rsidR="00C604F0" w:rsidRPr="004255BB">
              <w:rPr>
                <w:lang w:val="en-GB"/>
              </w:rPr>
              <w:t>1A–</w:t>
            </w:r>
            <w:r w:rsidRPr="004255BB">
              <w:rPr>
                <w:lang w:val="en-GB"/>
              </w:rPr>
              <w:t>C</w:t>
            </w:r>
            <w:r w:rsidR="00050976" w:rsidRPr="004255BB">
              <w:rPr>
                <w:lang w:val="en-GB"/>
              </w:rPr>
              <w:t xml:space="preserve">, </w:t>
            </w:r>
            <w:r w:rsidRPr="004255BB">
              <w:rPr>
                <w:lang w:val="en-GB"/>
              </w:rPr>
              <w:t xml:space="preserve">2A–B, 2D, </w:t>
            </w:r>
            <w:r w:rsidR="004255BB" w:rsidRPr="004255BB">
              <w:rPr>
                <w:lang w:val="en-GB"/>
              </w:rPr>
              <w:t>3A, 3D–L, 4A–B, 4F</w:t>
            </w:r>
            <w:r w:rsidR="004255BB">
              <w:rPr>
                <w:lang w:val="en-GB"/>
              </w:rPr>
              <w:t>, 5A–D, 7A–D, 8A, 9, 10A–B</w:t>
            </w:r>
          </w:p>
          <w:p w14:paraId="63CCB5F5" w14:textId="77777777" w:rsidR="00952B75" w:rsidRPr="004255BB" w:rsidRDefault="00952B75" w:rsidP="00EB2C82">
            <w:pPr>
              <w:rPr>
                <w:highlight w:val="yellow"/>
                <w:lang w:val="en-GB"/>
              </w:rPr>
            </w:pPr>
          </w:p>
          <w:p w14:paraId="77D77BCE" w14:textId="77777777" w:rsidR="003608C6" w:rsidRPr="00C604F0" w:rsidRDefault="002F7B95" w:rsidP="00EB2C82">
            <w:pPr>
              <w:rPr>
                <w:shd w:val="clear" w:color="auto" w:fill="D9D9D9" w:themeFill="background1" w:themeFillShade="D9"/>
                <w:lang w:val="en-GB"/>
              </w:rPr>
            </w:pPr>
            <w:r w:rsidRPr="00C604F0">
              <w:rPr>
                <w:shd w:val="clear" w:color="auto" w:fill="D9D9D9" w:themeFill="background1" w:themeFillShade="D9"/>
                <w:lang w:val="en-GB"/>
              </w:rPr>
              <w:t>Support and Boost</w:t>
            </w:r>
          </w:p>
          <w:p w14:paraId="25482B2D" w14:textId="78D0D013" w:rsidR="002F7B95" w:rsidRPr="00C604F0" w:rsidRDefault="002F7B95" w:rsidP="00EB2C82">
            <w:pPr>
              <w:rPr>
                <w:lang w:val="en-GB"/>
              </w:rPr>
            </w:pPr>
            <w:r w:rsidRPr="00C604F0">
              <w:rPr>
                <w:lang w:val="en-GB"/>
              </w:rPr>
              <w:t>Worksheet</w:t>
            </w:r>
            <w:r w:rsidR="00626C2F" w:rsidRPr="00C604F0">
              <w:rPr>
                <w:lang w:val="en-GB"/>
              </w:rPr>
              <w:t>s</w:t>
            </w:r>
            <w:r w:rsidRPr="00C604F0">
              <w:rPr>
                <w:lang w:val="en-GB"/>
              </w:rPr>
              <w:t xml:space="preserve"> </w:t>
            </w:r>
            <w:r w:rsidR="00A167B5">
              <w:rPr>
                <w:lang w:val="en-GB"/>
              </w:rPr>
              <w:t>2</w:t>
            </w:r>
            <w:r w:rsidR="009B46D4">
              <w:rPr>
                <w:lang w:val="en-GB"/>
              </w:rPr>
              <w:t>–5, 7, 10–19</w:t>
            </w:r>
          </w:p>
          <w:p w14:paraId="307453CA" w14:textId="77777777" w:rsidR="002F7B95" w:rsidRPr="004E2AA4" w:rsidRDefault="002F7B95" w:rsidP="00EB2C82">
            <w:pPr>
              <w:rPr>
                <w:highlight w:val="yellow"/>
                <w:lang w:val="en-GB"/>
              </w:rPr>
            </w:pPr>
          </w:p>
          <w:p w14:paraId="2035D0ED" w14:textId="77777777" w:rsidR="003608C6" w:rsidRPr="009F7409" w:rsidRDefault="002F7B95" w:rsidP="00EB2C82">
            <w:pPr>
              <w:rPr>
                <w:shd w:val="clear" w:color="auto" w:fill="D9D9D9" w:themeFill="background1" w:themeFillShade="D9"/>
                <w:lang w:val="en-GB"/>
              </w:rPr>
            </w:pPr>
            <w:r w:rsidRPr="009F7409">
              <w:rPr>
                <w:shd w:val="clear" w:color="auto" w:fill="D9D9D9" w:themeFill="background1" w:themeFillShade="D9"/>
                <w:lang w:val="en-GB"/>
              </w:rPr>
              <w:t>Top-up</w:t>
            </w:r>
          </w:p>
          <w:p w14:paraId="355E991F" w14:textId="1668C903" w:rsidR="003608C6" w:rsidRPr="00C74129" w:rsidRDefault="00F76735" w:rsidP="00EB2C82">
            <w:pPr>
              <w:rPr>
                <w:lang w:val="en-GB"/>
              </w:rPr>
            </w:pPr>
            <w:r w:rsidRPr="00C74129">
              <w:rPr>
                <w:lang w:val="en-GB"/>
              </w:rPr>
              <w:t>(</w:t>
            </w:r>
            <w:r w:rsidR="002F7B95" w:rsidRPr="00C74129">
              <w:rPr>
                <w:lang w:val="en-GB"/>
              </w:rPr>
              <w:t xml:space="preserve">Grammar) </w:t>
            </w:r>
            <w:r w:rsidR="00A167B5" w:rsidRPr="00C74129">
              <w:rPr>
                <w:lang w:val="en-GB"/>
              </w:rPr>
              <w:t>1A</w:t>
            </w:r>
            <w:r w:rsidR="00C74129" w:rsidRPr="00C74129">
              <w:rPr>
                <w:lang w:val="en-GB"/>
              </w:rPr>
              <w:t xml:space="preserve">–B, </w:t>
            </w:r>
            <w:r w:rsidR="00A167B5" w:rsidRPr="00C74129">
              <w:rPr>
                <w:lang w:val="en-GB"/>
              </w:rPr>
              <w:t xml:space="preserve"> </w:t>
            </w:r>
          </w:p>
          <w:p w14:paraId="383B1E4C" w14:textId="01213553" w:rsidR="002F7B95" w:rsidRPr="009F7409" w:rsidRDefault="00436AD4" w:rsidP="00EB2C82">
            <w:pPr>
              <w:rPr>
                <w:lang w:val="en-GB"/>
              </w:rPr>
            </w:pPr>
            <w:r w:rsidRPr="009F7409">
              <w:rPr>
                <w:lang w:val="en-GB"/>
              </w:rPr>
              <w:t>(Vocabulary) 1</w:t>
            </w:r>
            <w:r w:rsidR="00623E30">
              <w:rPr>
                <w:lang w:val="en-GB"/>
              </w:rPr>
              <w:t>A</w:t>
            </w:r>
            <w:r w:rsidR="000E3CFC">
              <w:rPr>
                <w:lang w:val="en-GB"/>
              </w:rPr>
              <w:t>–B</w:t>
            </w:r>
          </w:p>
          <w:p w14:paraId="5A77F0A8" w14:textId="77777777" w:rsidR="00436AD4" w:rsidRPr="009F7409" w:rsidRDefault="00436AD4" w:rsidP="00EB2C82">
            <w:pPr>
              <w:rPr>
                <w:highlight w:val="yellow"/>
                <w:lang w:val="en-GB"/>
              </w:rPr>
            </w:pPr>
          </w:p>
          <w:p w14:paraId="2E92F6AC" w14:textId="77777777" w:rsidR="003608C6" w:rsidRPr="004E4442" w:rsidRDefault="002F7B95" w:rsidP="00EB2C82">
            <w:pPr>
              <w:rPr>
                <w:shd w:val="clear" w:color="auto" w:fill="D9D9D9" w:themeFill="background1" w:themeFillShade="D9"/>
                <w:lang w:val="en-GB"/>
              </w:rPr>
            </w:pPr>
            <w:r w:rsidRPr="004E4442">
              <w:rPr>
                <w:shd w:val="clear" w:color="auto" w:fill="D9D9D9" w:themeFill="background1" w:themeFillShade="D9"/>
                <w:lang w:val="en-GB"/>
              </w:rPr>
              <w:t>Interactive Exercises</w:t>
            </w:r>
          </w:p>
          <w:p w14:paraId="155FCFE3" w14:textId="0F7F3A4D" w:rsidR="002F7B95" w:rsidRPr="004E4442" w:rsidRDefault="00C74129" w:rsidP="00EB2C82">
            <w:pPr>
              <w:rPr>
                <w:lang w:val="en-GB"/>
              </w:rPr>
            </w:pPr>
            <w:r>
              <w:rPr>
                <w:lang w:val="en-GB"/>
              </w:rPr>
              <w:t>3, (4), 6–7</w:t>
            </w:r>
          </w:p>
          <w:p w14:paraId="36D8E37D" w14:textId="77777777" w:rsidR="002F7B95" w:rsidRPr="009F7409" w:rsidRDefault="002F7B95" w:rsidP="00EB2C82">
            <w:pPr>
              <w:rPr>
                <w:highlight w:val="yellow"/>
                <w:lang w:val="en-GB"/>
              </w:rPr>
            </w:pPr>
          </w:p>
          <w:p w14:paraId="2AC54E73" w14:textId="77777777" w:rsidR="003608C6" w:rsidRPr="004E4442" w:rsidRDefault="002F7B95" w:rsidP="00EB2C82">
            <w:pPr>
              <w:rPr>
                <w:shd w:val="clear" w:color="auto" w:fill="D9D9D9" w:themeFill="background1" w:themeFillShade="D9"/>
                <w:lang w:val="en-GB"/>
              </w:rPr>
            </w:pPr>
            <w:r w:rsidRPr="004E4442">
              <w:rPr>
                <w:shd w:val="clear" w:color="auto" w:fill="D9D9D9" w:themeFill="background1" w:themeFillShade="D9"/>
                <w:lang w:val="en-GB"/>
              </w:rPr>
              <w:t>Evaluations</w:t>
            </w:r>
          </w:p>
          <w:p w14:paraId="42E9C474" w14:textId="0306BBCE" w:rsidR="002F7B95" w:rsidRPr="004E4442" w:rsidRDefault="00486FFD" w:rsidP="00EB2C82">
            <w:pPr>
              <w:rPr>
                <w:lang w:val="en-GB"/>
              </w:rPr>
            </w:pPr>
            <w:r>
              <w:rPr>
                <w:lang w:val="en-GB"/>
              </w:rPr>
              <w:t>G</w:t>
            </w:r>
            <w:r w:rsidR="004E4442" w:rsidRPr="004E4442">
              <w:rPr>
                <w:lang w:val="en-GB"/>
              </w:rPr>
              <w:t>1–2</w:t>
            </w:r>
            <w:r w:rsidR="00C74129">
              <w:rPr>
                <w:lang w:val="en-GB"/>
              </w:rPr>
              <w:t>, LS1, LS3</w:t>
            </w:r>
          </w:p>
          <w:p w14:paraId="4FCF6398" w14:textId="77777777" w:rsidR="00B6462D" w:rsidRPr="009F7409" w:rsidRDefault="00B6462D" w:rsidP="00EB2C82">
            <w:pPr>
              <w:rPr>
                <w:highlight w:val="yellow"/>
                <w:lang w:val="en-GB"/>
              </w:rPr>
            </w:pPr>
          </w:p>
          <w:p w14:paraId="092C2F9F" w14:textId="77777777" w:rsidR="003608C6" w:rsidRPr="00ED5D4A" w:rsidRDefault="00B6462D" w:rsidP="00EB2C82">
            <w:pPr>
              <w:rPr>
                <w:shd w:val="clear" w:color="auto" w:fill="D9D9D9" w:themeFill="background1" w:themeFillShade="D9"/>
                <w:lang w:val="en-GB"/>
              </w:rPr>
            </w:pPr>
            <w:proofErr w:type="spellStart"/>
            <w:r w:rsidRPr="00ED5D4A">
              <w:rPr>
                <w:shd w:val="clear" w:color="auto" w:fill="D9D9D9" w:themeFill="background1" w:themeFillShade="D9"/>
                <w:lang w:val="en-GB"/>
              </w:rPr>
              <w:t>Zus</w:t>
            </w:r>
            <w:r w:rsidR="003608C6" w:rsidRPr="00ED5D4A">
              <w:rPr>
                <w:shd w:val="clear" w:color="auto" w:fill="D9D9D9" w:themeFill="background1" w:themeFillShade="D9"/>
                <w:lang w:val="en-GB"/>
              </w:rPr>
              <w:t>atz</w:t>
            </w:r>
            <w:proofErr w:type="spellEnd"/>
          </w:p>
          <w:p w14:paraId="6AC05304" w14:textId="7AE61942" w:rsidR="00B6462D" w:rsidRPr="009F7409" w:rsidRDefault="00B6462D" w:rsidP="00EB2C82">
            <w:pPr>
              <w:rPr>
                <w:i/>
                <w:iCs/>
                <w:highlight w:val="yellow"/>
                <w:lang w:val="en-GB"/>
              </w:rPr>
            </w:pPr>
            <w:proofErr w:type="spellStart"/>
            <w:r w:rsidRPr="00ED5D4A">
              <w:rPr>
                <w:lang w:val="en-GB"/>
              </w:rPr>
              <w:t>Individuell</w:t>
            </w:r>
            <w:proofErr w:type="spellEnd"/>
            <w:r w:rsidRPr="00ED5D4A">
              <w:rPr>
                <w:lang w:val="en-GB"/>
              </w:rPr>
              <w:t xml:space="preserve"> </w:t>
            </w:r>
            <w:proofErr w:type="spellStart"/>
            <w:r w:rsidRPr="00ED5D4A">
              <w:rPr>
                <w:lang w:val="en-GB"/>
              </w:rPr>
              <w:t>erstellte</w:t>
            </w:r>
            <w:proofErr w:type="spellEnd"/>
            <w:r w:rsidRPr="00ED5D4A">
              <w:rPr>
                <w:lang w:val="en-GB"/>
              </w:rPr>
              <w:t xml:space="preserve"> </w:t>
            </w:r>
            <w:proofErr w:type="spellStart"/>
            <w:r w:rsidRPr="00ED5D4A">
              <w:rPr>
                <w:lang w:val="en-GB"/>
              </w:rPr>
              <w:t>Arbeitsblätter</w:t>
            </w:r>
            <w:proofErr w:type="spellEnd"/>
            <w:r w:rsidRPr="00ED5D4A">
              <w:rPr>
                <w:lang w:val="en-GB"/>
              </w:rPr>
              <w:t xml:space="preserve"> (</w:t>
            </w:r>
            <w:proofErr w:type="spellStart"/>
            <w:r w:rsidRPr="00ED5D4A">
              <w:rPr>
                <w:lang w:val="en-GB"/>
              </w:rPr>
              <w:t>Arbeitsblattgenerator</w:t>
            </w:r>
            <w:proofErr w:type="spellEnd"/>
            <w:r w:rsidRPr="00ED5D4A">
              <w:rPr>
                <w:lang w:val="en-GB"/>
              </w:rPr>
              <w:t>), Vocabulary-Training (</w:t>
            </w:r>
            <w:proofErr w:type="spellStart"/>
            <w:r w:rsidRPr="00ED5D4A">
              <w:rPr>
                <w:lang w:val="en-GB"/>
              </w:rPr>
              <w:t>VocaTrainer</w:t>
            </w:r>
            <w:proofErr w:type="spellEnd"/>
            <w:r w:rsidRPr="00ED5D4A">
              <w:rPr>
                <w:lang w:val="en-GB"/>
              </w:rPr>
              <w:t>)</w:t>
            </w:r>
          </w:p>
        </w:tc>
        <w:tc>
          <w:tcPr>
            <w:tcW w:w="2552" w:type="dxa"/>
            <w:shd w:val="clear" w:color="auto" w:fill="F2F2F2" w:themeFill="background1" w:themeFillShade="F2"/>
          </w:tcPr>
          <w:p w14:paraId="40150073" w14:textId="77777777" w:rsidR="004C08D2" w:rsidRPr="004E2AA4" w:rsidRDefault="004C08D2" w:rsidP="00EB2C82">
            <w:pPr>
              <w:rPr>
                <w:highlight w:val="yellow"/>
                <w:lang w:val="en-GB"/>
              </w:rPr>
            </w:pPr>
          </w:p>
          <w:p w14:paraId="3F482D94" w14:textId="308186FC" w:rsidR="004C08D2" w:rsidRPr="00ED5D4A" w:rsidRDefault="004C08D2" w:rsidP="00EB2C82">
            <w:pPr>
              <w:rPr>
                <w:shd w:val="clear" w:color="auto" w:fill="D9D9D9" w:themeFill="background1" w:themeFillShade="D9"/>
                <w:lang w:val="en-GB"/>
              </w:rPr>
            </w:pPr>
            <w:r w:rsidRPr="00ED5D4A">
              <w:rPr>
                <w:shd w:val="clear" w:color="auto" w:fill="D9D9D9" w:themeFill="background1" w:themeFillShade="D9"/>
                <w:lang w:val="en-GB"/>
              </w:rPr>
              <w:t>Words to learn</w:t>
            </w:r>
          </w:p>
          <w:p w14:paraId="67E98B82" w14:textId="1423B6D9" w:rsidR="00CE3609" w:rsidRPr="004E2AA4" w:rsidRDefault="002B3509" w:rsidP="004E47B7">
            <w:pPr>
              <w:rPr>
                <w:highlight w:val="yellow"/>
                <w:lang w:val="en-GB"/>
              </w:rPr>
            </w:pPr>
            <w:r>
              <w:rPr>
                <w:lang w:val="en-GB"/>
              </w:rPr>
              <w:t xml:space="preserve">Keywords, </w:t>
            </w:r>
            <w:r w:rsidR="00D445EA">
              <w:rPr>
                <w:lang w:val="en-GB"/>
              </w:rPr>
              <w:t>All about India, Megacity Mumbai</w:t>
            </w:r>
          </w:p>
        </w:tc>
        <w:tc>
          <w:tcPr>
            <w:tcW w:w="4536" w:type="dxa"/>
            <w:shd w:val="clear" w:color="auto" w:fill="F2F2F2" w:themeFill="background1" w:themeFillShade="F2"/>
          </w:tcPr>
          <w:p w14:paraId="52E1B737" w14:textId="77777777" w:rsidR="007C20E5" w:rsidRPr="004E2AA4" w:rsidRDefault="007C20E5" w:rsidP="002B59E9">
            <w:pPr>
              <w:rPr>
                <w:b/>
                <w:bCs/>
                <w:color w:val="808080" w:themeColor="background1" w:themeShade="80"/>
                <w:highlight w:val="yellow"/>
                <w:lang w:val="en-GB"/>
              </w:rPr>
            </w:pPr>
          </w:p>
          <w:p w14:paraId="0D9C5AEE" w14:textId="4EA4CAC5" w:rsidR="002F7B95" w:rsidRPr="00C604F0" w:rsidRDefault="00F72726" w:rsidP="002B59E9">
            <w:pPr>
              <w:rPr>
                <w:b/>
                <w:bCs/>
                <w:color w:val="808080" w:themeColor="background1" w:themeShade="80"/>
                <w:lang w:val="en-GB"/>
              </w:rPr>
            </w:pPr>
            <w:proofErr w:type="spellStart"/>
            <w:r w:rsidRPr="00C604F0">
              <w:rPr>
                <w:b/>
                <w:bCs/>
                <w:color w:val="808080" w:themeColor="background1" w:themeShade="80"/>
                <w:lang w:val="en-GB"/>
              </w:rPr>
              <w:t>Sprachkompetenzen</w:t>
            </w:r>
            <w:proofErr w:type="spellEnd"/>
            <w:r w:rsidR="002F7B95" w:rsidRPr="00C604F0">
              <w:rPr>
                <w:b/>
                <w:bCs/>
                <w:color w:val="808080" w:themeColor="background1" w:themeShade="80"/>
                <w:lang w:val="en-GB"/>
              </w:rPr>
              <w:t xml:space="preserve"> und </w:t>
            </w:r>
            <w:proofErr w:type="spellStart"/>
            <w:r w:rsidR="002F7B95" w:rsidRPr="00C604F0">
              <w:rPr>
                <w:b/>
                <w:bCs/>
                <w:color w:val="808080" w:themeColor="background1" w:themeShade="80"/>
                <w:lang w:val="en-GB"/>
              </w:rPr>
              <w:t>Sprachstrukturen</w:t>
            </w:r>
            <w:proofErr w:type="spellEnd"/>
          </w:p>
          <w:p w14:paraId="1EFF4C0D" w14:textId="72A18551" w:rsidR="00C604F0" w:rsidRDefault="002974E0" w:rsidP="00050976">
            <w:pPr>
              <w:rPr>
                <w:color w:val="808080" w:themeColor="background1" w:themeShade="80"/>
                <w:lang w:val="en-GB"/>
              </w:rPr>
            </w:pPr>
            <w:r>
              <w:rPr>
                <w:color w:val="808080" w:themeColor="background1" w:themeShade="80"/>
                <w:lang w:val="en-GB"/>
              </w:rPr>
              <w:t>Language awareness: I can find out language rules with the help of examples.</w:t>
            </w:r>
          </w:p>
          <w:p w14:paraId="0B602069" w14:textId="762F048B" w:rsidR="00050976" w:rsidRPr="00C604F0" w:rsidRDefault="002974E0" w:rsidP="00050976">
            <w:pPr>
              <w:rPr>
                <w:color w:val="808080" w:themeColor="background1" w:themeShade="80"/>
                <w:lang w:val="en-GB"/>
              </w:rPr>
            </w:pPr>
            <w:r>
              <w:rPr>
                <w:color w:val="808080" w:themeColor="background1" w:themeShade="80"/>
                <w:lang w:val="en-GB"/>
              </w:rPr>
              <w:t>Study skill: I can use strategies for understanding English spoken by people around the world.</w:t>
            </w:r>
          </w:p>
          <w:p w14:paraId="0E70F577" w14:textId="77777777" w:rsidR="008540D9" w:rsidRPr="004E2AA4" w:rsidRDefault="008540D9" w:rsidP="002B59E9">
            <w:pPr>
              <w:rPr>
                <w:color w:val="808080" w:themeColor="background1" w:themeShade="80"/>
                <w:highlight w:val="yellow"/>
                <w:lang w:val="en-GB"/>
              </w:rPr>
            </w:pPr>
          </w:p>
          <w:p w14:paraId="5664D425" w14:textId="5338359C" w:rsidR="002F7B95" w:rsidRPr="007842EC" w:rsidRDefault="002F7B95" w:rsidP="002B59E9">
            <w:pPr>
              <w:rPr>
                <w:b/>
                <w:bCs/>
                <w:color w:val="808080" w:themeColor="background1" w:themeShade="80"/>
                <w:lang w:val="en-GB"/>
              </w:rPr>
            </w:pPr>
            <w:proofErr w:type="spellStart"/>
            <w:r w:rsidRPr="007842EC">
              <w:rPr>
                <w:b/>
                <w:bCs/>
                <w:color w:val="808080" w:themeColor="background1" w:themeShade="80"/>
                <w:lang w:val="en-GB"/>
              </w:rPr>
              <w:t>Unterrichtsinhalte</w:t>
            </w:r>
            <w:proofErr w:type="spellEnd"/>
          </w:p>
          <w:p w14:paraId="250334E1" w14:textId="76975922" w:rsidR="002F7B95" w:rsidRPr="00D139E8" w:rsidRDefault="002F7B95" w:rsidP="00542B61">
            <w:pPr>
              <w:jc w:val="both"/>
              <w:rPr>
                <w:color w:val="808080" w:themeColor="background1" w:themeShade="80"/>
                <w:lang w:val="en-GB"/>
              </w:rPr>
            </w:pPr>
            <w:r w:rsidRPr="00D139E8">
              <w:rPr>
                <w:color w:val="808080" w:themeColor="background1" w:themeShade="80"/>
                <w:lang w:val="en-GB"/>
              </w:rPr>
              <w:t xml:space="preserve">Coursebook: </w:t>
            </w:r>
            <w:r w:rsidR="004255BB" w:rsidRPr="00D139E8">
              <w:rPr>
                <w:color w:val="808080" w:themeColor="background1" w:themeShade="80"/>
                <w:lang w:val="en-GB"/>
              </w:rPr>
              <w:t>2C, 3B–C, 4C–E, 6A–E, 8B–D</w:t>
            </w:r>
          </w:p>
          <w:p w14:paraId="1D36638C" w14:textId="01877C2B" w:rsidR="002F7B95" w:rsidRPr="00C604F0" w:rsidRDefault="002F7B95" w:rsidP="007976AF">
            <w:pPr>
              <w:tabs>
                <w:tab w:val="left" w:pos="888"/>
              </w:tabs>
              <w:jc w:val="both"/>
              <w:rPr>
                <w:color w:val="808080" w:themeColor="background1" w:themeShade="80"/>
                <w:lang w:val="en-GB"/>
              </w:rPr>
            </w:pPr>
            <w:r w:rsidRPr="00C604F0">
              <w:rPr>
                <w:color w:val="808080" w:themeColor="background1" w:themeShade="80"/>
                <w:lang w:val="en-GB"/>
              </w:rPr>
              <w:t xml:space="preserve">Support and Boost: Worksheets </w:t>
            </w:r>
            <w:r w:rsidR="00C604F0" w:rsidRPr="00C604F0">
              <w:rPr>
                <w:color w:val="808080" w:themeColor="background1" w:themeShade="80"/>
                <w:lang w:val="en-GB"/>
              </w:rPr>
              <w:t>1</w:t>
            </w:r>
            <w:r w:rsidR="009B46D4">
              <w:rPr>
                <w:color w:val="808080" w:themeColor="background1" w:themeShade="80"/>
                <w:lang w:val="en-GB"/>
              </w:rPr>
              <w:t>, 6, 8–9</w:t>
            </w:r>
          </w:p>
          <w:p w14:paraId="38CD224E" w14:textId="3F17BB92" w:rsidR="00F76735" w:rsidRPr="009F7409" w:rsidRDefault="002F7B95" w:rsidP="002B59E9">
            <w:pPr>
              <w:rPr>
                <w:color w:val="808080" w:themeColor="background1" w:themeShade="80"/>
                <w:lang w:val="en-GB"/>
              </w:rPr>
            </w:pPr>
            <w:r w:rsidRPr="009F7409">
              <w:rPr>
                <w:color w:val="808080" w:themeColor="background1" w:themeShade="80"/>
                <w:lang w:val="en-GB"/>
              </w:rPr>
              <w:t xml:space="preserve">Top-up: (Grammar) </w:t>
            </w:r>
            <w:r w:rsidR="00623E30">
              <w:rPr>
                <w:color w:val="808080" w:themeColor="background1" w:themeShade="80"/>
                <w:lang w:val="en-GB"/>
              </w:rPr>
              <w:t>1</w:t>
            </w:r>
            <w:r w:rsidR="00C74129">
              <w:rPr>
                <w:color w:val="808080" w:themeColor="background1" w:themeShade="80"/>
                <w:lang w:val="en-GB"/>
              </w:rPr>
              <w:t>C–D, 2A–B, 3A–B</w:t>
            </w:r>
            <w:r w:rsidR="00012DE1">
              <w:rPr>
                <w:color w:val="808080" w:themeColor="background1" w:themeShade="80"/>
                <w:lang w:val="en-GB"/>
              </w:rPr>
              <w:t>;</w:t>
            </w:r>
          </w:p>
          <w:p w14:paraId="0AEEA101" w14:textId="2A3AA0C1" w:rsidR="002F7B95" w:rsidRPr="00C74129" w:rsidRDefault="000A6E4E" w:rsidP="002B59E9">
            <w:pPr>
              <w:rPr>
                <w:color w:val="808080" w:themeColor="background1" w:themeShade="80"/>
                <w:lang w:val="en-GB"/>
              </w:rPr>
            </w:pPr>
            <w:r w:rsidRPr="00C74129">
              <w:rPr>
                <w:color w:val="808080" w:themeColor="background1" w:themeShade="80"/>
                <w:lang w:val="en-GB"/>
              </w:rPr>
              <w:t xml:space="preserve">(Vocabulary) </w:t>
            </w:r>
            <w:r w:rsidR="00C74129">
              <w:rPr>
                <w:color w:val="808080" w:themeColor="background1" w:themeShade="80"/>
                <w:lang w:val="en-GB"/>
              </w:rPr>
              <w:t>1C, 2</w:t>
            </w:r>
          </w:p>
          <w:p w14:paraId="621AC117" w14:textId="63937C58" w:rsidR="002F7B95" w:rsidRPr="00C74129" w:rsidRDefault="002F7B95" w:rsidP="007976AF">
            <w:pPr>
              <w:rPr>
                <w:color w:val="808080" w:themeColor="background1" w:themeShade="80"/>
                <w:lang w:val="en-GB"/>
              </w:rPr>
            </w:pPr>
            <w:r w:rsidRPr="00C74129">
              <w:rPr>
                <w:color w:val="808080" w:themeColor="background1" w:themeShade="80"/>
                <w:lang w:val="en-GB"/>
              </w:rPr>
              <w:t>Interactive Exercises:</w:t>
            </w:r>
            <w:r w:rsidR="00776067" w:rsidRPr="00C74129">
              <w:rPr>
                <w:color w:val="808080" w:themeColor="background1" w:themeShade="80"/>
                <w:lang w:val="en-GB"/>
              </w:rPr>
              <w:t xml:space="preserve"> </w:t>
            </w:r>
            <w:r w:rsidR="00C74129">
              <w:rPr>
                <w:color w:val="808080" w:themeColor="background1" w:themeShade="80"/>
                <w:lang w:val="en-GB"/>
              </w:rPr>
              <w:t>1–2, 5</w:t>
            </w:r>
          </w:p>
          <w:p w14:paraId="5847548F" w14:textId="5A0F4B2F" w:rsidR="002F7B95" w:rsidRPr="00C74129" w:rsidRDefault="002F7B95" w:rsidP="007976AF">
            <w:pPr>
              <w:rPr>
                <w:color w:val="808080" w:themeColor="background1" w:themeShade="80"/>
                <w:lang w:val="en-GB"/>
              </w:rPr>
            </w:pPr>
            <w:r w:rsidRPr="00C74129">
              <w:rPr>
                <w:color w:val="808080" w:themeColor="background1" w:themeShade="80"/>
                <w:lang w:val="en-GB"/>
              </w:rPr>
              <w:t xml:space="preserve">Evaluations: </w:t>
            </w:r>
            <w:r w:rsidR="00486FFD" w:rsidRPr="00C74129">
              <w:rPr>
                <w:color w:val="808080" w:themeColor="background1" w:themeShade="80"/>
                <w:lang w:val="en-GB"/>
              </w:rPr>
              <w:t>E</w:t>
            </w:r>
            <w:r w:rsidR="0087012F" w:rsidRPr="00C74129">
              <w:rPr>
                <w:color w:val="808080" w:themeColor="background1" w:themeShade="80"/>
                <w:lang w:val="en-GB"/>
              </w:rPr>
              <w:t>1–</w:t>
            </w:r>
            <w:r w:rsidR="00F568C3" w:rsidRPr="00C74129">
              <w:rPr>
                <w:color w:val="808080" w:themeColor="background1" w:themeShade="80"/>
                <w:lang w:val="en-GB"/>
              </w:rPr>
              <w:t>2, LS</w:t>
            </w:r>
            <w:r w:rsidR="00C74129">
              <w:rPr>
                <w:color w:val="808080" w:themeColor="background1" w:themeShade="80"/>
                <w:lang w:val="en-GB"/>
              </w:rPr>
              <w:t>2, P1–2</w:t>
            </w:r>
          </w:p>
          <w:p w14:paraId="651141EB" w14:textId="0E8BA67F" w:rsidR="002F7B95" w:rsidRPr="00C74129" w:rsidRDefault="002F7B95" w:rsidP="002B59E9">
            <w:pPr>
              <w:rPr>
                <w:i/>
                <w:iCs/>
                <w:color w:val="808080" w:themeColor="background1" w:themeShade="80"/>
                <w:highlight w:val="yellow"/>
                <w:lang w:val="en-GB"/>
              </w:rPr>
            </w:pPr>
          </w:p>
          <w:p w14:paraId="7443ADDA" w14:textId="77777777" w:rsidR="002F7B95" w:rsidRPr="00ED5D4A" w:rsidRDefault="002F7B95" w:rsidP="002B59E9">
            <w:pPr>
              <w:rPr>
                <w:b/>
                <w:bCs/>
                <w:color w:val="808080" w:themeColor="background1" w:themeShade="80"/>
                <w:lang w:val="en-GB"/>
              </w:rPr>
            </w:pPr>
            <w:proofErr w:type="spellStart"/>
            <w:r w:rsidRPr="00ED5D4A">
              <w:rPr>
                <w:b/>
                <w:bCs/>
                <w:color w:val="808080" w:themeColor="background1" w:themeShade="80"/>
                <w:lang w:val="en-GB"/>
              </w:rPr>
              <w:t>Lernwörter</w:t>
            </w:r>
            <w:proofErr w:type="spellEnd"/>
          </w:p>
          <w:p w14:paraId="71E07BEA" w14:textId="420916E3" w:rsidR="002F7B95" w:rsidRPr="004E2AA4" w:rsidRDefault="002B3509" w:rsidP="002B59E9">
            <w:pPr>
              <w:rPr>
                <w:highlight w:val="yellow"/>
                <w:lang w:val="en-GB"/>
              </w:rPr>
            </w:pPr>
            <w:r>
              <w:rPr>
                <w:color w:val="808080" w:themeColor="background1" w:themeShade="80"/>
                <w:lang w:val="en-GB"/>
              </w:rPr>
              <w:t>---</w:t>
            </w:r>
          </w:p>
        </w:tc>
      </w:tr>
    </w:tbl>
    <w:p w14:paraId="39D4AE30" w14:textId="6557EC24" w:rsidR="005B5420" w:rsidRDefault="00C85D49">
      <w:r>
        <w:t>*</w:t>
      </w:r>
      <w:r w:rsidR="00012DE1">
        <w:t xml:space="preserve"> </w:t>
      </w:r>
      <w:r w:rsidR="00704E09">
        <w:t>Ein Kurzbeschrieb der</w:t>
      </w:r>
      <w:r w:rsidR="00704E09" w:rsidRPr="00704E09">
        <w:t xml:space="preserve"> Unit </w:t>
      </w:r>
      <w:r w:rsidR="004C2BEE">
        <w:t>sowie</w:t>
      </w:r>
      <w:r w:rsidR="00704E09" w:rsidRPr="00704E09">
        <w:t xml:space="preserve"> Hinweise zu</w:t>
      </w:r>
      <w:r w:rsidR="00704E09">
        <w:t xml:space="preserve"> </w:t>
      </w:r>
      <w:r w:rsidR="005A3419">
        <w:t xml:space="preserve">den </w:t>
      </w:r>
      <w:r w:rsidR="00704E09">
        <w:t>einzelnen Aufgaben be</w:t>
      </w:r>
      <w:r w:rsidR="00704E09" w:rsidRPr="00704E09">
        <w:t xml:space="preserve">finden sich im </w:t>
      </w:r>
      <w:proofErr w:type="spellStart"/>
      <w:r w:rsidR="00704E09" w:rsidRPr="00C61EF7">
        <w:rPr>
          <w:i/>
          <w:iCs/>
        </w:rPr>
        <w:t>Teacher’s</w:t>
      </w:r>
      <w:proofErr w:type="spellEnd"/>
      <w:r w:rsidR="00704E09" w:rsidRPr="00C61EF7">
        <w:rPr>
          <w:i/>
          <w:iCs/>
        </w:rPr>
        <w:t xml:space="preserve"> Book</w:t>
      </w:r>
      <w:r w:rsidR="00704E09" w:rsidRPr="00704E09">
        <w:t xml:space="preserve"> </w:t>
      </w:r>
      <w:r w:rsidR="00704E09">
        <w:t xml:space="preserve">auf </w:t>
      </w:r>
      <w:r w:rsidR="006C1FDE">
        <w:t xml:space="preserve">S. </w:t>
      </w:r>
      <w:r w:rsidR="0016178B">
        <w:t>105</w:t>
      </w:r>
      <w:r w:rsidR="00704E09" w:rsidRPr="00704E09">
        <w:t>–</w:t>
      </w:r>
      <w:r w:rsidR="00E37536">
        <w:t>1</w:t>
      </w:r>
      <w:r w:rsidR="0016178B">
        <w:t>15</w:t>
      </w:r>
      <w:r w:rsidR="00012DE1">
        <w:t>.</w:t>
      </w:r>
      <w:r w:rsidR="005B5420">
        <w:br w:type="page"/>
      </w:r>
    </w:p>
    <w:p w14:paraId="4BAD619A" w14:textId="77777777" w:rsidR="00EE08FD" w:rsidRPr="005B5B74" w:rsidRDefault="00EE08FD" w:rsidP="00EE08FD">
      <w:pPr>
        <w:rPr>
          <w:b/>
          <w:bCs/>
          <w:sz w:val="24"/>
          <w:szCs w:val="24"/>
          <w:lang w:val="en-GB"/>
        </w:rPr>
      </w:pPr>
      <w:r w:rsidRPr="008F74F6">
        <w:rPr>
          <w:b/>
          <w:bCs/>
          <w:sz w:val="24"/>
          <w:szCs w:val="24"/>
          <w:lang w:val="en-GB"/>
        </w:rPr>
        <w:lastRenderedPageBreak/>
        <w:t xml:space="preserve">Open World </w:t>
      </w:r>
      <w:r>
        <w:rPr>
          <w:b/>
          <w:bCs/>
          <w:sz w:val="24"/>
          <w:szCs w:val="24"/>
          <w:lang w:val="en-GB"/>
        </w:rPr>
        <w:t>2</w:t>
      </w:r>
      <w:r w:rsidRPr="008F74F6">
        <w:rPr>
          <w:b/>
          <w:bCs/>
          <w:sz w:val="24"/>
          <w:szCs w:val="24"/>
          <w:lang w:val="en-GB"/>
        </w:rPr>
        <w:t xml:space="preserve">, Unit </w:t>
      </w:r>
      <w:r>
        <w:rPr>
          <w:b/>
          <w:bCs/>
          <w:sz w:val="24"/>
          <w:szCs w:val="24"/>
          <w:lang w:val="en-GB"/>
        </w:rPr>
        <w:t>7</w:t>
      </w:r>
      <w:r w:rsidRPr="008F74F6">
        <w:rPr>
          <w:b/>
          <w:bCs/>
          <w:sz w:val="24"/>
          <w:szCs w:val="24"/>
          <w:lang w:val="en-GB"/>
        </w:rPr>
        <w:t xml:space="preserve"> – </w:t>
      </w:r>
      <w:r>
        <w:rPr>
          <w:b/>
          <w:bCs/>
          <w:sz w:val="24"/>
          <w:szCs w:val="24"/>
          <w:lang w:val="en-GB"/>
        </w:rPr>
        <w:t>Incredible India</w:t>
      </w:r>
    </w:p>
    <w:tbl>
      <w:tblPr>
        <w:tblStyle w:val="Tabellenraster"/>
        <w:tblW w:w="0" w:type="auto"/>
        <w:tblLook w:val="04A0" w:firstRow="1" w:lastRow="0" w:firstColumn="1" w:lastColumn="0" w:noHBand="0" w:noVBand="1"/>
      </w:tblPr>
      <w:tblGrid>
        <w:gridCol w:w="1980"/>
        <w:gridCol w:w="12297"/>
      </w:tblGrid>
      <w:tr w:rsidR="00EB2C82" w:rsidRPr="00AD06C7" w14:paraId="795D02A2" w14:textId="77777777" w:rsidTr="001B51F3">
        <w:trPr>
          <w:trHeight w:val="1227"/>
        </w:trPr>
        <w:tc>
          <w:tcPr>
            <w:tcW w:w="1980" w:type="dxa"/>
            <w:shd w:val="clear" w:color="auto" w:fill="A6A6A6" w:themeFill="background1" w:themeFillShade="A6"/>
          </w:tcPr>
          <w:p w14:paraId="046BA305" w14:textId="7DCC820C" w:rsidR="00EB2C82" w:rsidRPr="00B1624E" w:rsidRDefault="00EB2C82" w:rsidP="00EB2C82">
            <w:pPr>
              <w:rPr>
                <w:lang w:val="en-GB"/>
              </w:rPr>
            </w:pPr>
            <w:proofErr w:type="spellStart"/>
            <w:r w:rsidRPr="00B1624E">
              <w:rPr>
                <w:lang w:val="en-GB"/>
              </w:rPr>
              <w:t>Lernziele</w:t>
            </w:r>
            <w:proofErr w:type="spellEnd"/>
          </w:p>
        </w:tc>
        <w:tc>
          <w:tcPr>
            <w:tcW w:w="12297" w:type="dxa"/>
            <w:shd w:val="clear" w:color="auto" w:fill="D9D9D9" w:themeFill="background1" w:themeFillShade="D9"/>
          </w:tcPr>
          <w:p w14:paraId="30454990" w14:textId="676A2738" w:rsidR="00883A42" w:rsidRDefault="00BD6472" w:rsidP="00883A42">
            <w:pPr>
              <w:pStyle w:val="Listenabsatz"/>
              <w:numPr>
                <w:ilvl w:val="0"/>
                <w:numId w:val="1"/>
              </w:numPr>
              <w:rPr>
                <w:lang w:val="en-GB"/>
              </w:rPr>
            </w:pPr>
            <w:proofErr w:type="spellStart"/>
            <w:r w:rsidRPr="00B1624E">
              <w:rPr>
                <w:b/>
                <w:bCs/>
                <w:lang w:val="en-GB"/>
              </w:rPr>
              <w:t>Lernziel</w:t>
            </w:r>
            <w:proofErr w:type="spellEnd"/>
            <w:r w:rsidRPr="00B1624E">
              <w:rPr>
                <w:b/>
                <w:bCs/>
                <w:lang w:val="en-GB"/>
              </w:rPr>
              <w:t xml:space="preserve"> 1</w:t>
            </w:r>
            <w:r w:rsidRPr="00B1624E">
              <w:rPr>
                <w:lang w:val="en-GB"/>
              </w:rPr>
              <w:tab/>
            </w:r>
            <w:r w:rsidR="008714E9">
              <w:rPr>
                <w:lang w:val="en-GB"/>
              </w:rPr>
              <w:t>Cultural awareness: I know some facts about a country where English is spoken, for example India.</w:t>
            </w:r>
          </w:p>
          <w:p w14:paraId="6D71D646" w14:textId="3BE414A1" w:rsidR="004A5E87" w:rsidRDefault="001F6F48" w:rsidP="00783E20">
            <w:pPr>
              <w:pStyle w:val="Listenabsatz"/>
              <w:numPr>
                <w:ilvl w:val="0"/>
                <w:numId w:val="1"/>
              </w:numPr>
              <w:rPr>
                <w:lang w:val="en-GB"/>
              </w:rPr>
            </w:pPr>
            <w:proofErr w:type="spellStart"/>
            <w:r w:rsidRPr="00B1624E">
              <w:rPr>
                <w:b/>
                <w:bCs/>
                <w:lang w:val="en-GB"/>
              </w:rPr>
              <w:t>Lernziel</w:t>
            </w:r>
            <w:proofErr w:type="spellEnd"/>
            <w:r w:rsidRPr="00B1624E">
              <w:rPr>
                <w:b/>
                <w:bCs/>
                <w:lang w:val="en-GB"/>
              </w:rPr>
              <w:t xml:space="preserve"> 2</w:t>
            </w:r>
            <w:r w:rsidRPr="00B1624E">
              <w:rPr>
                <w:b/>
                <w:bCs/>
                <w:lang w:val="en-GB"/>
              </w:rPr>
              <w:tab/>
            </w:r>
            <w:r w:rsidR="008714E9">
              <w:rPr>
                <w:lang w:val="en-GB"/>
              </w:rPr>
              <w:t xml:space="preserve">Listening: I can understand the most important information when people talk about themselves and what they </w:t>
            </w:r>
            <w:r w:rsidR="008714E9">
              <w:rPr>
                <w:lang w:val="en-GB"/>
              </w:rPr>
              <w:tab/>
            </w:r>
            <w:r w:rsidR="008714E9">
              <w:rPr>
                <w:lang w:val="en-GB"/>
              </w:rPr>
              <w:tab/>
            </w:r>
            <w:r w:rsidR="008714E9">
              <w:rPr>
                <w:lang w:val="en-GB"/>
              </w:rPr>
              <w:tab/>
              <w:t>do.</w:t>
            </w:r>
          </w:p>
          <w:p w14:paraId="43F85C4C" w14:textId="5CA24A91" w:rsidR="0039030F" w:rsidRDefault="000A526C" w:rsidP="00783E20">
            <w:pPr>
              <w:pStyle w:val="Listenabsatz"/>
              <w:numPr>
                <w:ilvl w:val="0"/>
                <w:numId w:val="1"/>
              </w:numPr>
              <w:rPr>
                <w:lang w:val="en-GB"/>
              </w:rPr>
            </w:pPr>
            <w:proofErr w:type="spellStart"/>
            <w:r>
              <w:rPr>
                <w:b/>
                <w:bCs/>
                <w:lang w:val="en-GB"/>
              </w:rPr>
              <w:t>Lernziel</w:t>
            </w:r>
            <w:proofErr w:type="spellEnd"/>
            <w:r>
              <w:rPr>
                <w:b/>
                <w:bCs/>
                <w:lang w:val="en-GB"/>
              </w:rPr>
              <w:t xml:space="preserve"> 3</w:t>
            </w:r>
            <w:r>
              <w:rPr>
                <w:b/>
                <w:bCs/>
                <w:lang w:val="en-GB"/>
              </w:rPr>
              <w:tab/>
            </w:r>
            <w:r w:rsidR="00C172EB">
              <w:rPr>
                <w:lang w:val="en-GB"/>
              </w:rPr>
              <w:t>Study skills: I can use a reading strategy to understand difficult texts.</w:t>
            </w:r>
          </w:p>
          <w:p w14:paraId="1C554E18" w14:textId="2C20D88E" w:rsidR="001B51F3" w:rsidRDefault="001B51F3" w:rsidP="00783E20">
            <w:pPr>
              <w:pStyle w:val="Listenabsatz"/>
              <w:numPr>
                <w:ilvl w:val="0"/>
                <w:numId w:val="1"/>
              </w:numPr>
              <w:rPr>
                <w:lang w:val="en-GB"/>
              </w:rPr>
            </w:pPr>
            <w:proofErr w:type="spellStart"/>
            <w:r>
              <w:rPr>
                <w:b/>
                <w:bCs/>
                <w:lang w:val="en-GB"/>
              </w:rPr>
              <w:t>Lernziel</w:t>
            </w:r>
            <w:proofErr w:type="spellEnd"/>
            <w:r>
              <w:rPr>
                <w:b/>
                <w:bCs/>
                <w:lang w:val="en-GB"/>
              </w:rPr>
              <w:t xml:space="preserve"> 4</w:t>
            </w:r>
            <w:r>
              <w:rPr>
                <w:b/>
                <w:bCs/>
                <w:lang w:val="en-GB"/>
              </w:rPr>
              <w:tab/>
            </w:r>
            <w:r w:rsidR="00BA18FF">
              <w:rPr>
                <w:lang w:val="en-GB"/>
              </w:rPr>
              <w:t>R</w:t>
            </w:r>
            <w:r w:rsidR="0086048E">
              <w:rPr>
                <w:lang w:val="en-GB"/>
              </w:rPr>
              <w:t>e</w:t>
            </w:r>
            <w:r w:rsidR="00BA18FF">
              <w:rPr>
                <w:lang w:val="en-GB"/>
              </w:rPr>
              <w:t>ading</w:t>
            </w:r>
            <w:r w:rsidR="00C172EB">
              <w:rPr>
                <w:lang w:val="en-GB"/>
              </w:rPr>
              <w:t>: I can give a summary to others in German about something I have read in</w:t>
            </w:r>
            <w:r w:rsidR="00BA18FF">
              <w:rPr>
                <w:lang w:val="en-GB"/>
              </w:rPr>
              <w:t xml:space="preserve"> English.</w:t>
            </w:r>
          </w:p>
          <w:p w14:paraId="668072B7" w14:textId="4B4D168B" w:rsidR="007F2BDE" w:rsidRDefault="00E442CD" w:rsidP="00CD20D1">
            <w:pPr>
              <w:pStyle w:val="Listenabsatz"/>
              <w:numPr>
                <w:ilvl w:val="0"/>
                <w:numId w:val="1"/>
              </w:numPr>
              <w:rPr>
                <w:lang w:val="en-GB"/>
              </w:rPr>
            </w:pPr>
            <w:proofErr w:type="spellStart"/>
            <w:r>
              <w:rPr>
                <w:b/>
                <w:bCs/>
                <w:lang w:val="en-GB"/>
              </w:rPr>
              <w:t>Lernziel</w:t>
            </w:r>
            <w:proofErr w:type="spellEnd"/>
            <w:r>
              <w:rPr>
                <w:b/>
                <w:bCs/>
                <w:lang w:val="en-GB"/>
              </w:rPr>
              <w:t xml:space="preserve"> 5</w:t>
            </w:r>
            <w:r>
              <w:rPr>
                <w:b/>
                <w:bCs/>
                <w:lang w:val="en-GB"/>
              </w:rPr>
              <w:tab/>
            </w:r>
            <w:r w:rsidR="004A5E87">
              <w:rPr>
                <w:lang w:val="en-GB"/>
              </w:rPr>
              <w:t xml:space="preserve">Language awareness: </w:t>
            </w:r>
            <w:r w:rsidR="0086048E">
              <w:rPr>
                <w:lang w:val="en-GB"/>
              </w:rPr>
              <w:t>I can use reflexive pronouns.</w:t>
            </w:r>
          </w:p>
          <w:p w14:paraId="3059A007" w14:textId="2995EF60" w:rsidR="004A5E87" w:rsidRPr="00CD20D1" w:rsidRDefault="004A5E87" w:rsidP="00CD20D1">
            <w:pPr>
              <w:pStyle w:val="Listenabsatz"/>
              <w:numPr>
                <w:ilvl w:val="0"/>
                <w:numId w:val="1"/>
              </w:numPr>
              <w:rPr>
                <w:lang w:val="en-GB"/>
              </w:rPr>
            </w:pPr>
            <w:proofErr w:type="spellStart"/>
            <w:r>
              <w:rPr>
                <w:b/>
                <w:bCs/>
                <w:lang w:val="en-GB"/>
              </w:rPr>
              <w:t>Lernziel</w:t>
            </w:r>
            <w:proofErr w:type="spellEnd"/>
            <w:r>
              <w:rPr>
                <w:b/>
                <w:bCs/>
                <w:lang w:val="en-GB"/>
              </w:rPr>
              <w:t xml:space="preserve"> 6</w:t>
            </w:r>
            <w:r>
              <w:rPr>
                <w:b/>
                <w:bCs/>
                <w:lang w:val="en-GB"/>
              </w:rPr>
              <w:tab/>
            </w:r>
            <w:r w:rsidR="0086048E">
              <w:rPr>
                <w:lang w:val="en-GB"/>
              </w:rPr>
              <w:t>Writing: I can write simple sentences about my life</w:t>
            </w:r>
            <w:r w:rsidR="005A0185">
              <w:rPr>
                <w:lang w:val="en-GB"/>
              </w:rPr>
              <w:t>.</w:t>
            </w:r>
          </w:p>
        </w:tc>
      </w:tr>
    </w:tbl>
    <w:p w14:paraId="50FDF816" w14:textId="77777777" w:rsidR="00EB2C82" w:rsidRPr="00EB2C82" w:rsidRDefault="00EB2C82" w:rsidP="00EB2C82">
      <w:pPr>
        <w:rPr>
          <w:lang w:val="en-GB"/>
        </w:rPr>
      </w:pPr>
    </w:p>
    <w:tbl>
      <w:tblPr>
        <w:tblStyle w:val="Tabellenraster"/>
        <w:tblW w:w="0" w:type="auto"/>
        <w:tblLook w:val="04A0" w:firstRow="1" w:lastRow="0" w:firstColumn="1" w:lastColumn="0" w:noHBand="0" w:noVBand="1"/>
      </w:tblPr>
      <w:tblGrid>
        <w:gridCol w:w="2972"/>
        <w:gridCol w:w="3402"/>
        <w:gridCol w:w="7903"/>
      </w:tblGrid>
      <w:tr w:rsidR="00E44074" w:rsidRPr="0097399B" w14:paraId="0331D230" w14:textId="77777777" w:rsidTr="00E44074">
        <w:trPr>
          <w:trHeight w:val="434"/>
        </w:trPr>
        <w:tc>
          <w:tcPr>
            <w:tcW w:w="14277" w:type="dxa"/>
            <w:gridSpan w:val="3"/>
            <w:shd w:val="clear" w:color="auto" w:fill="D9D9D9" w:themeFill="background1" w:themeFillShade="D9"/>
          </w:tcPr>
          <w:p w14:paraId="76BB1C19" w14:textId="50648467" w:rsidR="00E44074" w:rsidRDefault="00E44074" w:rsidP="00E44074">
            <w:pPr>
              <w:tabs>
                <w:tab w:val="left" w:pos="11319"/>
              </w:tabs>
              <w:rPr>
                <w:b/>
                <w:bCs/>
              </w:rPr>
            </w:pPr>
            <w:r w:rsidRPr="00167957">
              <w:rPr>
                <w:b/>
                <w:bCs/>
              </w:rPr>
              <w:t xml:space="preserve">Planung </w:t>
            </w:r>
            <w:r w:rsidR="00167957" w:rsidRPr="00167957">
              <w:rPr>
                <w:b/>
                <w:bCs/>
              </w:rPr>
              <w:t>Teil 1</w:t>
            </w:r>
            <w:r w:rsidRPr="00167957">
              <w:rPr>
                <w:b/>
                <w:bCs/>
                <w:sz w:val="24"/>
                <w:szCs w:val="24"/>
              </w:rPr>
              <w:tab/>
            </w:r>
            <w:r w:rsidR="009571EF">
              <w:rPr>
                <w:b/>
                <w:bCs/>
              </w:rPr>
              <w:t>7</w:t>
            </w:r>
            <w:r w:rsidR="00B71085">
              <w:rPr>
                <w:b/>
                <w:bCs/>
              </w:rPr>
              <w:t>–</w:t>
            </w:r>
            <w:r w:rsidR="009571EF">
              <w:rPr>
                <w:b/>
                <w:bCs/>
              </w:rPr>
              <w:t>8</w:t>
            </w:r>
            <w:r w:rsidR="000E1A46">
              <w:rPr>
                <w:b/>
                <w:bCs/>
              </w:rPr>
              <w:t xml:space="preserve"> </w:t>
            </w:r>
            <w:r w:rsidRPr="00167957">
              <w:rPr>
                <w:b/>
                <w:bCs/>
              </w:rPr>
              <w:t>Lektionen</w:t>
            </w:r>
          </w:p>
        </w:tc>
      </w:tr>
      <w:tr w:rsidR="000156C1" w:rsidRPr="0097399B" w14:paraId="2F859284" w14:textId="77777777" w:rsidTr="00E11EBA">
        <w:tc>
          <w:tcPr>
            <w:tcW w:w="2972" w:type="dxa"/>
          </w:tcPr>
          <w:p w14:paraId="41423447" w14:textId="65F2CD0D" w:rsidR="000156C1" w:rsidRPr="00D939A1" w:rsidRDefault="000156C1" w:rsidP="00EB2C82">
            <w:pPr>
              <w:rPr>
                <w:b/>
                <w:bCs/>
                <w:lang w:val="en-GB"/>
              </w:rPr>
            </w:pPr>
            <w:r>
              <w:rPr>
                <w:b/>
                <w:bCs/>
                <w:lang w:val="en-GB"/>
              </w:rPr>
              <w:t>WAS?</w:t>
            </w:r>
            <w:r w:rsidR="00FE4182">
              <w:rPr>
                <w:b/>
                <w:bCs/>
                <w:lang w:val="en-GB"/>
              </w:rPr>
              <w:t xml:space="preserve"> (INHALT)</w:t>
            </w:r>
          </w:p>
        </w:tc>
        <w:tc>
          <w:tcPr>
            <w:tcW w:w="3402" w:type="dxa"/>
          </w:tcPr>
          <w:p w14:paraId="23DC6FB8" w14:textId="743B6CEE" w:rsidR="000156C1" w:rsidRPr="000156C1" w:rsidRDefault="000156C1" w:rsidP="00EB2C82">
            <w:pPr>
              <w:rPr>
                <w:b/>
                <w:bCs/>
              </w:rPr>
            </w:pPr>
            <w:r w:rsidRPr="000156C1">
              <w:rPr>
                <w:b/>
                <w:bCs/>
              </w:rPr>
              <w:t>WO?</w:t>
            </w:r>
            <w:r w:rsidR="00FE4182">
              <w:rPr>
                <w:b/>
                <w:bCs/>
              </w:rPr>
              <w:t xml:space="preserve"> (LEHRWERKSTEIL)</w:t>
            </w:r>
          </w:p>
        </w:tc>
        <w:tc>
          <w:tcPr>
            <w:tcW w:w="7903" w:type="dxa"/>
          </w:tcPr>
          <w:p w14:paraId="5AB6BD35" w14:textId="406E152B" w:rsidR="000156C1" w:rsidRPr="000156C1" w:rsidRDefault="000156C1" w:rsidP="00EB2C82">
            <w:pPr>
              <w:rPr>
                <w:b/>
                <w:bCs/>
              </w:rPr>
            </w:pPr>
            <w:r>
              <w:rPr>
                <w:b/>
                <w:bCs/>
              </w:rPr>
              <w:t>KOMMENTARE</w:t>
            </w:r>
          </w:p>
        </w:tc>
      </w:tr>
      <w:tr w:rsidR="0097399B" w:rsidRPr="00423BAE" w14:paraId="501D6403" w14:textId="77777777" w:rsidTr="00E11EBA">
        <w:tc>
          <w:tcPr>
            <w:tcW w:w="2972" w:type="dxa"/>
          </w:tcPr>
          <w:p w14:paraId="177E6397" w14:textId="77777777" w:rsidR="009104A3" w:rsidRPr="009C366A" w:rsidRDefault="009104A3" w:rsidP="00EB2C82">
            <w:pPr>
              <w:rPr>
                <w:b/>
                <w:bCs/>
                <w:highlight w:val="lightGray"/>
              </w:rPr>
            </w:pPr>
          </w:p>
          <w:p w14:paraId="2DFF7650" w14:textId="780CF05A" w:rsidR="00E442CD" w:rsidRPr="007D0A22" w:rsidRDefault="0097399B" w:rsidP="00E442CD">
            <w:pPr>
              <w:rPr>
                <w:b/>
                <w:bCs/>
                <w:highlight w:val="lightGray"/>
              </w:rPr>
            </w:pPr>
            <w:r w:rsidRPr="00351C93">
              <w:rPr>
                <w:b/>
                <w:bCs/>
                <w:highlight w:val="lightGray"/>
              </w:rPr>
              <w:t>Einstieg</w:t>
            </w:r>
            <w:r w:rsidR="007D0A22" w:rsidRPr="007D0A22">
              <w:rPr>
                <w:b/>
                <w:bCs/>
                <w:highlight w:val="lightGray"/>
              </w:rPr>
              <w:t xml:space="preserve"> </w:t>
            </w:r>
          </w:p>
          <w:p w14:paraId="538FD4FA" w14:textId="4AA60DB7" w:rsidR="00615D19" w:rsidRPr="00C730EE" w:rsidRDefault="00E442CD" w:rsidP="00423BAE">
            <w:r w:rsidRPr="00C730EE">
              <w:t xml:space="preserve">- </w:t>
            </w:r>
            <w:r w:rsidR="005A0185">
              <w:t>Arbeit mit der Einstiegsfrage</w:t>
            </w:r>
          </w:p>
          <w:p w14:paraId="4ACCD6E5" w14:textId="5456FE00" w:rsidR="00E442CD" w:rsidRPr="00C730EE" w:rsidRDefault="00E442CD" w:rsidP="00EB2C82"/>
        </w:tc>
        <w:tc>
          <w:tcPr>
            <w:tcW w:w="3402" w:type="dxa"/>
          </w:tcPr>
          <w:p w14:paraId="667693B5" w14:textId="77777777" w:rsidR="0097399B" w:rsidRPr="00C730EE" w:rsidRDefault="0097399B" w:rsidP="00EB2C82"/>
          <w:p w14:paraId="67E9E11C" w14:textId="77777777" w:rsidR="00FD45E9" w:rsidRPr="00C730EE" w:rsidRDefault="00FD45E9" w:rsidP="00EB2C82"/>
          <w:p w14:paraId="0570C319" w14:textId="562918C9" w:rsidR="00000CDA" w:rsidRPr="00A13730" w:rsidRDefault="00000CDA" w:rsidP="00EB2C82">
            <w:pPr>
              <w:rPr>
                <w:lang w:val="en-GB"/>
              </w:rPr>
            </w:pPr>
            <w:r>
              <w:rPr>
                <w:lang w:val="en-GB"/>
              </w:rPr>
              <w:t xml:space="preserve">&gt; </w:t>
            </w:r>
            <w:r w:rsidR="00E442CD">
              <w:rPr>
                <w:lang w:val="en-GB"/>
              </w:rPr>
              <w:t xml:space="preserve">Coursebook, S. </w:t>
            </w:r>
            <w:r w:rsidR="005A0185">
              <w:rPr>
                <w:lang w:val="en-GB"/>
              </w:rPr>
              <w:t>130–131</w:t>
            </w:r>
          </w:p>
          <w:p w14:paraId="18855DD3" w14:textId="4DDBFD17" w:rsidR="00423BAE" w:rsidRPr="00A13730" w:rsidRDefault="00423BAE" w:rsidP="00423BAE">
            <w:pPr>
              <w:rPr>
                <w:lang w:val="en-GB"/>
              </w:rPr>
            </w:pPr>
          </w:p>
          <w:p w14:paraId="2F5CE7C2" w14:textId="04AD7215" w:rsidR="00E442CD" w:rsidRPr="00E442CD" w:rsidRDefault="00E442CD" w:rsidP="00E442CD">
            <w:pPr>
              <w:rPr>
                <w:lang w:val="en-GB"/>
              </w:rPr>
            </w:pPr>
          </w:p>
        </w:tc>
        <w:tc>
          <w:tcPr>
            <w:tcW w:w="7903" w:type="dxa"/>
          </w:tcPr>
          <w:p w14:paraId="351E3AD1" w14:textId="77777777" w:rsidR="0097399B" w:rsidRPr="008A03EC" w:rsidRDefault="0097399B" w:rsidP="00EB2C82"/>
          <w:p w14:paraId="19B3EA7F" w14:textId="77777777" w:rsidR="00FD45E9" w:rsidRPr="008A03EC" w:rsidRDefault="00FD45E9" w:rsidP="00952136"/>
          <w:p w14:paraId="15E64880" w14:textId="576C88AE" w:rsidR="005A0185" w:rsidRDefault="005A0185" w:rsidP="005A0185">
            <w:r>
              <w:t>Idee: Jede/r S sucht eine Information über das Land Indien. Das kann eine geografische, eine kulturelle, eine touristische, eine wirtschaftliche, eine geschichtliche etc. Information sein. Die Informationen werden in der Klasse gesammelt und für alle sichtbar aufgeschrieben/aufgehängt.</w:t>
            </w:r>
          </w:p>
          <w:p w14:paraId="1A33CBC7" w14:textId="0AC6A949" w:rsidR="00423BAE" w:rsidRPr="00423BAE" w:rsidRDefault="005C707C" w:rsidP="00423BAE">
            <w:r>
              <w:t xml:space="preserve">Weitere </w:t>
            </w:r>
            <w:r w:rsidR="004B795F">
              <w:t>d</w:t>
            </w:r>
            <w:r w:rsidR="004B795F" w:rsidRPr="00E9223C">
              <w:t xml:space="preserve">idaktische Hinweise zur </w:t>
            </w:r>
            <w:r w:rsidR="004B795F">
              <w:t xml:space="preserve">Arbeit mit der Einstiegsfrage </w:t>
            </w:r>
            <w:r w:rsidR="004B795F" w:rsidRPr="00E9223C">
              <w:t xml:space="preserve">finden sich im </w:t>
            </w:r>
            <w:proofErr w:type="spellStart"/>
            <w:r w:rsidR="004B795F" w:rsidRPr="00E9223C">
              <w:t>Teacher’s</w:t>
            </w:r>
            <w:proofErr w:type="spellEnd"/>
            <w:r w:rsidR="004B795F" w:rsidRPr="00E9223C">
              <w:t xml:space="preserve"> Book, S. 13.</w:t>
            </w:r>
          </w:p>
        </w:tc>
      </w:tr>
      <w:tr w:rsidR="0097399B" w:rsidRPr="007F0323" w14:paraId="0E038768" w14:textId="77777777" w:rsidTr="00E11EBA">
        <w:tc>
          <w:tcPr>
            <w:tcW w:w="2972" w:type="dxa"/>
          </w:tcPr>
          <w:p w14:paraId="3C8C2914" w14:textId="77777777" w:rsidR="00010F8E" w:rsidRPr="00423BAE" w:rsidRDefault="00010F8E" w:rsidP="00EB2C82">
            <w:pPr>
              <w:rPr>
                <w:b/>
                <w:bCs/>
              </w:rPr>
            </w:pPr>
          </w:p>
          <w:p w14:paraId="705E07CE" w14:textId="2E72BC86" w:rsidR="00BD6472" w:rsidRPr="00B07C47" w:rsidRDefault="00BD6472" w:rsidP="00EB2C82">
            <w:pPr>
              <w:rPr>
                <w:b/>
                <w:bCs/>
                <w:highlight w:val="lightGray"/>
              </w:rPr>
            </w:pPr>
            <w:r w:rsidRPr="00744A15">
              <w:rPr>
                <w:b/>
                <w:bCs/>
                <w:highlight w:val="lightGray"/>
              </w:rPr>
              <w:t xml:space="preserve">Arbeit </w:t>
            </w:r>
            <w:r w:rsidR="004C614C">
              <w:rPr>
                <w:b/>
                <w:bCs/>
                <w:highlight w:val="lightGray"/>
              </w:rPr>
              <w:t xml:space="preserve">an </w:t>
            </w:r>
            <w:r w:rsidR="00B07C47" w:rsidRPr="00B07C47">
              <w:rPr>
                <w:b/>
                <w:bCs/>
                <w:highlight w:val="lightGray"/>
              </w:rPr>
              <w:t>Lernziel</w:t>
            </w:r>
            <w:r w:rsidR="005F0B16">
              <w:rPr>
                <w:b/>
                <w:bCs/>
                <w:highlight w:val="lightGray"/>
              </w:rPr>
              <w:t xml:space="preserve"> </w:t>
            </w:r>
            <w:r w:rsidR="00F44725">
              <w:rPr>
                <w:b/>
                <w:bCs/>
                <w:highlight w:val="lightGray"/>
              </w:rPr>
              <w:t>1</w:t>
            </w:r>
          </w:p>
          <w:p w14:paraId="47B45380" w14:textId="695E80FE" w:rsidR="00704275" w:rsidRDefault="00D939A1" w:rsidP="00EB2C82">
            <w:r w:rsidRPr="00C730EE">
              <w:t xml:space="preserve">- </w:t>
            </w:r>
            <w:r w:rsidR="0005410F">
              <w:t>Aufgabe</w:t>
            </w:r>
            <w:r w:rsidR="00F44725">
              <w:t>n</w:t>
            </w:r>
            <w:r w:rsidR="0005410F">
              <w:t xml:space="preserve"> 1</w:t>
            </w:r>
            <w:r w:rsidR="00A7025C">
              <w:t>A, 1B</w:t>
            </w:r>
            <w:r w:rsidR="00F44725">
              <w:t>, 1C</w:t>
            </w:r>
          </w:p>
          <w:p w14:paraId="0E762BFB" w14:textId="77777777" w:rsidR="00804D41" w:rsidRDefault="00804D41" w:rsidP="00215921"/>
          <w:p w14:paraId="239C3BCE" w14:textId="77777777" w:rsidR="00F44725" w:rsidRDefault="00F44725" w:rsidP="00215921"/>
          <w:p w14:paraId="4C595D7B" w14:textId="77777777" w:rsidR="00F44725" w:rsidRDefault="00F44725" w:rsidP="00215921"/>
          <w:p w14:paraId="6877198F" w14:textId="77777777" w:rsidR="00F44725" w:rsidRDefault="00F44725" w:rsidP="00215921"/>
          <w:p w14:paraId="4323B217" w14:textId="77777777" w:rsidR="00F44725" w:rsidRDefault="00F44725" w:rsidP="00215921"/>
          <w:p w14:paraId="56EDC367" w14:textId="584EA48C" w:rsidR="00F44725" w:rsidRDefault="00F44725" w:rsidP="00F44725">
            <w:pPr>
              <w:rPr>
                <w:b/>
                <w:bCs/>
                <w:highlight w:val="lightGray"/>
              </w:rPr>
            </w:pPr>
            <w:r w:rsidRPr="00744A15">
              <w:rPr>
                <w:b/>
                <w:bCs/>
                <w:highlight w:val="lightGray"/>
              </w:rPr>
              <w:t xml:space="preserve">Arbeit </w:t>
            </w:r>
            <w:r>
              <w:rPr>
                <w:b/>
                <w:bCs/>
                <w:highlight w:val="lightGray"/>
              </w:rPr>
              <w:t xml:space="preserve">an </w:t>
            </w:r>
            <w:r w:rsidRPr="00B07C47">
              <w:rPr>
                <w:b/>
                <w:bCs/>
                <w:highlight w:val="lightGray"/>
              </w:rPr>
              <w:t>Lernziel</w:t>
            </w:r>
            <w:r>
              <w:rPr>
                <w:b/>
                <w:bCs/>
                <w:highlight w:val="lightGray"/>
              </w:rPr>
              <w:t xml:space="preserve"> </w:t>
            </w:r>
            <w:r w:rsidR="004A3184">
              <w:rPr>
                <w:b/>
                <w:bCs/>
                <w:highlight w:val="lightGray"/>
              </w:rPr>
              <w:t>2</w:t>
            </w:r>
          </w:p>
          <w:p w14:paraId="317B3418" w14:textId="47BCF154" w:rsidR="00F44725" w:rsidRDefault="00F44725" w:rsidP="00F44725">
            <w:pPr>
              <w:rPr>
                <w:b/>
                <w:bCs/>
                <w:highlight w:val="lightGray"/>
              </w:rPr>
            </w:pPr>
            <w:r w:rsidRPr="00F44725">
              <w:t>- Aufgaben</w:t>
            </w:r>
            <w:r>
              <w:t xml:space="preserve"> 2A, 2B</w:t>
            </w:r>
          </w:p>
          <w:p w14:paraId="4B67C584" w14:textId="633E907C" w:rsidR="00F44725" w:rsidRDefault="00F44725" w:rsidP="00F44725"/>
          <w:p w14:paraId="1B13EB76" w14:textId="77777777" w:rsidR="004A3184" w:rsidRPr="004A3184" w:rsidRDefault="004A3184" w:rsidP="00F44725"/>
          <w:p w14:paraId="444DC62C" w14:textId="7142690F" w:rsidR="00F44725" w:rsidRDefault="004A3184" w:rsidP="00215921">
            <w:r>
              <w:t>- Aufgabe 2D</w:t>
            </w:r>
          </w:p>
          <w:p w14:paraId="35F245B0" w14:textId="77777777" w:rsidR="004A3184" w:rsidRDefault="004A3184" w:rsidP="00215921"/>
          <w:p w14:paraId="7D826C0A" w14:textId="77777777" w:rsidR="004A3184" w:rsidRDefault="004A3184" w:rsidP="00215921"/>
          <w:p w14:paraId="7FA4701A" w14:textId="77777777" w:rsidR="004A3184" w:rsidRDefault="004A3184" w:rsidP="00215921"/>
          <w:p w14:paraId="7CFA35CA" w14:textId="27D17568" w:rsidR="00215921" w:rsidRPr="002412B6" w:rsidRDefault="00215921" w:rsidP="00215921">
            <w:pPr>
              <w:rPr>
                <w:b/>
                <w:bCs/>
                <w:highlight w:val="lightGray"/>
              </w:rPr>
            </w:pPr>
            <w:r w:rsidRPr="00744A15">
              <w:rPr>
                <w:b/>
                <w:bCs/>
                <w:highlight w:val="lightGray"/>
              </w:rPr>
              <w:t xml:space="preserve">Arbeit </w:t>
            </w:r>
            <w:r>
              <w:rPr>
                <w:b/>
                <w:bCs/>
                <w:highlight w:val="lightGray"/>
              </w:rPr>
              <w:t xml:space="preserve">an den </w:t>
            </w:r>
            <w:r w:rsidRPr="00B07C47">
              <w:rPr>
                <w:b/>
                <w:bCs/>
                <w:highlight w:val="lightGray"/>
              </w:rPr>
              <w:t>Lernziel</w:t>
            </w:r>
            <w:r>
              <w:rPr>
                <w:b/>
                <w:bCs/>
                <w:highlight w:val="lightGray"/>
              </w:rPr>
              <w:t>en 3+4</w:t>
            </w:r>
          </w:p>
          <w:p w14:paraId="47300262" w14:textId="410AE557" w:rsidR="00215921" w:rsidRDefault="00215921" w:rsidP="00215921">
            <w:r>
              <w:t>- Aufgab</w:t>
            </w:r>
            <w:r w:rsidR="002412B6">
              <w:t>e</w:t>
            </w:r>
            <w:r w:rsidR="00034F33">
              <w:t xml:space="preserve"> 3A</w:t>
            </w:r>
          </w:p>
          <w:p w14:paraId="4B416F27" w14:textId="77777777" w:rsidR="001225A9" w:rsidRDefault="001225A9" w:rsidP="00215921"/>
          <w:p w14:paraId="6BDC4350" w14:textId="77777777" w:rsidR="001225A9" w:rsidRDefault="001225A9" w:rsidP="00215921"/>
          <w:p w14:paraId="17399158" w14:textId="77777777" w:rsidR="00814246" w:rsidRDefault="00814246" w:rsidP="005A77F0"/>
          <w:p w14:paraId="398A4DF9" w14:textId="77777777" w:rsidR="00034F33" w:rsidRDefault="00034F33" w:rsidP="005A77F0"/>
          <w:p w14:paraId="5036F123" w14:textId="4CF53C49" w:rsidR="000A48E2" w:rsidRDefault="001225A9" w:rsidP="005A77F0">
            <w:r>
              <w:t xml:space="preserve">- Aufgabe </w:t>
            </w:r>
            <w:r w:rsidR="00034F33">
              <w:t>3D</w:t>
            </w:r>
          </w:p>
          <w:p w14:paraId="7D65C6F3" w14:textId="77777777" w:rsidR="00FD425C" w:rsidRDefault="00FD425C" w:rsidP="005A77F0"/>
          <w:p w14:paraId="21F3EEE1" w14:textId="77777777" w:rsidR="00FD425C" w:rsidRDefault="00FD425C" w:rsidP="005A77F0"/>
          <w:p w14:paraId="6111D990" w14:textId="77777777" w:rsidR="006D697B" w:rsidRDefault="006D697B" w:rsidP="005A77F0"/>
          <w:p w14:paraId="60B0635A" w14:textId="77777777" w:rsidR="006D697B" w:rsidRDefault="006D697B" w:rsidP="005A77F0"/>
          <w:p w14:paraId="5FE57197" w14:textId="77777777" w:rsidR="006D697B" w:rsidRDefault="006D697B" w:rsidP="005A77F0"/>
          <w:p w14:paraId="654B4759" w14:textId="2094ED81" w:rsidR="00FD425C" w:rsidRDefault="00FD425C" w:rsidP="005A77F0">
            <w:pPr>
              <w:rPr>
                <w:b/>
                <w:bCs/>
              </w:rPr>
            </w:pPr>
            <w:r w:rsidRPr="00744A15">
              <w:rPr>
                <w:b/>
                <w:bCs/>
                <w:highlight w:val="lightGray"/>
              </w:rPr>
              <w:t xml:space="preserve">Arbeit </w:t>
            </w:r>
            <w:r>
              <w:rPr>
                <w:b/>
                <w:bCs/>
                <w:highlight w:val="lightGray"/>
              </w:rPr>
              <w:t xml:space="preserve">an den </w:t>
            </w:r>
            <w:r w:rsidRPr="00B07C47">
              <w:rPr>
                <w:b/>
                <w:bCs/>
                <w:highlight w:val="lightGray"/>
              </w:rPr>
              <w:t>Lernziel</w:t>
            </w:r>
            <w:r>
              <w:rPr>
                <w:b/>
                <w:bCs/>
                <w:highlight w:val="lightGray"/>
              </w:rPr>
              <w:t xml:space="preserve">en </w:t>
            </w:r>
            <w:r w:rsidR="00EE68C5">
              <w:rPr>
                <w:b/>
                <w:bCs/>
                <w:highlight w:val="lightGray"/>
              </w:rPr>
              <w:t>5</w:t>
            </w:r>
            <w:r>
              <w:rPr>
                <w:b/>
                <w:bCs/>
                <w:highlight w:val="lightGray"/>
              </w:rPr>
              <w:t>+</w:t>
            </w:r>
            <w:r w:rsidR="00EE68C5" w:rsidRPr="00EE68C5">
              <w:rPr>
                <w:b/>
                <w:bCs/>
                <w:highlight w:val="lightGray"/>
              </w:rPr>
              <w:t>6</w:t>
            </w:r>
          </w:p>
          <w:p w14:paraId="13FD091C" w14:textId="440CDBDF" w:rsidR="00FD425C" w:rsidRPr="00EE68C5" w:rsidRDefault="00FD425C" w:rsidP="00FD425C">
            <w:r w:rsidRPr="00EE68C5">
              <w:t xml:space="preserve">- Aufgaben </w:t>
            </w:r>
            <w:r w:rsidR="00EE68C5" w:rsidRPr="00EE68C5">
              <w:t>3</w:t>
            </w:r>
            <w:r w:rsidR="00EE68C5">
              <w:t>E, 3F, 3G</w:t>
            </w:r>
          </w:p>
          <w:p w14:paraId="23F8BF44" w14:textId="77777777" w:rsidR="00EA33E3" w:rsidRPr="00EE68C5" w:rsidRDefault="00EA33E3" w:rsidP="00FD425C"/>
          <w:p w14:paraId="3D5C7812" w14:textId="77777777" w:rsidR="00EA33E3" w:rsidRPr="00EE68C5" w:rsidRDefault="00EA33E3" w:rsidP="00FD425C"/>
          <w:p w14:paraId="3A311E19" w14:textId="77777777" w:rsidR="00EA33E3" w:rsidRPr="00EE68C5" w:rsidRDefault="00EA33E3" w:rsidP="00FD425C"/>
          <w:p w14:paraId="3CA073DB" w14:textId="22BB7675" w:rsidR="00EA33E3" w:rsidRPr="00EE68C5" w:rsidRDefault="00EE68C5" w:rsidP="00FD425C">
            <w:r>
              <w:t>- Aufgaben 1A, 1B</w:t>
            </w:r>
          </w:p>
          <w:p w14:paraId="1C3BD8A5" w14:textId="77777777" w:rsidR="00EA33E3" w:rsidRPr="00EE68C5" w:rsidRDefault="00EA33E3" w:rsidP="00FD425C"/>
          <w:p w14:paraId="0A65E85F" w14:textId="3B6563D3" w:rsidR="00EA33E3" w:rsidRPr="00EE68C5" w:rsidRDefault="00EE68C5" w:rsidP="00FD425C">
            <w:r>
              <w:t>- Aufgaben 3H, 3I, 3J, 3K</w:t>
            </w:r>
          </w:p>
          <w:p w14:paraId="706D85D7" w14:textId="77777777" w:rsidR="00EA33E3" w:rsidRPr="00EE68C5" w:rsidRDefault="00EA33E3" w:rsidP="00FD425C"/>
          <w:p w14:paraId="0B161A9F" w14:textId="09EB5619" w:rsidR="00EA33E3" w:rsidRPr="00EE68C5" w:rsidRDefault="00EE68C5" w:rsidP="00FD425C">
            <w:r>
              <w:t>- Aufgabe 3L</w:t>
            </w:r>
          </w:p>
          <w:p w14:paraId="04E3DF88" w14:textId="77777777" w:rsidR="00212EF3" w:rsidRDefault="00212EF3" w:rsidP="00FD425C"/>
          <w:p w14:paraId="1292B550" w14:textId="16161E3F" w:rsidR="00212EF3" w:rsidRPr="00FD425C" w:rsidRDefault="00212EF3" w:rsidP="00FD425C">
            <w:r>
              <w:t>- Zusätzliches Übungsmaterial</w:t>
            </w:r>
          </w:p>
        </w:tc>
        <w:tc>
          <w:tcPr>
            <w:tcW w:w="3402" w:type="dxa"/>
          </w:tcPr>
          <w:p w14:paraId="413DC533" w14:textId="77777777" w:rsidR="0097399B" w:rsidRPr="006542D9" w:rsidRDefault="0097399B" w:rsidP="00EB2C82">
            <w:pPr>
              <w:rPr>
                <w:lang w:val="en-GB"/>
              </w:rPr>
            </w:pPr>
          </w:p>
          <w:p w14:paraId="2EB05985" w14:textId="77777777" w:rsidR="00BD6472" w:rsidRPr="006542D9" w:rsidRDefault="00BD6472" w:rsidP="00D939A1">
            <w:pPr>
              <w:rPr>
                <w:lang w:val="en-GB"/>
              </w:rPr>
            </w:pPr>
          </w:p>
          <w:p w14:paraId="4AA76107" w14:textId="2AB6D274" w:rsidR="00D939A1" w:rsidRPr="00E9382B" w:rsidRDefault="00D40D9C" w:rsidP="00D939A1">
            <w:pPr>
              <w:rPr>
                <w:lang w:val="en-GB"/>
              </w:rPr>
            </w:pPr>
            <w:r w:rsidRPr="00E9382B">
              <w:rPr>
                <w:lang w:val="en-GB"/>
              </w:rPr>
              <w:t xml:space="preserve">&gt; </w:t>
            </w:r>
            <w:r w:rsidR="00D939A1" w:rsidRPr="00E9382B">
              <w:rPr>
                <w:lang w:val="en-GB"/>
              </w:rPr>
              <w:t>Coursebook, S.</w:t>
            </w:r>
            <w:r w:rsidR="00A33B02">
              <w:rPr>
                <w:lang w:val="en-GB"/>
              </w:rPr>
              <w:t xml:space="preserve"> </w:t>
            </w:r>
            <w:r w:rsidR="00A7025C">
              <w:rPr>
                <w:lang w:val="en-GB"/>
              </w:rPr>
              <w:t>1</w:t>
            </w:r>
            <w:r w:rsidR="00F44725">
              <w:rPr>
                <w:lang w:val="en-GB"/>
              </w:rPr>
              <w:t>32–133</w:t>
            </w:r>
          </w:p>
          <w:p w14:paraId="276FFA0C" w14:textId="77777777" w:rsidR="008219E9" w:rsidRDefault="008219E9" w:rsidP="00581222">
            <w:pPr>
              <w:rPr>
                <w:lang w:val="en-GB"/>
              </w:rPr>
            </w:pPr>
          </w:p>
          <w:p w14:paraId="44BF749B" w14:textId="77777777" w:rsidR="00883A42" w:rsidRDefault="00883A42" w:rsidP="00581222">
            <w:pPr>
              <w:rPr>
                <w:lang w:val="en-GB"/>
              </w:rPr>
            </w:pPr>
          </w:p>
          <w:p w14:paraId="27F5397D" w14:textId="77777777" w:rsidR="00F44725" w:rsidRDefault="00F44725" w:rsidP="00581222">
            <w:pPr>
              <w:rPr>
                <w:lang w:val="en-GB"/>
              </w:rPr>
            </w:pPr>
          </w:p>
          <w:p w14:paraId="11C60A8E" w14:textId="77777777" w:rsidR="00F44725" w:rsidRDefault="00F44725" w:rsidP="00581222">
            <w:pPr>
              <w:rPr>
                <w:lang w:val="en-GB"/>
              </w:rPr>
            </w:pPr>
          </w:p>
          <w:p w14:paraId="1C603AE2" w14:textId="77777777" w:rsidR="00F44725" w:rsidRDefault="00F44725" w:rsidP="00581222">
            <w:pPr>
              <w:rPr>
                <w:lang w:val="en-GB"/>
              </w:rPr>
            </w:pPr>
          </w:p>
          <w:p w14:paraId="38432A29" w14:textId="77777777" w:rsidR="00F44725" w:rsidRDefault="00F44725" w:rsidP="00581222">
            <w:pPr>
              <w:rPr>
                <w:lang w:val="en-GB"/>
              </w:rPr>
            </w:pPr>
          </w:p>
          <w:p w14:paraId="3EFD1AF3" w14:textId="00FDA577" w:rsidR="004A3184" w:rsidRPr="00E9382B" w:rsidRDefault="004A3184" w:rsidP="004A3184">
            <w:pPr>
              <w:rPr>
                <w:lang w:val="en-GB"/>
              </w:rPr>
            </w:pPr>
            <w:r w:rsidRPr="00E9382B">
              <w:rPr>
                <w:lang w:val="en-GB"/>
              </w:rPr>
              <w:t>&gt; Coursebook, S.</w:t>
            </w:r>
            <w:r>
              <w:rPr>
                <w:lang w:val="en-GB"/>
              </w:rPr>
              <w:t xml:space="preserve"> 134</w:t>
            </w:r>
          </w:p>
          <w:p w14:paraId="58B57E2B" w14:textId="7DB828A6" w:rsidR="00F44725" w:rsidRDefault="004A3184" w:rsidP="00581222">
            <w:pPr>
              <w:rPr>
                <w:lang w:val="en-GB"/>
              </w:rPr>
            </w:pPr>
            <w:r>
              <w:rPr>
                <w:lang w:val="en-GB"/>
              </w:rPr>
              <w:t xml:space="preserve">&gt; </w:t>
            </w:r>
            <w:proofErr w:type="spellStart"/>
            <w:r>
              <w:rPr>
                <w:lang w:val="en-GB"/>
              </w:rPr>
              <w:t>Mediathek</w:t>
            </w:r>
            <w:proofErr w:type="spellEnd"/>
            <w:r>
              <w:rPr>
                <w:lang w:val="en-GB"/>
              </w:rPr>
              <w:t>, Track 42</w:t>
            </w:r>
          </w:p>
          <w:p w14:paraId="44A9B4F1" w14:textId="77777777" w:rsidR="004A3184" w:rsidRDefault="004A3184" w:rsidP="00581222">
            <w:pPr>
              <w:rPr>
                <w:lang w:val="en-GB"/>
              </w:rPr>
            </w:pPr>
          </w:p>
          <w:p w14:paraId="1BCD7C41" w14:textId="3D8F58C5" w:rsidR="00F44725" w:rsidRDefault="004A3184" w:rsidP="00581222">
            <w:pPr>
              <w:rPr>
                <w:lang w:val="en-GB"/>
              </w:rPr>
            </w:pPr>
            <w:r w:rsidRPr="00E9382B">
              <w:rPr>
                <w:lang w:val="en-GB"/>
              </w:rPr>
              <w:t>&gt; Coursebook, S.</w:t>
            </w:r>
            <w:r>
              <w:rPr>
                <w:lang w:val="en-GB"/>
              </w:rPr>
              <w:t xml:space="preserve"> 135</w:t>
            </w:r>
          </w:p>
          <w:p w14:paraId="30A06E3C" w14:textId="668D8089" w:rsidR="004A3184" w:rsidRDefault="004A3184" w:rsidP="004A3184">
            <w:pPr>
              <w:rPr>
                <w:lang w:val="en-GB"/>
              </w:rPr>
            </w:pPr>
            <w:r>
              <w:rPr>
                <w:lang w:val="en-GB"/>
              </w:rPr>
              <w:t xml:space="preserve">&gt; </w:t>
            </w:r>
            <w:proofErr w:type="spellStart"/>
            <w:r>
              <w:rPr>
                <w:lang w:val="en-GB"/>
              </w:rPr>
              <w:t>Mediathek</w:t>
            </w:r>
            <w:proofErr w:type="spellEnd"/>
            <w:r>
              <w:rPr>
                <w:lang w:val="en-GB"/>
              </w:rPr>
              <w:t>, Track</w:t>
            </w:r>
            <w:r w:rsidR="00034F33">
              <w:rPr>
                <w:lang w:val="en-GB"/>
              </w:rPr>
              <w:t>s</w:t>
            </w:r>
            <w:r>
              <w:rPr>
                <w:lang w:val="en-GB"/>
              </w:rPr>
              <w:t xml:space="preserve"> 43–46</w:t>
            </w:r>
          </w:p>
          <w:p w14:paraId="11D7A838" w14:textId="77777777" w:rsidR="004A3184" w:rsidRDefault="004A3184" w:rsidP="00581222">
            <w:pPr>
              <w:rPr>
                <w:lang w:val="en-GB"/>
              </w:rPr>
            </w:pPr>
          </w:p>
          <w:p w14:paraId="79045CC8" w14:textId="77777777" w:rsidR="00F44725" w:rsidRDefault="00F44725" w:rsidP="00581222">
            <w:pPr>
              <w:rPr>
                <w:lang w:val="en-GB"/>
              </w:rPr>
            </w:pPr>
          </w:p>
          <w:p w14:paraId="3C01951B" w14:textId="77777777" w:rsidR="004A3184" w:rsidRDefault="004A3184" w:rsidP="00FC1208">
            <w:pPr>
              <w:rPr>
                <w:lang w:val="en-GB"/>
              </w:rPr>
            </w:pPr>
          </w:p>
          <w:p w14:paraId="1B5DE64F" w14:textId="44F42DCA" w:rsidR="00FC1208" w:rsidRPr="00E9382B" w:rsidRDefault="00FC1208" w:rsidP="00FC1208">
            <w:pPr>
              <w:rPr>
                <w:lang w:val="en-GB"/>
              </w:rPr>
            </w:pPr>
            <w:r w:rsidRPr="00E9382B">
              <w:rPr>
                <w:lang w:val="en-GB"/>
              </w:rPr>
              <w:t>&gt; Coursebook, S.</w:t>
            </w:r>
            <w:r>
              <w:rPr>
                <w:lang w:val="en-GB"/>
              </w:rPr>
              <w:t xml:space="preserve"> 1</w:t>
            </w:r>
            <w:r w:rsidR="00034F33">
              <w:rPr>
                <w:lang w:val="en-GB"/>
              </w:rPr>
              <w:t>36</w:t>
            </w:r>
          </w:p>
          <w:p w14:paraId="0187CB0E" w14:textId="0DEEE339" w:rsidR="00FC1208" w:rsidRDefault="00034F33" w:rsidP="00581222">
            <w:pPr>
              <w:rPr>
                <w:lang w:val="en-GB"/>
              </w:rPr>
            </w:pPr>
            <w:r>
              <w:rPr>
                <w:lang w:val="en-GB"/>
              </w:rPr>
              <w:t xml:space="preserve">&gt; </w:t>
            </w:r>
            <w:proofErr w:type="spellStart"/>
            <w:r>
              <w:rPr>
                <w:lang w:val="en-GB"/>
              </w:rPr>
              <w:t>Mediathek</w:t>
            </w:r>
            <w:proofErr w:type="spellEnd"/>
            <w:r>
              <w:rPr>
                <w:lang w:val="en-GB"/>
              </w:rPr>
              <w:t>, Tracks 43–46</w:t>
            </w:r>
          </w:p>
          <w:p w14:paraId="46B60042" w14:textId="15770698" w:rsidR="00034F33" w:rsidRDefault="00034F33" w:rsidP="00581222">
            <w:pPr>
              <w:rPr>
                <w:lang w:val="en-GB"/>
              </w:rPr>
            </w:pPr>
            <w:r>
              <w:rPr>
                <w:lang w:val="en-GB"/>
              </w:rPr>
              <w:t>&gt; Support and Boost, S. 90–93:</w:t>
            </w:r>
          </w:p>
          <w:p w14:paraId="427746D7" w14:textId="7CC46581" w:rsidR="00034F33" w:rsidRDefault="00034F33" w:rsidP="00581222">
            <w:pPr>
              <w:rPr>
                <w:lang w:val="en-GB"/>
              </w:rPr>
            </w:pPr>
            <w:r>
              <w:rPr>
                <w:lang w:val="en-GB"/>
              </w:rPr>
              <w:t>Worksheets 2–5 (General)</w:t>
            </w:r>
          </w:p>
          <w:p w14:paraId="26C6FBEA" w14:textId="77777777" w:rsidR="00FC1208" w:rsidRDefault="00FC1208" w:rsidP="00581222">
            <w:pPr>
              <w:rPr>
                <w:lang w:val="en-GB"/>
              </w:rPr>
            </w:pPr>
          </w:p>
          <w:p w14:paraId="165CA1A6" w14:textId="0C437336" w:rsidR="00FC1208" w:rsidRPr="00E9382B" w:rsidRDefault="00FC1208" w:rsidP="00FC1208">
            <w:pPr>
              <w:rPr>
                <w:lang w:val="en-GB"/>
              </w:rPr>
            </w:pPr>
            <w:r w:rsidRPr="00E9382B">
              <w:rPr>
                <w:lang w:val="en-GB"/>
              </w:rPr>
              <w:t>&gt; Coursebook, S.</w:t>
            </w:r>
            <w:r>
              <w:rPr>
                <w:lang w:val="en-GB"/>
              </w:rPr>
              <w:t xml:space="preserve"> 1</w:t>
            </w:r>
            <w:r w:rsidR="00034F33">
              <w:rPr>
                <w:lang w:val="en-GB"/>
              </w:rPr>
              <w:t>36</w:t>
            </w:r>
          </w:p>
          <w:p w14:paraId="32AB3BBE" w14:textId="77777777" w:rsidR="00FC1208" w:rsidRDefault="00FC1208" w:rsidP="00581222">
            <w:pPr>
              <w:rPr>
                <w:lang w:val="en-GB"/>
              </w:rPr>
            </w:pPr>
          </w:p>
          <w:p w14:paraId="40C30289" w14:textId="77777777" w:rsidR="00FC1208" w:rsidRDefault="00FC1208" w:rsidP="00581222">
            <w:pPr>
              <w:rPr>
                <w:lang w:val="en-GB"/>
              </w:rPr>
            </w:pPr>
          </w:p>
          <w:p w14:paraId="3CB0C548" w14:textId="77777777" w:rsidR="00FC1208" w:rsidRDefault="00FC1208" w:rsidP="00581222">
            <w:pPr>
              <w:rPr>
                <w:lang w:val="en-GB"/>
              </w:rPr>
            </w:pPr>
          </w:p>
          <w:p w14:paraId="3DC45AC7" w14:textId="77777777" w:rsidR="006D697B" w:rsidRDefault="006D697B" w:rsidP="00581222">
            <w:pPr>
              <w:rPr>
                <w:lang w:val="en-GB"/>
              </w:rPr>
            </w:pPr>
          </w:p>
          <w:p w14:paraId="6C88C975" w14:textId="77777777" w:rsidR="006D697B" w:rsidRDefault="006D697B" w:rsidP="00581222">
            <w:pPr>
              <w:rPr>
                <w:lang w:val="en-GB"/>
              </w:rPr>
            </w:pPr>
          </w:p>
          <w:p w14:paraId="61D184CC" w14:textId="77777777" w:rsidR="00EE68C5" w:rsidRDefault="00EE68C5" w:rsidP="00581222">
            <w:pPr>
              <w:rPr>
                <w:lang w:val="en-GB"/>
              </w:rPr>
            </w:pPr>
          </w:p>
          <w:p w14:paraId="5ED4AB9D" w14:textId="7FDAFDE8" w:rsidR="0005410F" w:rsidRDefault="0005410F" w:rsidP="0005410F">
            <w:pPr>
              <w:rPr>
                <w:lang w:val="en-GB"/>
              </w:rPr>
            </w:pPr>
            <w:r w:rsidRPr="00E9382B">
              <w:rPr>
                <w:lang w:val="en-GB"/>
              </w:rPr>
              <w:t>&gt; Coursebook, S.</w:t>
            </w:r>
            <w:r>
              <w:rPr>
                <w:lang w:val="en-GB"/>
              </w:rPr>
              <w:t xml:space="preserve"> </w:t>
            </w:r>
            <w:r w:rsidR="00FD425C">
              <w:rPr>
                <w:lang w:val="en-GB"/>
              </w:rPr>
              <w:t>1</w:t>
            </w:r>
            <w:r w:rsidR="00EE68C5">
              <w:rPr>
                <w:lang w:val="en-GB"/>
              </w:rPr>
              <w:t>36</w:t>
            </w:r>
          </w:p>
          <w:p w14:paraId="119B3288" w14:textId="55065A0C" w:rsidR="00704275" w:rsidRDefault="005F7E4A" w:rsidP="00581222">
            <w:pPr>
              <w:rPr>
                <w:lang w:val="en-GB"/>
              </w:rPr>
            </w:pPr>
            <w:r>
              <w:rPr>
                <w:lang w:val="en-GB"/>
              </w:rPr>
              <w:t xml:space="preserve">&gt; Language Companion, S. </w:t>
            </w:r>
            <w:r w:rsidR="00EE68C5">
              <w:rPr>
                <w:lang w:val="en-GB"/>
              </w:rPr>
              <w:t>51</w:t>
            </w:r>
            <w:r>
              <w:rPr>
                <w:lang w:val="en-GB"/>
              </w:rPr>
              <w:t xml:space="preserve"> (</w:t>
            </w:r>
            <w:proofErr w:type="spellStart"/>
            <w:r>
              <w:rPr>
                <w:lang w:val="en-GB"/>
              </w:rPr>
              <w:t>oben</w:t>
            </w:r>
            <w:proofErr w:type="spellEnd"/>
            <w:r>
              <w:rPr>
                <w:lang w:val="en-GB"/>
              </w:rPr>
              <w:t>)</w:t>
            </w:r>
          </w:p>
          <w:p w14:paraId="3174993C" w14:textId="77777777" w:rsidR="005F7E4A" w:rsidRDefault="005F7E4A" w:rsidP="00581222">
            <w:pPr>
              <w:rPr>
                <w:lang w:val="en-GB"/>
              </w:rPr>
            </w:pPr>
          </w:p>
          <w:p w14:paraId="400CED35" w14:textId="54C22423" w:rsidR="00EA33E3" w:rsidRDefault="00EE68C5" w:rsidP="00581222">
            <w:pPr>
              <w:rPr>
                <w:lang w:val="en-GB"/>
              </w:rPr>
            </w:pPr>
            <w:r>
              <w:rPr>
                <w:lang w:val="en-GB"/>
              </w:rPr>
              <w:t>&gt; Top-up, S. 56</w:t>
            </w:r>
          </w:p>
          <w:p w14:paraId="2D4FDBE1" w14:textId="77777777" w:rsidR="00EA33E3" w:rsidRDefault="00EA33E3" w:rsidP="00581222">
            <w:pPr>
              <w:rPr>
                <w:lang w:val="en-GB"/>
              </w:rPr>
            </w:pPr>
          </w:p>
          <w:p w14:paraId="6B775F1A" w14:textId="53A80B1F" w:rsidR="00EE68C5" w:rsidRDefault="00EE68C5" w:rsidP="00EE68C5">
            <w:pPr>
              <w:rPr>
                <w:lang w:val="en-GB"/>
              </w:rPr>
            </w:pPr>
            <w:r w:rsidRPr="00E9382B">
              <w:rPr>
                <w:lang w:val="en-GB"/>
              </w:rPr>
              <w:t>&gt; Coursebook, S.</w:t>
            </w:r>
            <w:r>
              <w:rPr>
                <w:lang w:val="en-GB"/>
              </w:rPr>
              <w:t xml:space="preserve"> 137</w:t>
            </w:r>
          </w:p>
          <w:p w14:paraId="4EF901D6" w14:textId="77777777" w:rsidR="00EA33E3" w:rsidRDefault="00EA33E3" w:rsidP="00581222">
            <w:pPr>
              <w:rPr>
                <w:lang w:val="en-GB"/>
              </w:rPr>
            </w:pPr>
          </w:p>
          <w:p w14:paraId="166B4BAC" w14:textId="77777777" w:rsidR="00EE68C5" w:rsidRDefault="00EE68C5" w:rsidP="00EE68C5">
            <w:pPr>
              <w:rPr>
                <w:lang w:val="en-GB"/>
              </w:rPr>
            </w:pPr>
            <w:r w:rsidRPr="00E9382B">
              <w:rPr>
                <w:lang w:val="en-GB"/>
              </w:rPr>
              <w:t>&gt; Coursebook, S.</w:t>
            </w:r>
            <w:r>
              <w:rPr>
                <w:lang w:val="en-GB"/>
              </w:rPr>
              <w:t xml:space="preserve"> 137</w:t>
            </w:r>
          </w:p>
          <w:p w14:paraId="579971AC" w14:textId="77777777" w:rsidR="00212EF3" w:rsidRDefault="00212EF3" w:rsidP="00212EF3">
            <w:pPr>
              <w:rPr>
                <w:lang w:val="en-GB"/>
              </w:rPr>
            </w:pPr>
          </w:p>
          <w:p w14:paraId="214278F5" w14:textId="4B0902DC" w:rsidR="00212EF3" w:rsidRPr="00212EF3" w:rsidRDefault="00212EF3" w:rsidP="00212EF3">
            <w:pPr>
              <w:rPr>
                <w:lang w:val="en-GB"/>
              </w:rPr>
            </w:pPr>
            <w:r>
              <w:rPr>
                <w:lang w:val="en-GB"/>
              </w:rPr>
              <w:t xml:space="preserve">&gt; </w:t>
            </w:r>
            <w:proofErr w:type="spellStart"/>
            <w:r>
              <w:rPr>
                <w:lang w:val="en-GB"/>
              </w:rPr>
              <w:t>Arbeitsblattgenerator</w:t>
            </w:r>
            <w:proofErr w:type="spellEnd"/>
          </w:p>
        </w:tc>
        <w:tc>
          <w:tcPr>
            <w:tcW w:w="7903" w:type="dxa"/>
          </w:tcPr>
          <w:p w14:paraId="143B2518" w14:textId="77777777" w:rsidR="0097399B" w:rsidRPr="006542D9" w:rsidRDefault="0097399B" w:rsidP="00EB2C82">
            <w:pPr>
              <w:rPr>
                <w:lang w:val="en-GB"/>
              </w:rPr>
            </w:pPr>
          </w:p>
          <w:p w14:paraId="0353B57A" w14:textId="77777777" w:rsidR="00D939A1" w:rsidRPr="006542D9" w:rsidRDefault="00D939A1" w:rsidP="00D939A1">
            <w:pPr>
              <w:rPr>
                <w:lang w:val="en-GB"/>
              </w:rPr>
            </w:pPr>
          </w:p>
          <w:p w14:paraId="4E6D6703" w14:textId="758F96EA" w:rsidR="0005410F" w:rsidRPr="001A52EB" w:rsidRDefault="00F44725" w:rsidP="00175055">
            <w:r>
              <w:t>Zuerst lesen die SuS die Fragen 1–15 zu zweit durch und klären Fragen zum Sprachverständnis. Anschliessend arbeiten sie allein und versuchen, die richtigen Antworten zu finden.</w:t>
            </w:r>
          </w:p>
          <w:p w14:paraId="1046C583" w14:textId="147FD952" w:rsidR="00FC1208" w:rsidRPr="001A52EB" w:rsidRDefault="00F44725" w:rsidP="00175055">
            <w:r>
              <w:t xml:space="preserve">Weitere Informationen zu den angesprochenen Themen findet die </w:t>
            </w:r>
            <w:r w:rsidR="00012DE1">
              <w:t xml:space="preserve">LP </w:t>
            </w:r>
            <w:r>
              <w:t xml:space="preserve">im </w:t>
            </w:r>
            <w:proofErr w:type="spellStart"/>
            <w:r>
              <w:t>Teacher’s</w:t>
            </w:r>
            <w:proofErr w:type="spellEnd"/>
            <w:r>
              <w:t xml:space="preserve"> Book, S. 108–109.</w:t>
            </w:r>
          </w:p>
          <w:p w14:paraId="47C0C591" w14:textId="77777777" w:rsidR="00FC1208" w:rsidRDefault="00FC1208" w:rsidP="00175055"/>
          <w:p w14:paraId="6B1622C1" w14:textId="77777777" w:rsidR="00F44725" w:rsidRDefault="00F44725" w:rsidP="00175055"/>
          <w:p w14:paraId="7EC25DDB" w14:textId="77777777" w:rsidR="004A3184" w:rsidRDefault="004A3184" w:rsidP="00175055"/>
          <w:p w14:paraId="31B40A2B" w14:textId="77777777" w:rsidR="004A3184" w:rsidRDefault="004A3184" w:rsidP="00175055"/>
          <w:p w14:paraId="26A5B56D" w14:textId="77777777" w:rsidR="004A3184" w:rsidRDefault="004A3184" w:rsidP="00175055"/>
          <w:p w14:paraId="799A5CD5" w14:textId="3F7FE9CC" w:rsidR="00F44725" w:rsidRDefault="004A3184" w:rsidP="00175055">
            <w:r>
              <w:lastRenderedPageBreak/>
              <w:t xml:space="preserve">Die Klasse wird in 4 Gruppen eingeteilt. Den Mitgliedern einer Gruppe wird ein Audio-Track zugewiesen, mit dem sie arbeiten. Die SuS arbeiten ohne </w:t>
            </w:r>
            <w:r w:rsidR="00977FC9">
              <w:t xml:space="preserve">die </w:t>
            </w:r>
            <w:r>
              <w:t>Worksheets 2–5, sie können ihren Track aber mehrmals hören, falls nötig.</w:t>
            </w:r>
          </w:p>
          <w:p w14:paraId="35CE8AFC" w14:textId="77777777" w:rsidR="00F44725" w:rsidRDefault="00F44725" w:rsidP="00175055"/>
          <w:p w14:paraId="2C9D5B65" w14:textId="77777777" w:rsidR="00F44725" w:rsidRPr="001A52EB" w:rsidRDefault="00F44725" w:rsidP="00175055"/>
          <w:p w14:paraId="53B06935" w14:textId="51C34FDB" w:rsidR="00FC1208" w:rsidRPr="00FC1208" w:rsidRDefault="00034F33" w:rsidP="00175055">
            <w:r>
              <w:t>Die SuS hören den ihnen zugewiesenen Track nochmals und lesen den Text auf dem Worksheet mit. Anschliessend bearbeiten sie den Text mit der PGD-Methode, siehe S.</w:t>
            </w:r>
            <w:r w:rsidR="00012DE1">
              <w:t> </w:t>
            </w:r>
            <w:r>
              <w:t>136 im Coursebook (blauer Kasten).</w:t>
            </w:r>
          </w:p>
          <w:p w14:paraId="510FA2AB" w14:textId="77777777" w:rsidR="00FC1208" w:rsidRDefault="00FC1208" w:rsidP="00175055"/>
          <w:p w14:paraId="288CFCD6" w14:textId="77777777" w:rsidR="00034F33" w:rsidRDefault="00034F33" w:rsidP="00175055"/>
          <w:p w14:paraId="14933222" w14:textId="251BE6BA" w:rsidR="00034F33" w:rsidRDefault="00034F33" w:rsidP="00175055">
            <w:r>
              <w:t xml:space="preserve">Die SuS setzen sich zu viert zusammen, jede/r S hat mit einem anderen Text gearbeitet. Die SuS erzählen einander auf Deutsch, was sie in den Texten über die Personen Amba </w:t>
            </w:r>
            <w:proofErr w:type="spellStart"/>
            <w:r>
              <w:t>Kapadia</w:t>
            </w:r>
            <w:proofErr w:type="spellEnd"/>
            <w:r w:rsidR="00D139E8">
              <w:t>,</w:t>
            </w:r>
            <w:r>
              <w:t xml:space="preserve"> </w:t>
            </w:r>
            <w:proofErr w:type="spellStart"/>
            <w:r>
              <w:t>Vettri</w:t>
            </w:r>
            <w:proofErr w:type="spellEnd"/>
            <w:r>
              <w:t xml:space="preserve"> </w:t>
            </w:r>
            <w:proofErr w:type="spellStart"/>
            <w:r>
              <w:t>Chettiar</w:t>
            </w:r>
            <w:proofErr w:type="spellEnd"/>
            <w:r>
              <w:t xml:space="preserve">, </w:t>
            </w:r>
            <w:proofErr w:type="spellStart"/>
            <w:r>
              <w:t>Karnesh</w:t>
            </w:r>
            <w:proofErr w:type="spellEnd"/>
            <w:r>
              <w:t xml:space="preserve"> Kapoor und Sita </w:t>
            </w:r>
            <w:proofErr w:type="spellStart"/>
            <w:r>
              <w:t>Chaudry</w:t>
            </w:r>
            <w:proofErr w:type="spellEnd"/>
            <w:r>
              <w:t xml:space="preserve"> herausgefunden haben.</w:t>
            </w:r>
          </w:p>
          <w:p w14:paraId="3874FE57" w14:textId="77777777" w:rsidR="00034F33" w:rsidRDefault="00034F33" w:rsidP="00175055"/>
          <w:p w14:paraId="003CD03B" w14:textId="77777777" w:rsidR="00034F33" w:rsidRDefault="00034F33" w:rsidP="00175055"/>
          <w:p w14:paraId="6686D414" w14:textId="77777777" w:rsidR="00034F33" w:rsidRDefault="00034F33" w:rsidP="00175055"/>
          <w:p w14:paraId="049C361E" w14:textId="77777777" w:rsidR="00034F33" w:rsidRDefault="00034F33" w:rsidP="00175055"/>
          <w:p w14:paraId="3936D0F6" w14:textId="77777777" w:rsidR="00034F33" w:rsidRDefault="00034F33" w:rsidP="00175055"/>
          <w:p w14:paraId="72A7F9C0" w14:textId="77777777" w:rsidR="00034F33" w:rsidRDefault="00034F33" w:rsidP="00175055"/>
          <w:p w14:paraId="77E6E757" w14:textId="77777777" w:rsidR="00034F33" w:rsidRDefault="00034F33" w:rsidP="00175055"/>
          <w:p w14:paraId="43E4FC5E" w14:textId="77777777" w:rsidR="00034F33" w:rsidRDefault="00034F33" w:rsidP="00175055"/>
          <w:p w14:paraId="5DFF0CFB" w14:textId="77777777" w:rsidR="00EE68C5" w:rsidRDefault="00EE68C5" w:rsidP="00175055"/>
          <w:p w14:paraId="07D0175B" w14:textId="77777777" w:rsidR="00EE68C5" w:rsidRDefault="00EE68C5" w:rsidP="00175055"/>
          <w:p w14:paraId="533776FF" w14:textId="77777777" w:rsidR="00034F33" w:rsidRPr="00FC1208" w:rsidRDefault="00034F33" w:rsidP="00175055"/>
          <w:p w14:paraId="3B389F18" w14:textId="7DDE1A8B" w:rsidR="00FC1208" w:rsidRPr="00FC1208" w:rsidRDefault="00EE68C5" w:rsidP="00175055">
            <w:r>
              <w:t xml:space="preserve">Ohne </w:t>
            </w:r>
            <w:r w:rsidR="00977FC9">
              <w:t xml:space="preserve">das </w:t>
            </w:r>
            <w:r>
              <w:t>Worksheet 6 arbeiten.</w:t>
            </w:r>
          </w:p>
          <w:p w14:paraId="1BE7AF7F" w14:textId="77777777" w:rsidR="00F47D8D" w:rsidRDefault="00F47D8D" w:rsidP="00772A02"/>
          <w:p w14:paraId="0E272001" w14:textId="7EF4E314" w:rsidR="00212EF3" w:rsidRPr="00004671" w:rsidRDefault="00212EF3" w:rsidP="00772A02">
            <w:pPr>
              <w:rPr>
                <w:lang w:val="en-GB"/>
              </w:rPr>
            </w:pPr>
            <w:r>
              <w:t xml:space="preserve">Hier können individuelle Arbeitsblätter zum Lernziel </w:t>
            </w:r>
            <w:r w:rsidR="00EE68C5">
              <w:t>5</w:t>
            </w:r>
            <w:r>
              <w:t xml:space="preserve"> zusammengestellt werden. </w:t>
            </w:r>
            <w:proofErr w:type="spellStart"/>
            <w:r w:rsidRPr="00004671">
              <w:rPr>
                <w:lang w:val="en-GB"/>
              </w:rPr>
              <w:t>Stichworteingabe</w:t>
            </w:r>
            <w:proofErr w:type="spellEnd"/>
            <w:r w:rsidRPr="00004671">
              <w:rPr>
                <w:lang w:val="en-GB"/>
              </w:rPr>
              <w:t xml:space="preserve"> «</w:t>
            </w:r>
            <w:r w:rsidR="00EE68C5">
              <w:rPr>
                <w:lang w:val="en-GB"/>
              </w:rPr>
              <w:t>Reflexive pronouns».</w:t>
            </w:r>
          </w:p>
        </w:tc>
      </w:tr>
      <w:tr w:rsidR="005E0793" w:rsidRPr="0009785F" w14:paraId="2189914E" w14:textId="77777777" w:rsidTr="00E11EBA">
        <w:tc>
          <w:tcPr>
            <w:tcW w:w="2972" w:type="dxa"/>
          </w:tcPr>
          <w:p w14:paraId="75823F4D" w14:textId="77777777" w:rsidR="005E0793" w:rsidRPr="00004671" w:rsidRDefault="005E0793" w:rsidP="005E0793">
            <w:pPr>
              <w:rPr>
                <w:b/>
                <w:bCs/>
                <w:highlight w:val="lightGray"/>
                <w:lang w:val="en-GB"/>
              </w:rPr>
            </w:pPr>
          </w:p>
          <w:p w14:paraId="20C36143" w14:textId="0BC1931C" w:rsidR="005E0793" w:rsidRPr="00C75B73" w:rsidRDefault="005E0793" w:rsidP="005E0793">
            <w:pPr>
              <w:rPr>
                <w:b/>
                <w:bCs/>
                <w:highlight w:val="lightGray"/>
                <w:lang w:val="en-GB"/>
              </w:rPr>
            </w:pPr>
            <w:proofErr w:type="spellStart"/>
            <w:r w:rsidRPr="00C75B73">
              <w:rPr>
                <w:b/>
                <w:bCs/>
                <w:highlight w:val="lightGray"/>
                <w:lang w:val="en-GB"/>
              </w:rPr>
              <w:t>Lernwörter</w:t>
            </w:r>
            <w:proofErr w:type="spellEnd"/>
            <w:r w:rsidR="00AC36A5" w:rsidRPr="00C75B73">
              <w:rPr>
                <w:b/>
                <w:bCs/>
                <w:highlight w:val="lightGray"/>
                <w:lang w:val="en-GB"/>
              </w:rPr>
              <w:t xml:space="preserve"> </w:t>
            </w:r>
          </w:p>
          <w:p w14:paraId="4178E3C5" w14:textId="77777777" w:rsidR="00C75B73" w:rsidRDefault="00B80280" w:rsidP="009F295D">
            <w:pPr>
              <w:rPr>
                <w:lang w:val="en-GB"/>
              </w:rPr>
            </w:pPr>
            <w:r w:rsidRPr="00C75B73">
              <w:rPr>
                <w:lang w:val="en-GB"/>
              </w:rPr>
              <w:t xml:space="preserve">- </w:t>
            </w:r>
            <w:r w:rsidR="00C41C1D">
              <w:rPr>
                <w:lang w:val="en-GB"/>
              </w:rPr>
              <w:t>Keywords</w:t>
            </w:r>
          </w:p>
          <w:p w14:paraId="189DAD92" w14:textId="2152F41D" w:rsidR="00C41C1D" w:rsidRPr="00C75B73" w:rsidRDefault="00C41C1D" w:rsidP="009F295D">
            <w:pPr>
              <w:rPr>
                <w:lang w:val="en-GB"/>
              </w:rPr>
            </w:pPr>
            <w:r>
              <w:rPr>
                <w:lang w:val="en-GB"/>
              </w:rPr>
              <w:t>-</w:t>
            </w:r>
            <w:r w:rsidR="001A5FAB">
              <w:rPr>
                <w:lang w:val="en-GB"/>
              </w:rPr>
              <w:t xml:space="preserve"> </w:t>
            </w:r>
            <w:r w:rsidR="00EE68C5">
              <w:rPr>
                <w:lang w:val="en-GB"/>
              </w:rPr>
              <w:t>All about India</w:t>
            </w:r>
          </w:p>
        </w:tc>
        <w:tc>
          <w:tcPr>
            <w:tcW w:w="3402" w:type="dxa"/>
          </w:tcPr>
          <w:p w14:paraId="32FAB53E" w14:textId="77777777" w:rsidR="005E0793" w:rsidRPr="006A03A9" w:rsidRDefault="005E0793" w:rsidP="005E0793">
            <w:pPr>
              <w:rPr>
                <w:lang w:val="en-GB"/>
              </w:rPr>
            </w:pPr>
          </w:p>
          <w:p w14:paraId="5707DEC5" w14:textId="77777777" w:rsidR="005E0793" w:rsidRPr="006A03A9" w:rsidRDefault="005E0793" w:rsidP="005E0793">
            <w:pPr>
              <w:rPr>
                <w:lang w:val="en-GB"/>
              </w:rPr>
            </w:pPr>
          </w:p>
          <w:p w14:paraId="242E8443" w14:textId="6DF5A19E" w:rsidR="00C75B73" w:rsidRDefault="00B80280" w:rsidP="009F295D">
            <w:pPr>
              <w:rPr>
                <w:lang w:val="en-GB"/>
              </w:rPr>
            </w:pPr>
            <w:r w:rsidRPr="00E9382B">
              <w:rPr>
                <w:lang w:val="en-GB"/>
              </w:rPr>
              <w:t>&gt; Language Companion, S.</w:t>
            </w:r>
            <w:r w:rsidR="009A32CF">
              <w:rPr>
                <w:lang w:val="en-GB"/>
              </w:rPr>
              <w:t xml:space="preserve"> </w:t>
            </w:r>
            <w:r w:rsidR="00C41C1D">
              <w:rPr>
                <w:lang w:val="en-GB"/>
              </w:rPr>
              <w:t>4</w:t>
            </w:r>
            <w:r w:rsidR="00EE68C5">
              <w:rPr>
                <w:lang w:val="en-GB"/>
              </w:rPr>
              <w:t>8</w:t>
            </w:r>
          </w:p>
          <w:p w14:paraId="74188244" w14:textId="12BF4AD5" w:rsidR="00C41C1D" w:rsidRPr="00C75B73" w:rsidRDefault="00C41C1D" w:rsidP="009F295D">
            <w:pPr>
              <w:rPr>
                <w:lang w:val="en-GB"/>
              </w:rPr>
            </w:pPr>
            <w:r w:rsidRPr="00E9382B">
              <w:rPr>
                <w:lang w:val="en-GB"/>
              </w:rPr>
              <w:t>&gt; Language Companion, S.</w:t>
            </w:r>
            <w:r>
              <w:rPr>
                <w:lang w:val="en-GB"/>
              </w:rPr>
              <w:t xml:space="preserve"> 4</w:t>
            </w:r>
            <w:r w:rsidR="00EE68C5">
              <w:rPr>
                <w:lang w:val="en-GB"/>
              </w:rPr>
              <w:t>8</w:t>
            </w:r>
            <w:r>
              <w:rPr>
                <w:lang w:val="en-GB"/>
              </w:rPr>
              <w:t>–4</w:t>
            </w:r>
            <w:r w:rsidR="00EE68C5">
              <w:rPr>
                <w:lang w:val="en-GB"/>
              </w:rPr>
              <w:t>9</w:t>
            </w:r>
          </w:p>
        </w:tc>
        <w:tc>
          <w:tcPr>
            <w:tcW w:w="7903" w:type="dxa"/>
          </w:tcPr>
          <w:p w14:paraId="79F0CC92" w14:textId="77777777" w:rsidR="005E0793" w:rsidRPr="001A52EB" w:rsidRDefault="005E0793" w:rsidP="005E0793">
            <w:pPr>
              <w:rPr>
                <w:lang w:val="en-GB"/>
              </w:rPr>
            </w:pPr>
          </w:p>
          <w:p w14:paraId="25E4F227" w14:textId="00B8D4A3" w:rsidR="005E0793" w:rsidRPr="00247355" w:rsidRDefault="00247355" w:rsidP="005E0793">
            <w:r w:rsidRPr="00247355">
              <w:t xml:space="preserve">Die Lernwörter können auch </w:t>
            </w:r>
            <w:r>
              <w:t xml:space="preserve">mit dem </w:t>
            </w:r>
            <w:proofErr w:type="spellStart"/>
            <w:r w:rsidRPr="00EA45CF">
              <w:t>VocaTrainer</w:t>
            </w:r>
            <w:proofErr w:type="spellEnd"/>
            <w:r>
              <w:t xml:space="preserve"> geübt werden.</w:t>
            </w:r>
          </w:p>
          <w:p w14:paraId="2283F306" w14:textId="77777777" w:rsidR="005E0793" w:rsidRDefault="005E0793" w:rsidP="005E0793"/>
          <w:p w14:paraId="4579D6F2" w14:textId="77777777" w:rsidR="00B25EA7" w:rsidRDefault="00B25EA7" w:rsidP="005E0793"/>
          <w:p w14:paraId="6D55AB0C" w14:textId="77777777" w:rsidR="00B25EA7" w:rsidRDefault="00B25EA7" w:rsidP="005E0793"/>
          <w:p w14:paraId="6B4A6ECD" w14:textId="52B40607" w:rsidR="00B25EA7" w:rsidRPr="005A3419" w:rsidRDefault="00B25EA7" w:rsidP="005E0793"/>
        </w:tc>
      </w:tr>
      <w:tr w:rsidR="0097399B" w:rsidRPr="00E1170C" w14:paraId="75488E16" w14:textId="77777777" w:rsidTr="00E11EBA">
        <w:tc>
          <w:tcPr>
            <w:tcW w:w="2972" w:type="dxa"/>
          </w:tcPr>
          <w:p w14:paraId="74942368" w14:textId="77777777" w:rsidR="008164CB" w:rsidRPr="005A3419" w:rsidRDefault="008164CB" w:rsidP="00EB2C82">
            <w:pPr>
              <w:rPr>
                <w:b/>
                <w:bCs/>
                <w:highlight w:val="lightGray"/>
              </w:rPr>
            </w:pPr>
          </w:p>
          <w:p w14:paraId="6B559693" w14:textId="102B9F8A" w:rsidR="0097399B" w:rsidRPr="00A7494E" w:rsidRDefault="00744A15" w:rsidP="00EB2C82">
            <w:pPr>
              <w:rPr>
                <w:b/>
                <w:bCs/>
                <w:lang w:val="en-GB"/>
              </w:rPr>
            </w:pPr>
            <w:proofErr w:type="spellStart"/>
            <w:r w:rsidRPr="00A7494E">
              <w:rPr>
                <w:b/>
                <w:bCs/>
                <w:highlight w:val="lightGray"/>
                <w:lang w:val="en-GB"/>
              </w:rPr>
              <w:t>Lernkontrolle</w:t>
            </w:r>
            <w:proofErr w:type="spellEnd"/>
            <w:r w:rsidRPr="00A7494E">
              <w:rPr>
                <w:b/>
                <w:bCs/>
                <w:highlight w:val="lightGray"/>
                <w:lang w:val="en-GB"/>
              </w:rPr>
              <w:t xml:space="preserve"> </w:t>
            </w:r>
          </w:p>
          <w:p w14:paraId="6B65BF9E" w14:textId="2243E63F" w:rsidR="005F301A" w:rsidRDefault="00C87EA9" w:rsidP="004B14E5">
            <w:pPr>
              <w:rPr>
                <w:lang w:val="en-GB"/>
              </w:rPr>
            </w:pPr>
            <w:r w:rsidRPr="00A7494E">
              <w:rPr>
                <w:lang w:val="en-GB"/>
              </w:rPr>
              <w:lastRenderedPageBreak/>
              <w:t xml:space="preserve">- </w:t>
            </w:r>
            <w:r w:rsidR="0027210C">
              <w:rPr>
                <w:lang w:val="en-GB"/>
              </w:rPr>
              <w:t>G1 –</w:t>
            </w:r>
            <w:r w:rsidR="008B61E7">
              <w:rPr>
                <w:lang w:val="en-GB"/>
              </w:rPr>
              <w:t xml:space="preserve"> </w:t>
            </w:r>
            <w:r w:rsidR="0027210C">
              <w:rPr>
                <w:lang w:val="en-GB"/>
              </w:rPr>
              <w:t xml:space="preserve">Listening </w:t>
            </w:r>
            <w:r w:rsidR="009F286B">
              <w:rPr>
                <w:lang w:val="en-GB"/>
              </w:rPr>
              <w:t>(</w:t>
            </w:r>
            <w:r w:rsidR="0027210C">
              <w:rPr>
                <w:lang w:val="en-GB"/>
              </w:rPr>
              <w:t>A new star in the Bollywood sky</w:t>
            </w:r>
            <w:r w:rsidR="009F286B">
              <w:rPr>
                <w:lang w:val="en-GB"/>
              </w:rPr>
              <w:t>)</w:t>
            </w:r>
          </w:p>
          <w:p w14:paraId="573961A9" w14:textId="77777777" w:rsidR="0075667A" w:rsidRDefault="0075667A" w:rsidP="004B14E5">
            <w:pPr>
              <w:rPr>
                <w:lang w:val="en-GB"/>
              </w:rPr>
            </w:pPr>
          </w:p>
          <w:p w14:paraId="386E475F" w14:textId="2A69CDA8" w:rsidR="0075667A" w:rsidRPr="00D66987" w:rsidRDefault="0075667A" w:rsidP="004B14E5">
            <w:pPr>
              <w:rPr>
                <w:lang w:val="en-GB"/>
              </w:rPr>
            </w:pPr>
            <w:r w:rsidRPr="00D66987">
              <w:rPr>
                <w:lang w:val="en-GB"/>
              </w:rPr>
              <w:t xml:space="preserve">- </w:t>
            </w:r>
            <w:r w:rsidR="00D66987" w:rsidRPr="00D66987">
              <w:rPr>
                <w:lang w:val="en-GB"/>
              </w:rPr>
              <w:t xml:space="preserve">LS1 – Reflexive pronouns </w:t>
            </w:r>
            <w:r w:rsidR="009F286B">
              <w:rPr>
                <w:lang w:val="en-GB"/>
              </w:rPr>
              <w:t>(</w:t>
            </w:r>
            <w:r w:rsidR="00D66987" w:rsidRPr="00D66987">
              <w:rPr>
                <w:lang w:val="en-GB"/>
              </w:rPr>
              <w:t>A tour of t</w:t>
            </w:r>
            <w:r w:rsidR="00D66987">
              <w:rPr>
                <w:lang w:val="en-GB"/>
              </w:rPr>
              <w:t>he Taj Mahal</w:t>
            </w:r>
            <w:r w:rsidR="009F286B">
              <w:rPr>
                <w:lang w:val="en-GB"/>
              </w:rPr>
              <w:t>)</w:t>
            </w:r>
          </w:p>
        </w:tc>
        <w:tc>
          <w:tcPr>
            <w:tcW w:w="3402" w:type="dxa"/>
          </w:tcPr>
          <w:p w14:paraId="39C117A4" w14:textId="77777777" w:rsidR="0097399B" w:rsidRPr="00D66987" w:rsidRDefault="0097399B" w:rsidP="00EB2C82">
            <w:pPr>
              <w:rPr>
                <w:lang w:val="en-GB"/>
              </w:rPr>
            </w:pPr>
          </w:p>
          <w:p w14:paraId="50766FE9" w14:textId="77777777" w:rsidR="00AD0A51" w:rsidRPr="00D66987" w:rsidRDefault="00AD0A51" w:rsidP="005C5FC8">
            <w:pPr>
              <w:rPr>
                <w:lang w:val="en-GB"/>
              </w:rPr>
            </w:pPr>
          </w:p>
          <w:p w14:paraId="49F20BFB" w14:textId="59BE6158" w:rsidR="0027210C" w:rsidRDefault="00D66987" w:rsidP="00C113FA">
            <w:pPr>
              <w:rPr>
                <w:lang w:val="en-GB"/>
              </w:rPr>
            </w:pPr>
            <w:r>
              <w:rPr>
                <w:lang w:val="en-GB"/>
              </w:rPr>
              <w:lastRenderedPageBreak/>
              <w:t xml:space="preserve">&gt; </w:t>
            </w:r>
            <w:r w:rsidR="0027210C">
              <w:rPr>
                <w:lang w:val="en-GB"/>
              </w:rPr>
              <w:t xml:space="preserve">Evaluations, S. </w:t>
            </w:r>
            <w:r>
              <w:rPr>
                <w:lang w:val="en-GB"/>
              </w:rPr>
              <w:t>58</w:t>
            </w:r>
          </w:p>
          <w:p w14:paraId="5ABE1024" w14:textId="2DFC7A71" w:rsidR="00837168" w:rsidRDefault="00D34DF6" w:rsidP="00C113FA">
            <w:pPr>
              <w:rPr>
                <w:lang w:val="en-GB"/>
              </w:rPr>
            </w:pPr>
            <w:r>
              <w:rPr>
                <w:lang w:val="en-GB"/>
              </w:rPr>
              <w:t xml:space="preserve">&gt; </w:t>
            </w:r>
            <w:proofErr w:type="spellStart"/>
            <w:r w:rsidR="004B14E5">
              <w:rPr>
                <w:lang w:val="en-GB"/>
              </w:rPr>
              <w:t>Mediathek</w:t>
            </w:r>
            <w:proofErr w:type="spellEnd"/>
          </w:p>
          <w:p w14:paraId="2B450E8C" w14:textId="77777777" w:rsidR="0075667A" w:rsidRDefault="0075667A" w:rsidP="0075667A">
            <w:pPr>
              <w:rPr>
                <w:lang w:val="en-GB"/>
              </w:rPr>
            </w:pPr>
          </w:p>
          <w:p w14:paraId="60C59A3A" w14:textId="569071B0" w:rsidR="0075667A" w:rsidRDefault="0023468A" w:rsidP="0075667A">
            <w:pPr>
              <w:rPr>
                <w:lang w:val="en-GB"/>
              </w:rPr>
            </w:pPr>
            <w:r>
              <w:rPr>
                <w:lang w:val="en-GB"/>
              </w:rPr>
              <w:t>&gt; Evaluations, S. 62</w:t>
            </w:r>
          </w:p>
          <w:p w14:paraId="79B4CFE4" w14:textId="17BA84EE" w:rsidR="0075667A" w:rsidRPr="0075667A" w:rsidRDefault="0075667A" w:rsidP="0075667A">
            <w:pPr>
              <w:rPr>
                <w:lang w:val="en-GB"/>
              </w:rPr>
            </w:pPr>
            <w:r>
              <w:rPr>
                <w:lang w:val="en-GB"/>
              </w:rPr>
              <w:t xml:space="preserve">&gt; </w:t>
            </w:r>
            <w:proofErr w:type="spellStart"/>
            <w:r>
              <w:rPr>
                <w:lang w:val="en-GB"/>
              </w:rPr>
              <w:t>Mediathek</w:t>
            </w:r>
            <w:proofErr w:type="spellEnd"/>
          </w:p>
        </w:tc>
        <w:tc>
          <w:tcPr>
            <w:tcW w:w="7903" w:type="dxa"/>
          </w:tcPr>
          <w:p w14:paraId="09C078CA" w14:textId="77777777" w:rsidR="0097399B" w:rsidRPr="00315927" w:rsidRDefault="0097399B" w:rsidP="00EB2C82"/>
          <w:p w14:paraId="65FD5A32" w14:textId="77777777" w:rsidR="008D2FC3" w:rsidRPr="00315927" w:rsidRDefault="008D2FC3" w:rsidP="00B03FF3"/>
          <w:p w14:paraId="7BBDE71D" w14:textId="3710A236" w:rsidR="00850D65" w:rsidRDefault="0075667A" w:rsidP="00837168">
            <w:r>
              <w:lastRenderedPageBreak/>
              <w:t xml:space="preserve">Hier wird </w:t>
            </w:r>
            <w:r w:rsidR="00C3617F">
              <w:t xml:space="preserve">das </w:t>
            </w:r>
            <w:r>
              <w:t xml:space="preserve">Lernziel </w:t>
            </w:r>
            <w:r w:rsidR="00D66987">
              <w:t>2</w:t>
            </w:r>
            <w:r>
              <w:t xml:space="preserve"> geprüft.</w:t>
            </w:r>
          </w:p>
          <w:p w14:paraId="36B00C7B" w14:textId="77777777" w:rsidR="0075667A" w:rsidRDefault="0075667A" w:rsidP="0075667A"/>
          <w:p w14:paraId="7386456A" w14:textId="77777777" w:rsidR="0075667A" w:rsidRDefault="0075667A" w:rsidP="0075667A"/>
          <w:p w14:paraId="63C8D85C" w14:textId="32924ED2" w:rsidR="0023468A" w:rsidRDefault="0023468A" w:rsidP="0023468A">
            <w:r>
              <w:t>Hier wird das Lernziel 5 geprüft.</w:t>
            </w:r>
          </w:p>
          <w:p w14:paraId="28984980" w14:textId="231B278C" w:rsidR="0075667A" w:rsidRPr="0075667A" w:rsidRDefault="0075667A" w:rsidP="0075667A"/>
        </w:tc>
      </w:tr>
    </w:tbl>
    <w:p w14:paraId="71031351" w14:textId="18F0CA93" w:rsidR="00BD0915" w:rsidRPr="00E1170C" w:rsidRDefault="00BD0915" w:rsidP="00BD0915">
      <w:pPr>
        <w:tabs>
          <w:tab w:val="left" w:pos="14040"/>
        </w:tabs>
      </w:pPr>
      <w:r w:rsidRPr="00E1170C">
        <w:lastRenderedPageBreak/>
        <w:tab/>
      </w:r>
      <w:r w:rsidRPr="00E1170C">
        <w:br w:type="page"/>
      </w:r>
    </w:p>
    <w:p w14:paraId="1729F26F" w14:textId="77777777" w:rsidR="00EE08FD" w:rsidRPr="005B5B74" w:rsidRDefault="00EE08FD" w:rsidP="00EE08FD">
      <w:pPr>
        <w:rPr>
          <w:b/>
          <w:bCs/>
          <w:sz w:val="24"/>
          <w:szCs w:val="24"/>
          <w:lang w:val="en-GB"/>
        </w:rPr>
      </w:pPr>
      <w:r w:rsidRPr="008F74F6">
        <w:rPr>
          <w:b/>
          <w:bCs/>
          <w:sz w:val="24"/>
          <w:szCs w:val="24"/>
          <w:lang w:val="en-GB"/>
        </w:rPr>
        <w:lastRenderedPageBreak/>
        <w:t xml:space="preserve">Open World </w:t>
      </w:r>
      <w:r>
        <w:rPr>
          <w:b/>
          <w:bCs/>
          <w:sz w:val="24"/>
          <w:szCs w:val="24"/>
          <w:lang w:val="en-GB"/>
        </w:rPr>
        <w:t>2</w:t>
      </w:r>
      <w:r w:rsidRPr="008F74F6">
        <w:rPr>
          <w:b/>
          <w:bCs/>
          <w:sz w:val="24"/>
          <w:szCs w:val="24"/>
          <w:lang w:val="en-GB"/>
        </w:rPr>
        <w:t xml:space="preserve">, Unit </w:t>
      </w:r>
      <w:r>
        <w:rPr>
          <w:b/>
          <w:bCs/>
          <w:sz w:val="24"/>
          <w:szCs w:val="24"/>
          <w:lang w:val="en-GB"/>
        </w:rPr>
        <w:t>7</w:t>
      </w:r>
      <w:r w:rsidRPr="008F74F6">
        <w:rPr>
          <w:b/>
          <w:bCs/>
          <w:sz w:val="24"/>
          <w:szCs w:val="24"/>
          <w:lang w:val="en-GB"/>
        </w:rPr>
        <w:t xml:space="preserve"> – </w:t>
      </w:r>
      <w:r>
        <w:rPr>
          <w:b/>
          <w:bCs/>
          <w:sz w:val="24"/>
          <w:szCs w:val="24"/>
          <w:lang w:val="en-GB"/>
        </w:rPr>
        <w:t>Incredible India</w:t>
      </w:r>
    </w:p>
    <w:tbl>
      <w:tblPr>
        <w:tblStyle w:val="Tabellenraster"/>
        <w:tblW w:w="0" w:type="auto"/>
        <w:tblLook w:val="04A0" w:firstRow="1" w:lastRow="0" w:firstColumn="1" w:lastColumn="0" w:noHBand="0" w:noVBand="1"/>
      </w:tblPr>
      <w:tblGrid>
        <w:gridCol w:w="1980"/>
        <w:gridCol w:w="12297"/>
      </w:tblGrid>
      <w:tr w:rsidR="00BD0915" w:rsidRPr="00D139E8" w14:paraId="486DFA5B" w14:textId="77777777" w:rsidTr="00870210">
        <w:tc>
          <w:tcPr>
            <w:tcW w:w="1980" w:type="dxa"/>
            <w:shd w:val="clear" w:color="auto" w:fill="A6A6A6" w:themeFill="background1" w:themeFillShade="A6"/>
          </w:tcPr>
          <w:p w14:paraId="75C0DE0A" w14:textId="29A606B7" w:rsidR="00BD0915" w:rsidRPr="00D15B63" w:rsidRDefault="00BD0915" w:rsidP="008B5207">
            <w:pPr>
              <w:rPr>
                <w:lang w:val="en-GB"/>
              </w:rPr>
            </w:pPr>
            <w:proofErr w:type="spellStart"/>
            <w:r w:rsidRPr="00D15B63">
              <w:rPr>
                <w:lang w:val="en-GB"/>
              </w:rPr>
              <w:t>Lernziele</w:t>
            </w:r>
            <w:proofErr w:type="spellEnd"/>
          </w:p>
        </w:tc>
        <w:tc>
          <w:tcPr>
            <w:tcW w:w="12297" w:type="dxa"/>
            <w:shd w:val="clear" w:color="auto" w:fill="D9D9D9" w:themeFill="background1" w:themeFillShade="D9"/>
          </w:tcPr>
          <w:p w14:paraId="6CAED06A" w14:textId="0252ABAD" w:rsidR="006954D3" w:rsidRPr="00D15B63" w:rsidRDefault="00BD0915" w:rsidP="005F34D2">
            <w:pPr>
              <w:pStyle w:val="Listenabsatz"/>
              <w:numPr>
                <w:ilvl w:val="0"/>
                <w:numId w:val="1"/>
              </w:numPr>
              <w:rPr>
                <w:lang w:val="en-GB"/>
              </w:rPr>
            </w:pPr>
            <w:proofErr w:type="spellStart"/>
            <w:r w:rsidRPr="00D15B63">
              <w:rPr>
                <w:b/>
                <w:bCs/>
                <w:lang w:val="en-GB"/>
              </w:rPr>
              <w:t>Lernziel</w:t>
            </w:r>
            <w:proofErr w:type="spellEnd"/>
            <w:r w:rsidRPr="00D15B63">
              <w:rPr>
                <w:b/>
                <w:bCs/>
                <w:lang w:val="en-GB"/>
              </w:rPr>
              <w:t xml:space="preserve"> </w:t>
            </w:r>
            <w:r w:rsidR="00777123" w:rsidRPr="00D15B63">
              <w:rPr>
                <w:b/>
                <w:bCs/>
                <w:lang w:val="en-GB"/>
              </w:rPr>
              <w:t>7</w:t>
            </w:r>
            <w:r w:rsidRPr="00D15B63">
              <w:rPr>
                <w:lang w:val="en-GB"/>
              </w:rPr>
              <w:tab/>
            </w:r>
            <w:r w:rsidR="00777123" w:rsidRPr="00D15B63">
              <w:rPr>
                <w:lang w:val="en-GB"/>
              </w:rPr>
              <w:t xml:space="preserve">Reading: I can </w:t>
            </w:r>
            <w:r w:rsidR="006542D9" w:rsidRPr="00D15B63">
              <w:rPr>
                <w:lang w:val="en-GB"/>
              </w:rPr>
              <w:t>do</w:t>
            </w:r>
            <w:r w:rsidR="00D15B63" w:rsidRPr="00D15B63">
              <w:rPr>
                <w:lang w:val="en-GB"/>
              </w:rPr>
              <w:t xml:space="preserve"> research on the internet, for example about a city.</w:t>
            </w:r>
          </w:p>
          <w:p w14:paraId="6A30DDA4" w14:textId="0F668AF8" w:rsidR="005F34D2" w:rsidRPr="00D15B63" w:rsidRDefault="009232CC" w:rsidP="005F34D2">
            <w:pPr>
              <w:pStyle w:val="Listenabsatz"/>
              <w:numPr>
                <w:ilvl w:val="0"/>
                <w:numId w:val="1"/>
              </w:numPr>
              <w:rPr>
                <w:lang w:val="en-GB"/>
              </w:rPr>
            </w:pPr>
            <w:proofErr w:type="spellStart"/>
            <w:r w:rsidRPr="00D15B63">
              <w:rPr>
                <w:b/>
                <w:bCs/>
                <w:lang w:val="en-GB"/>
              </w:rPr>
              <w:t>Lernziel</w:t>
            </w:r>
            <w:proofErr w:type="spellEnd"/>
            <w:r w:rsidRPr="00D15B63">
              <w:rPr>
                <w:b/>
                <w:bCs/>
                <w:lang w:val="en-GB"/>
              </w:rPr>
              <w:t xml:space="preserve"> </w:t>
            </w:r>
            <w:r w:rsidR="00777123" w:rsidRPr="00D15B63">
              <w:rPr>
                <w:b/>
                <w:bCs/>
                <w:lang w:val="en-GB"/>
              </w:rPr>
              <w:t>8</w:t>
            </w:r>
            <w:r w:rsidR="00FC262F" w:rsidRPr="00D15B63">
              <w:rPr>
                <w:lang w:val="en-GB"/>
              </w:rPr>
              <w:tab/>
            </w:r>
            <w:r w:rsidR="00D15B63" w:rsidRPr="00D15B63">
              <w:rPr>
                <w:lang w:val="en-GB"/>
              </w:rPr>
              <w:t>Speaking: I can give a summary to others about something I have read, with the help of some notes.</w:t>
            </w:r>
          </w:p>
          <w:p w14:paraId="0B42968A" w14:textId="1F967576" w:rsidR="005F34D2" w:rsidRPr="00D15B63" w:rsidRDefault="00372024" w:rsidP="005F34D2">
            <w:pPr>
              <w:pStyle w:val="Listenabsatz"/>
              <w:numPr>
                <w:ilvl w:val="0"/>
                <w:numId w:val="1"/>
              </w:numPr>
              <w:rPr>
                <w:lang w:val="en-GB"/>
              </w:rPr>
            </w:pPr>
            <w:proofErr w:type="spellStart"/>
            <w:r w:rsidRPr="00D15B63">
              <w:rPr>
                <w:b/>
                <w:bCs/>
                <w:lang w:val="en-GB"/>
              </w:rPr>
              <w:t>Lernziel</w:t>
            </w:r>
            <w:proofErr w:type="spellEnd"/>
            <w:r w:rsidRPr="00D15B63">
              <w:rPr>
                <w:b/>
                <w:bCs/>
                <w:lang w:val="en-GB"/>
              </w:rPr>
              <w:t xml:space="preserve"> </w:t>
            </w:r>
            <w:r w:rsidR="00777123" w:rsidRPr="00D15B63">
              <w:rPr>
                <w:b/>
                <w:bCs/>
                <w:lang w:val="en-GB"/>
              </w:rPr>
              <w:t>9</w:t>
            </w:r>
            <w:r w:rsidRPr="00D15B63">
              <w:rPr>
                <w:b/>
                <w:bCs/>
                <w:lang w:val="en-GB"/>
              </w:rPr>
              <w:tab/>
            </w:r>
            <w:r w:rsidR="00D15B63" w:rsidRPr="00D15B63">
              <w:rPr>
                <w:lang w:val="en-GB"/>
              </w:rPr>
              <w:t>Listening: I can understand short everyday conversations.</w:t>
            </w:r>
          </w:p>
          <w:p w14:paraId="4A30AD1C" w14:textId="4D367223" w:rsidR="0058646A" w:rsidRPr="00D15B63" w:rsidRDefault="0058646A" w:rsidP="00D15B63">
            <w:pPr>
              <w:pStyle w:val="Listenabsatz"/>
              <w:numPr>
                <w:ilvl w:val="0"/>
                <w:numId w:val="1"/>
              </w:numPr>
              <w:rPr>
                <w:lang w:val="en-GB"/>
              </w:rPr>
            </w:pPr>
            <w:proofErr w:type="spellStart"/>
            <w:r w:rsidRPr="00D15B63">
              <w:rPr>
                <w:b/>
                <w:bCs/>
                <w:lang w:val="en-GB"/>
              </w:rPr>
              <w:t>Lernziel</w:t>
            </w:r>
            <w:proofErr w:type="spellEnd"/>
            <w:r w:rsidRPr="00D15B63">
              <w:rPr>
                <w:b/>
                <w:bCs/>
                <w:lang w:val="en-GB"/>
              </w:rPr>
              <w:t xml:space="preserve"> </w:t>
            </w:r>
            <w:r w:rsidR="00F21E9B" w:rsidRPr="00D15B63">
              <w:rPr>
                <w:b/>
                <w:bCs/>
                <w:lang w:val="en-GB"/>
              </w:rPr>
              <w:t>10</w:t>
            </w:r>
            <w:r w:rsidRPr="00D15B63">
              <w:rPr>
                <w:b/>
                <w:bCs/>
                <w:lang w:val="en-GB"/>
              </w:rPr>
              <w:tab/>
            </w:r>
            <w:r w:rsidR="00D15B63" w:rsidRPr="00D15B63">
              <w:rPr>
                <w:lang w:val="en-GB"/>
              </w:rPr>
              <w:t>Speaking: I can use polite questions and answers to ask and offer a favour.</w:t>
            </w:r>
          </w:p>
        </w:tc>
      </w:tr>
    </w:tbl>
    <w:p w14:paraId="3E2A54E4" w14:textId="0C904F82" w:rsidR="00BD0915" w:rsidRPr="00EB2C82" w:rsidRDefault="00BD0915" w:rsidP="00BD0915">
      <w:pPr>
        <w:rPr>
          <w:lang w:val="en-GB"/>
        </w:rPr>
      </w:pPr>
    </w:p>
    <w:tbl>
      <w:tblPr>
        <w:tblStyle w:val="Tabellenraster"/>
        <w:tblW w:w="0" w:type="auto"/>
        <w:tblLook w:val="04A0" w:firstRow="1" w:lastRow="0" w:firstColumn="1" w:lastColumn="0" w:noHBand="0" w:noVBand="1"/>
      </w:tblPr>
      <w:tblGrid>
        <w:gridCol w:w="2972"/>
        <w:gridCol w:w="3402"/>
        <w:gridCol w:w="7903"/>
      </w:tblGrid>
      <w:tr w:rsidR="00167957" w:rsidRPr="0097399B" w14:paraId="7C897F35" w14:textId="77777777" w:rsidTr="007E3D7A">
        <w:trPr>
          <w:trHeight w:val="434"/>
        </w:trPr>
        <w:tc>
          <w:tcPr>
            <w:tcW w:w="14277" w:type="dxa"/>
            <w:gridSpan w:val="3"/>
            <w:shd w:val="clear" w:color="auto" w:fill="D9D9D9" w:themeFill="background1" w:themeFillShade="D9"/>
          </w:tcPr>
          <w:p w14:paraId="774DBE46" w14:textId="5AB00683" w:rsidR="00167957" w:rsidRDefault="00167957" w:rsidP="007E3D7A">
            <w:pPr>
              <w:tabs>
                <w:tab w:val="left" w:pos="11319"/>
              </w:tabs>
              <w:rPr>
                <w:b/>
                <w:bCs/>
              </w:rPr>
            </w:pPr>
            <w:r w:rsidRPr="00167957">
              <w:rPr>
                <w:b/>
                <w:bCs/>
              </w:rPr>
              <w:t xml:space="preserve">Planung Teil </w:t>
            </w:r>
            <w:r>
              <w:rPr>
                <w:b/>
                <w:bCs/>
              </w:rPr>
              <w:t>2</w:t>
            </w:r>
            <w:r w:rsidRPr="00167957">
              <w:rPr>
                <w:b/>
                <w:bCs/>
                <w:sz w:val="24"/>
                <w:szCs w:val="24"/>
              </w:rPr>
              <w:tab/>
            </w:r>
            <w:r w:rsidR="005B42B5">
              <w:rPr>
                <w:b/>
                <w:bCs/>
              </w:rPr>
              <w:t>8</w:t>
            </w:r>
            <w:r w:rsidR="00DA0E09" w:rsidRPr="00362B86">
              <w:rPr>
                <w:b/>
                <w:bCs/>
              </w:rPr>
              <w:t>–</w:t>
            </w:r>
            <w:r w:rsidR="005B42B5">
              <w:rPr>
                <w:b/>
                <w:bCs/>
              </w:rPr>
              <w:t xml:space="preserve">9 </w:t>
            </w:r>
            <w:r w:rsidRPr="00362B86">
              <w:rPr>
                <w:b/>
                <w:bCs/>
              </w:rPr>
              <w:t>Lektionen</w:t>
            </w:r>
          </w:p>
        </w:tc>
      </w:tr>
      <w:tr w:rsidR="003C78C8" w:rsidRPr="0097399B" w14:paraId="58A36FDC" w14:textId="77777777" w:rsidTr="00E11EBA">
        <w:tc>
          <w:tcPr>
            <w:tcW w:w="2972" w:type="dxa"/>
          </w:tcPr>
          <w:p w14:paraId="790794E1" w14:textId="77777777" w:rsidR="00BD0915" w:rsidRPr="00D939A1" w:rsidRDefault="00BD0915" w:rsidP="008B5207">
            <w:pPr>
              <w:rPr>
                <w:b/>
                <w:bCs/>
                <w:lang w:val="en-GB"/>
              </w:rPr>
            </w:pPr>
            <w:r>
              <w:rPr>
                <w:b/>
                <w:bCs/>
                <w:lang w:val="en-GB"/>
              </w:rPr>
              <w:t>WAS? (INHALT)</w:t>
            </w:r>
          </w:p>
        </w:tc>
        <w:tc>
          <w:tcPr>
            <w:tcW w:w="3402" w:type="dxa"/>
          </w:tcPr>
          <w:p w14:paraId="32E764B7" w14:textId="26CED4D5" w:rsidR="00BD0915" w:rsidRPr="000156C1" w:rsidRDefault="00BD0915" w:rsidP="008B5207">
            <w:pPr>
              <w:rPr>
                <w:b/>
                <w:bCs/>
              </w:rPr>
            </w:pPr>
            <w:r w:rsidRPr="000156C1">
              <w:rPr>
                <w:b/>
                <w:bCs/>
              </w:rPr>
              <w:t>WO?</w:t>
            </w:r>
            <w:r>
              <w:rPr>
                <w:b/>
                <w:bCs/>
              </w:rPr>
              <w:t xml:space="preserve"> (LEHRWERKSTEIL)</w:t>
            </w:r>
          </w:p>
        </w:tc>
        <w:tc>
          <w:tcPr>
            <w:tcW w:w="7903" w:type="dxa"/>
          </w:tcPr>
          <w:p w14:paraId="720F8663" w14:textId="77777777" w:rsidR="00BD0915" w:rsidRPr="000156C1" w:rsidRDefault="00BD0915" w:rsidP="008B5207">
            <w:pPr>
              <w:rPr>
                <w:b/>
                <w:bCs/>
              </w:rPr>
            </w:pPr>
            <w:r>
              <w:rPr>
                <w:b/>
                <w:bCs/>
              </w:rPr>
              <w:t>KOMMENTARE</w:t>
            </w:r>
          </w:p>
        </w:tc>
      </w:tr>
      <w:tr w:rsidR="003C78C8" w:rsidRPr="004C1506" w14:paraId="180B3BC6" w14:textId="77777777" w:rsidTr="00E11EBA">
        <w:tc>
          <w:tcPr>
            <w:tcW w:w="2972" w:type="dxa"/>
          </w:tcPr>
          <w:p w14:paraId="11073A58" w14:textId="77777777" w:rsidR="00BD0915" w:rsidRPr="001A52EB" w:rsidRDefault="00BD0915" w:rsidP="008B5207">
            <w:pPr>
              <w:rPr>
                <w:b/>
                <w:bCs/>
                <w:highlight w:val="lightGray"/>
              </w:rPr>
            </w:pPr>
          </w:p>
          <w:p w14:paraId="5D55F944" w14:textId="77777777" w:rsidR="00BD0915" w:rsidRPr="001A52EB" w:rsidRDefault="00BD0915" w:rsidP="008B5207">
            <w:pPr>
              <w:rPr>
                <w:b/>
                <w:bCs/>
                <w:highlight w:val="lightGray"/>
              </w:rPr>
            </w:pPr>
            <w:r w:rsidRPr="001A52EB">
              <w:rPr>
                <w:b/>
                <w:bCs/>
                <w:highlight w:val="lightGray"/>
              </w:rPr>
              <w:t>Einstieg</w:t>
            </w:r>
          </w:p>
          <w:p w14:paraId="4648817D" w14:textId="3C568753" w:rsidR="00BD0915" w:rsidRPr="00F21E9B" w:rsidRDefault="00F411FB" w:rsidP="008B5207">
            <w:r w:rsidRPr="00F21E9B">
              <w:t>-</w:t>
            </w:r>
            <w:r w:rsidR="00CB076B" w:rsidRPr="00F21E9B">
              <w:t xml:space="preserve"> </w:t>
            </w:r>
            <w:r w:rsidR="004C1506">
              <w:t>Karte von Indien</w:t>
            </w:r>
          </w:p>
        </w:tc>
        <w:tc>
          <w:tcPr>
            <w:tcW w:w="3402" w:type="dxa"/>
          </w:tcPr>
          <w:p w14:paraId="669C85CE" w14:textId="77777777" w:rsidR="00BD0915" w:rsidRPr="00F21E9B" w:rsidRDefault="00BD0915" w:rsidP="008B5207"/>
          <w:p w14:paraId="788D0E1C" w14:textId="77777777" w:rsidR="00F411FB" w:rsidRPr="00F21E9B" w:rsidRDefault="00F411FB" w:rsidP="008B5207"/>
          <w:p w14:paraId="1DC6112C" w14:textId="21E4CFF6" w:rsidR="009232CC" w:rsidRPr="00D903DC" w:rsidRDefault="0011046F" w:rsidP="00DC1549">
            <w:pPr>
              <w:rPr>
                <w:lang w:val="en-GB"/>
              </w:rPr>
            </w:pPr>
            <w:r>
              <w:rPr>
                <w:lang w:val="en-GB"/>
              </w:rPr>
              <w:t xml:space="preserve">&gt; </w:t>
            </w:r>
            <w:r w:rsidR="00F21E9B">
              <w:rPr>
                <w:lang w:val="en-GB"/>
              </w:rPr>
              <w:t>Coursebook, S.</w:t>
            </w:r>
            <w:r w:rsidR="008B61E7">
              <w:rPr>
                <w:lang w:val="en-GB"/>
              </w:rPr>
              <w:t xml:space="preserve"> </w:t>
            </w:r>
            <w:r w:rsidR="00F21E9B">
              <w:rPr>
                <w:lang w:val="en-GB"/>
              </w:rPr>
              <w:t>1</w:t>
            </w:r>
            <w:r w:rsidR="004C1506">
              <w:rPr>
                <w:lang w:val="en-GB"/>
              </w:rPr>
              <w:t>34</w:t>
            </w:r>
          </w:p>
        </w:tc>
        <w:tc>
          <w:tcPr>
            <w:tcW w:w="7903" w:type="dxa"/>
          </w:tcPr>
          <w:p w14:paraId="1446E1F3" w14:textId="77777777" w:rsidR="00BD0915" w:rsidRPr="00F21E9B" w:rsidRDefault="00BD0915" w:rsidP="008B5207"/>
          <w:p w14:paraId="663DE255" w14:textId="77777777" w:rsidR="00DA3902" w:rsidRPr="00F21E9B" w:rsidRDefault="00DA3902" w:rsidP="00DA3902"/>
          <w:p w14:paraId="78B5D7EE" w14:textId="6B38FBB1" w:rsidR="001A04EE" w:rsidRPr="00D139E8" w:rsidRDefault="00F21E9B" w:rsidP="00247C95">
            <w:pPr>
              <w:rPr>
                <w:lang w:val="en-GB"/>
              </w:rPr>
            </w:pPr>
            <w:r>
              <w:t xml:space="preserve">Die SuS </w:t>
            </w:r>
            <w:r w:rsidR="004C1506">
              <w:t xml:space="preserve">suchen die Stadt Mumbai auf der Karte und beschreiben ihre geografische Lage. </w:t>
            </w:r>
            <w:r w:rsidR="004C1506" w:rsidRPr="00D139E8">
              <w:rPr>
                <w:i/>
                <w:iCs/>
                <w:lang w:val="en-GB"/>
              </w:rPr>
              <w:t xml:space="preserve">The city is on the west coast of India. It is next to the Arabian </w:t>
            </w:r>
            <w:r w:rsidR="006457C8">
              <w:rPr>
                <w:i/>
                <w:iCs/>
                <w:lang w:val="en-GB"/>
              </w:rPr>
              <w:t>S</w:t>
            </w:r>
            <w:r w:rsidR="004C1506" w:rsidRPr="00D139E8">
              <w:rPr>
                <w:i/>
                <w:iCs/>
                <w:lang w:val="en-GB"/>
              </w:rPr>
              <w:t xml:space="preserve">ea. </w:t>
            </w:r>
          </w:p>
          <w:p w14:paraId="528D7696" w14:textId="1B99BFFA" w:rsidR="004C1506" w:rsidRPr="004C1506" w:rsidRDefault="004C1506" w:rsidP="00247C95">
            <w:r>
              <w:t xml:space="preserve">Die </w:t>
            </w:r>
            <w:r w:rsidR="006457C8">
              <w:t xml:space="preserve">LP </w:t>
            </w:r>
            <w:r>
              <w:t>kann den SuS erläutern, dass Mumbai früher «Bombay» hiess (bis 19</w:t>
            </w:r>
            <w:r w:rsidR="004E43FB">
              <w:t>96), dass es die grösste Stadt Indiens und eine der bevölkerungsreichsten Städte der Welt ist.</w:t>
            </w:r>
          </w:p>
        </w:tc>
      </w:tr>
      <w:tr w:rsidR="003C78C8" w:rsidRPr="00080926" w14:paraId="2713765E" w14:textId="77777777" w:rsidTr="00E11EBA">
        <w:tc>
          <w:tcPr>
            <w:tcW w:w="2972" w:type="dxa"/>
          </w:tcPr>
          <w:p w14:paraId="0200E843" w14:textId="77777777" w:rsidR="00BD0915" w:rsidRPr="004C1506" w:rsidRDefault="00BD0915" w:rsidP="008B5207">
            <w:pPr>
              <w:rPr>
                <w:b/>
                <w:bCs/>
              </w:rPr>
            </w:pPr>
          </w:p>
          <w:p w14:paraId="003B82DE" w14:textId="14D5EB80" w:rsidR="00DA0AF6" w:rsidRDefault="00BD0915" w:rsidP="00B03FBB">
            <w:r w:rsidRPr="00744A15">
              <w:rPr>
                <w:b/>
                <w:bCs/>
                <w:highlight w:val="lightGray"/>
              </w:rPr>
              <w:t>Arbeit</w:t>
            </w:r>
            <w:r w:rsidR="00946EF4">
              <w:rPr>
                <w:b/>
                <w:bCs/>
                <w:highlight w:val="lightGray"/>
              </w:rPr>
              <w:t xml:space="preserve"> an</w:t>
            </w:r>
            <w:r w:rsidR="005F33DC">
              <w:rPr>
                <w:b/>
                <w:bCs/>
                <w:highlight w:val="lightGray"/>
              </w:rPr>
              <w:t xml:space="preserve"> </w:t>
            </w:r>
            <w:r w:rsidR="00FE7BF7">
              <w:rPr>
                <w:b/>
                <w:bCs/>
                <w:highlight w:val="lightGray"/>
              </w:rPr>
              <w:t xml:space="preserve">den </w:t>
            </w:r>
            <w:r w:rsidRPr="00744A15">
              <w:rPr>
                <w:b/>
                <w:bCs/>
                <w:highlight w:val="lightGray"/>
              </w:rPr>
              <w:t>Lernziel</w:t>
            </w:r>
            <w:r w:rsidR="00FE7BF7">
              <w:rPr>
                <w:b/>
                <w:bCs/>
                <w:highlight w:val="lightGray"/>
              </w:rPr>
              <w:t>en</w:t>
            </w:r>
            <w:r w:rsidRPr="00B03FBB">
              <w:rPr>
                <w:b/>
                <w:bCs/>
                <w:highlight w:val="lightGray"/>
              </w:rPr>
              <w:t xml:space="preserve"> </w:t>
            </w:r>
            <w:r w:rsidR="005F33DC" w:rsidRPr="005F33DC">
              <w:rPr>
                <w:b/>
                <w:bCs/>
                <w:highlight w:val="lightGray"/>
              </w:rPr>
              <w:t>7</w:t>
            </w:r>
            <w:r w:rsidR="00FE7BF7" w:rsidRPr="00FE7BF7">
              <w:rPr>
                <w:b/>
                <w:bCs/>
                <w:highlight w:val="lightGray"/>
              </w:rPr>
              <w:t>+8</w:t>
            </w:r>
          </w:p>
          <w:p w14:paraId="26F9AFB1" w14:textId="2BAC5B97" w:rsidR="005461E6" w:rsidRDefault="00B03FBB" w:rsidP="00702CB8">
            <w:r>
              <w:t>- Aufgabe</w:t>
            </w:r>
            <w:r w:rsidR="002028D0">
              <w:t>n</w:t>
            </w:r>
            <w:r w:rsidR="00797397">
              <w:t xml:space="preserve"> </w:t>
            </w:r>
            <w:r w:rsidR="00D84AC5">
              <w:t>4</w:t>
            </w:r>
            <w:r w:rsidR="005F33DC">
              <w:t xml:space="preserve">A, </w:t>
            </w:r>
            <w:r w:rsidR="00D84AC5">
              <w:t>4</w:t>
            </w:r>
            <w:r w:rsidR="005F33DC">
              <w:t>B</w:t>
            </w:r>
          </w:p>
          <w:p w14:paraId="261DC68F" w14:textId="77777777" w:rsidR="002028D0" w:rsidRDefault="002028D0" w:rsidP="00702CB8"/>
          <w:p w14:paraId="69943CDC" w14:textId="1C3AE2B3" w:rsidR="004F2C6D" w:rsidRDefault="004F2C6D" w:rsidP="004F2C6D">
            <w:r>
              <w:t xml:space="preserve">- Aufgabe </w:t>
            </w:r>
            <w:r w:rsidR="00D84AC5">
              <w:t>4F</w:t>
            </w:r>
          </w:p>
          <w:p w14:paraId="3934F48E" w14:textId="77777777" w:rsidR="00E172AE" w:rsidRDefault="00E172AE" w:rsidP="00702CB8"/>
          <w:p w14:paraId="5CB71E85" w14:textId="77777777" w:rsidR="006954D3" w:rsidRDefault="006954D3" w:rsidP="00702CB8"/>
          <w:p w14:paraId="3D4B25AF" w14:textId="77777777" w:rsidR="00D84AC5" w:rsidRDefault="00D84AC5" w:rsidP="00702CB8"/>
          <w:p w14:paraId="4027122B" w14:textId="77777777" w:rsidR="009F2D27" w:rsidRPr="001A52EB" w:rsidRDefault="009F2D27" w:rsidP="00702CB8"/>
          <w:p w14:paraId="28203EBA" w14:textId="0584BDC7" w:rsidR="009F2D27" w:rsidRPr="00744749" w:rsidRDefault="009F2D27" w:rsidP="00702CB8">
            <w:pPr>
              <w:rPr>
                <w:b/>
                <w:bCs/>
                <w:highlight w:val="lightGray"/>
              </w:rPr>
            </w:pPr>
            <w:r w:rsidRPr="00744A15">
              <w:rPr>
                <w:b/>
                <w:bCs/>
                <w:highlight w:val="lightGray"/>
              </w:rPr>
              <w:t>Arbeit</w:t>
            </w:r>
            <w:r>
              <w:rPr>
                <w:b/>
                <w:bCs/>
                <w:highlight w:val="lightGray"/>
              </w:rPr>
              <w:t xml:space="preserve"> an </w:t>
            </w:r>
            <w:r w:rsidRPr="00744A15">
              <w:rPr>
                <w:b/>
                <w:bCs/>
                <w:highlight w:val="lightGray"/>
              </w:rPr>
              <w:t>Lernziel</w:t>
            </w:r>
            <w:r w:rsidRPr="009F2D27">
              <w:rPr>
                <w:b/>
                <w:bCs/>
                <w:highlight w:val="lightGray"/>
              </w:rPr>
              <w:t xml:space="preserve"> </w:t>
            </w:r>
            <w:r w:rsidR="00EE7F39">
              <w:rPr>
                <w:b/>
                <w:bCs/>
                <w:highlight w:val="lightGray"/>
              </w:rPr>
              <w:t>9</w:t>
            </w:r>
          </w:p>
          <w:p w14:paraId="62886701" w14:textId="77777777" w:rsidR="00371471" w:rsidRDefault="009F2D27" w:rsidP="003D21C6">
            <w:r w:rsidRPr="009F2D27">
              <w:t xml:space="preserve">- </w:t>
            </w:r>
            <w:r w:rsidR="00EE7F39">
              <w:t>Aufgabe</w:t>
            </w:r>
            <w:r w:rsidR="00986CC8">
              <w:t>n</w:t>
            </w:r>
            <w:r w:rsidR="00EE7F39">
              <w:t xml:space="preserve"> 5A</w:t>
            </w:r>
            <w:r w:rsidR="00986CC8">
              <w:t>, 5B</w:t>
            </w:r>
          </w:p>
          <w:p w14:paraId="49B49BBF" w14:textId="77777777" w:rsidR="00986CC8" w:rsidRDefault="00986CC8" w:rsidP="00986CC8"/>
          <w:p w14:paraId="6E3CFD05" w14:textId="77777777" w:rsidR="00E4001F" w:rsidRDefault="00E4001F" w:rsidP="00986CC8"/>
          <w:p w14:paraId="4EE21176" w14:textId="77777777" w:rsidR="00E4001F" w:rsidRDefault="00E4001F" w:rsidP="00986CC8"/>
          <w:p w14:paraId="7E95057E" w14:textId="77777777" w:rsidR="00986CC8" w:rsidRDefault="00986CC8" w:rsidP="00986CC8"/>
          <w:p w14:paraId="278AFC47" w14:textId="77777777" w:rsidR="002935F1" w:rsidRDefault="002935F1" w:rsidP="00986CC8"/>
          <w:p w14:paraId="3600B4ED" w14:textId="701899A5" w:rsidR="00986CC8" w:rsidRDefault="00986CC8" w:rsidP="00986CC8">
            <w:pPr>
              <w:rPr>
                <w:b/>
                <w:bCs/>
                <w:highlight w:val="lightGray"/>
              </w:rPr>
            </w:pPr>
            <w:r w:rsidRPr="00744A15">
              <w:rPr>
                <w:b/>
                <w:bCs/>
                <w:highlight w:val="lightGray"/>
              </w:rPr>
              <w:t>Arbeit</w:t>
            </w:r>
            <w:r>
              <w:rPr>
                <w:b/>
                <w:bCs/>
                <w:highlight w:val="lightGray"/>
              </w:rPr>
              <w:t xml:space="preserve"> an </w:t>
            </w:r>
            <w:r w:rsidRPr="00744A15">
              <w:rPr>
                <w:b/>
                <w:bCs/>
                <w:highlight w:val="lightGray"/>
              </w:rPr>
              <w:t>Lernziel</w:t>
            </w:r>
            <w:r w:rsidRPr="009F2D27">
              <w:rPr>
                <w:b/>
                <w:bCs/>
                <w:highlight w:val="lightGray"/>
              </w:rPr>
              <w:t xml:space="preserve"> </w:t>
            </w:r>
            <w:r>
              <w:rPr>
                <w:b/>
                <w:bCs/>
                <w:highlight w:val="lightGray"/>
              </w:rPr>
              <w:t>10</w:t>
            </w:r>
          </w:p>
          <w:p w14:paraId="6C707BE4" w14:textId="620AD85F" w:rsidR="009D671C" w:rsidRPr="00D139E8" w:rsidRDefault="009D671C" w:rsidP="00986CC8">
            <w:r w:rsidRPr="00D139E8">
              <w:t>- Aufgabe</w:t>
            </w:r>
            <w:r w:rsidR="008B61E7">
              <w:t>n</w:t>
            </w:r>
            <w:r w:rsidRPr="00D139E8">
              <w:t xml:space="preserve"> 5C, 5D</w:t>
            </w:r>
          </w:p>
          <w:p w14:paraId="7F0D7E0E" w14:textId="77777777" w:rsidR="00986CC8" w:rsidRDefault="00986CC8" w:rsidP="00986CC8"/>
          <w:p w14:paraId="4577D72D" w14:textId="77777777" w:rsidR="002935F1" w:rsidRDefault="002935F1" w:rsidP="00986CC8"/>
          <w:p w14:paraId="0CA91B09" w14:textId="77777777" w:rsidR="002935F1" w:rsidRDefault="002935F1" w:rsidP="00986CC8">
            <w:r>
              <w:t>- Unit 5, Aufgaben 4C, 4D</w:t>
            </w:r>
          </w:p>
          <w:p w14:paraId="76927F98" w14:textId="77777777" w:rsidR="008A1376" w:rsidRDefault="008A1376" w:rsidP="00986CC8"/>
          <w:p w14:paraId="4894613A" w14:textId="77777777" w:rsidR="008A1376" w:rsidRDefault="008A1376" w:rsidP="00986CC8"/>
          <w:p w14:paraId="09462238" w14:textId="77777777" w:rsidR="008A1376" w:rsidRDefault="008A1376" w:rsidP="00986CC8"/>
          <w:p w14:paraId="2BC73820" w14:textId="77777777" w:rsidR="008A1376" w:rsidRDefault="008A1376" w:rsidP="00986CC8">
            <w:r>
              <w:t xml:space="preserve">- Interactive </w:t>
            </w:r>
            <w:proofErr w:type="spellStart"/>
            <w:r>
              <w:t>Exercises</w:t>
            </w:r>
            <w:proofErr w:type="spellEnd"/>
            <w:r>
              <w:t xml:space="preserve"> 6+7</w:t>
            </w:r>
          </w:p>
          <w:p w14:paraId="4B020D51" w14:textId="77777777" w:rsidR="00080926" w:rsidRDefault="00080926" w:rsidP="00986CC8"/>
          <w:p w14:paraId="12E2FF57" w14:textId="07320B8B" w:rsidR="00080926" w:rsidRPr="00986CC8" w:rsidRDefault="00080926" w:rsidP="00986CC8">
            <w:r>
              <w:t>- Zusätzliches Übungsmaterial</w:t>
            </w:r>
          </w:p>
        </w:tc>
        <w:tc>
          <w:tcPr>
            <w:tcW w:w="3402" w:type="dxa"/>
          </w:tcPr>
          <w:p w14:paraId="296A7A3C" w14:textId="77777777" w:rsidR="00BD0915" w:rsidRPr="00D139E8" w:rsidRDefault="00BD0915" w:rsidP="008B5207">
            <w:pPr>
              <w:rPr>
                <w:lang w:val="en-GB"/>
              </w:rPr>
            </w:pPr>
          </w:p>
          <w:p w14:paraId="3157C7EA" w14:textId="77777777" w:rsidR="00B03FBB" w:rsidRPr="00D139E8" w:rsidRDefault="00B03FBB" w:rsidP="008B5207">
            <w:pPr>
              <w:rPr>
                <w:lang w:val="en-GB"/>
              </w:rPr>
            </w:pPr>
          </w:p>
          <w:p w14:paraId="3EE12F3A" w14:textId="2DFF495E" w:rsidR="00797397" w:rsidRDefault="00BD0915" w:rsidP="005F33DC">
            <w:pPr>
              <w:rPr>
                <w:lang w:val="en-GB"/>
              </w:rPr>
            </w:pPr>
            <w:r w:rsidRPr="001340CD">
              <w:rPr>
                <w:lang w:val="en-GB"/>
              </w:rPr>
              <w:t>&gt; Coursebook, S.</w:t>
            </w:r>
            <w:r w:rsidR="00AD528A">
              <w:rPr>
                <w:lang w:val="en-GB"/>
              </w:rPr>
              <w:t xml:space="preserve"> </w:t>
            </w:r>
            <w:r w:rsidR="005F33DC">
              <w:rPr>
                <w:lang w:val="en-GB"/>
              </w:rPr>
              <w:t>1</w:t>
            </w:r>
            <w:r w:rsidR="00D84AC5">
              <w:rPr>
                <w:lang w:val="en-GB"/>
              </w:rPr>
              <w:t>3</w:t>
            </w:r>
            <w:r w:rsidR="005F33DC">
              <w:rPr>
                <w:lang w:val="en-GB"/>
              </w:rPr>
              <w:t>8–1</w:t>
            </w:r>
            <w:r w:rsidR="00D84AC5">
              <w:rPr>
                <w:lang w:val="en-GB"/>
              </w:rPr>
              <w:t>39</w:t>
            </w:r>
          </w:p>
          <w:p w14:paraId="41A3F54A" w14:textId="2ED6ECAF" w:rsidR="005F33DC" w:rsidRDefault="005F33DC" w:rsidP="005F33DC">
            <w:pPr>
              <w:rPr>
                <w:lang w:val="en-GB"/>
              </w:rPr>
            </w:pPr>
          </w:p>
          <w:p w14:paraId="18BA17ED" w14:textId="0C91FE0E" w:rsidR="00D84AC5" w:rsidRDefault="00D84AC5" w:rsidP="00D84AC5">
            <w:pPr>
              <w:rPr>
                <w:lang w:val="en-GB"/>
              </w:rPr>
            </w:pPr>
            <w:r w:rsidRPr="001340CD">
              <w:rPr>
                <w:lang w:val="en-GB"/>
              </w:rPr>
              <w:t xml:space="preserve">&gt; Coursebook, </w:t>
            </w:r>
            <w:r>
              <w:rPr>
                <w:lang w:val="en-GB"/>
              </w:rPr>
              <w:t>S. 139</w:t>
            </w:r>
          </w:p>
          <w:p w14:paraId="48C34913" w14:textId="4F2D1739" w:rsidR="00D84AC5" w:rsidRDefault="00D84AC5" w:rsidP="00D84AC5">
            <w:pPr>
              <w:rPr>
                <w:lang w:val="en-GB"/>
              </w:rPr>
            </w:pPr>
            <w:r>
              <w:rPr>
                <w:lang w:val="en-GB"/>
              </w:rPr>
              <w:t>&gt; Support and Boost, S. 95:</w:t>
            </w:r>
          </w:p>
          <w:p w14:paraId="3F432B73" w14:textId="7CD7BEED" w:rsidR="00D84AC5" w:rsidRDefault="00D84AC5" w:rsidP="00D84AC5">
            <w:pPr>
              <w:rPr>
                <w:lang w:val="en-GB"/>
              </w:rPr>
            </w:pPr>
            <w:r>
              <w:rPr>
                <w:lang w:val="en-GB"/>
              </w:rPr>
              <w:t>Worksheet 7 (Boost)</w:t>
            </w:r>
          </w:p>
          <w:p w14:paraId="4B866DE7" w14:textId="77777777" w:rsidR="00D84AC5" w:rsidRDefault="00D84AC5" w:rsidP="005F33DC">
            <w:pPr>
              <w:rPr>
                <w:lang w:val="en-GB"/>
              </w:rPr>
            </w:pPr>
          </w:p>
          <w:p w14:paraId="6863CE20" w14:textId="77777777" w:rsidR="00D84AC5" w:rsidRPr="00315927" w:rsidRDefault="00D84AC5" w:rsidP="005F33DC">
            <w:pPr>
              <w:rPr>
                <w:lang w:val="en-GB"/>
              </w:rPr>
            </w:pPr>
          </w:p>
          <w:p w14:paraId="170A658C" w14:textId="77777777" w:rsidR="009F2D27" w:rsidRDefault="009F2D27" w:rsidP="0016069B">
            <w:pPr>
              <w:rPr>
                <w:lang w:val="en-GB"/>
              </w:rPr>
            </w:pPr>
          </w:p>
          <w:p w14:paraId="698141C9" w14:textId="68690C37" w:rsidR="00EE7F39" w:rsidRDefault="00EE7F39" w:rsidP="00EE7F39">
            <w:pPr>
              <w:rPr>
                <w:lang w:val="en-GB"/>
              </w:rPr>
            </w:pPr>
            <w:r w:rsidRPr="001340CD">
              <w:rPr>
                <w:lang w:val="en-GB"/>
              </w:rPr>
              <w:t>&gt; Coursebook, S.</w:t>
            </w:r>
            <w:r>
              <w:rPr>
                <w:lang w:val="en-GB"/>
              </w:rPr>
              <w:t xml:space="preserve"> 140</w:t>
            </w:r>
          </w:p>
          <w:p w14:paraId="35E43D15" w14:textId="39087FE9" w:rsidR="003A64E6" w:rsidRDefault="003A64E6" w:rsidP="00EE7F39">
            <w:pPr>
              <w:rPr>
                <w:lang w:val="en-GB"/>
              </w:rPr>
            </w:pPr>
            <w:r>
              <w:rPr>
                <w:lang w:val="en-GB"/>
              </w:rPr>
              <w:t xml:space="preserve">&gt; </w:t>
            </w:r>
            <w:proofErr w:type="spellStart"/>
            <w:r>
              <w:rPr>
                <w:lang w:val="en-GB"/>
              </w:rPr>
              <w:t>Mediathek</w:t>
            </w:r>
            <w:proofErr w:type="spellEnd"/>
            <w:r>
              <w:rPr>
                <w:lang w:val="en-GB"/>
              </w:rPr>
              <w:t>, Tracks 47–50</w:t>
            </w:r>
          </w:p>
          <w:p w14:paraId="686B45F2" w14:textId="31FFC07C" w:rsidR="00E4001F" w:rsidRDefault="00E4001F" w:rsidP="00EE7F39">
            <w:pPr>
              <w:rPr>
                <w:lang w:val="en-GB"/>
              </w:rPr>
            </w:pPr>
            <w:r>
              <w:rPr>
                <w:lang w:val="en-GB"/>
              </w:rPr>
              <w:t>&gt; Language Companion, S. 51 (</w:t>
            </w:r>
            <w:proofErr w:type="spellStart"/>
            <w:r>
              <w:rPr>
                <w:lang w:val="en-GB"/>
              </w:rPr>
              <w:t>unten</w:t>
            </w:r>
            <w:proofErr w:type="spellEnd"/>
            <w:r>
              <w:rPr>
                <w:lang w:val="en-GB"/>
              </w:rPr>
              <w:t>)</w:t>
            </w:r>
          </w:p>
          <w:p w14:paraId="65A1ADA4" w14:textId="77777777" w:rsidR="00EE7F39" w:rsidRDefault="00EE7F39" w:rsidP="0016069B">
            <w:pPr>
              <w:rPr>
                <w:lang w:val="en-GB"/>
              </w:rPr>
            </w:pPr>
          </w:p>
          <w:p w14:paraId="46C02CAA" w14:textId="77777777" w:rsidR="00EE7F39" w:rsidRDefault="00EE7F39" w:rsidP="0016069B">
            <w:pPr>
              <w:rPr>
                <w:lang w:val="en-GB"/>
              </w:rPr>
            </w:pPr>
          </w:p>
          <w:p w14:paraId="1A508A12" w14:textId="77777777" w:rsidR="002935F1" w:rsidRDefault="002935F1" w:rsidP="0016069B">
            <w:pPr>
              <w:rPr>
                <w:lang w:val="en-GB"/>
              </w:rPr>
            </w:pPr>
          </w:p>
          <w:p w14:paraId="54957CF8" w14:textId="50409818" w:rsidR="009D671C" w:rsidRDefault="009D671C" w:rsidP="009D671C">
            <w:pPr>
              <w:rPr>
                <w:lang w:val="en-GB"/>
              </w:rPr>
            </w:pPr>
            <w:r w:rsidRPr="001340CD">
              <w:rPr>
                <w:lang w:val="en-GB"/>
              </w:rPr>
              <w:t>&gt; Coursebook, S.</w:t>
            </w:r>
            <w:r>
              <w:rPr>
                <w:lang w:val="en-GB"/>
              </w:rPr>
              <w:t xml:space="preserve"> 14</w:t>
            </w:r>
            <w:r w:rsidR="002935F1">
              <w:rPr>
                <w:lang w:val="en-GB"/>
              </w:rPr>
              <w:t>1</w:t>
            </w:r>
          </w:p>
          <w:p w14:paraId="6B334192" w14:textId="77777777" w:rsidR="00EE7F39" w:rsidRDefault="00EE7F39" w:rsidP="0016069B">
            <w:pPr>
              <w:rPr>
                <w:lang w:val="en-GB"/>
              </w:rPr>
            </w:pPr>
          </w:p>
          <w:p w14:paraId="6001CCD6" w14:textId="77777777" w:rsidR="00744749" w:rsidRDefault="00744749" w:rsidP="0016069B">
            <w:pPr>
              <w:rPr>
                <w:lang w:val="en-GB"/>
              </w:rPr>
            </w:pPr>
          </w:p>
          <w:p w14:paraId="0EC5733C" w14:textId="5FC9F3B9" w:rsidR="009F2D27" w:rsidRDefault="009F2D27" w:rsidP="009F2D27">
            <w:pPr>
              <w:rPr>
                <w:lang w:val="en-GB"/>
              </w:rPr>
            </w:pPr>
            <w:r w:rsidRPr="001340CD">
              <w:rPr>
                <w:lang w:val="en-GB"/>
              </w:rPr>
              <w:t>&gt; Coursebook, S.</w:t>
            </w:r>
            <w:r>
              <w:rPr>
                <w:lang w:val="en-GB"/>
              </w:rPr>
              <w:t xml:space="preserve"> </w:t>
            </w:r>
            <w:r w:rsidR="0050451C">
              <w:rPr>
                <w:lang w:val="en-GB"/>
              </w:rPr>
              <w:t>96</w:t>
            </w:r>
          </w:p>
          <w:p w14:paraId="51B6F77E" w14:textId="77777777" w:rsidR="00371471" w:rsidRDefault="0050451C" w:rsidP="00371471">
            <w:pPr>
              <w:rPr>
                <w:lang w:val="en-GB"/>
              </w:rPr>
            </w:pPr>
            <w:r>
              <w:rPr>
                <w:lang w:val="en-GB"/>
              </w:rPr>
              <w:t>&gt; Support and Boost, S. 64:</w:t>
            </w:r>
          </w:p>
          <w:p w14:paraId="64C80005" w14:textId="77777777" w:rsidR="0050451C" w:rsidRDefault="0050451C" w:rsidP="00371471">
            <w:pPr>
              <w:rPr>
                <w:lang w:val="en-GB"/>
              </w:rPr>
            </w:pPr>
            <w:r>
              <w:rPr>
                <w:lang w:val="en-GB"/>
              </w:rPr>
              <w:t>Worksheet 5 (Support)</w:t>
            </w:r>
          </w:p>
          <w:p w14:paraId="42523477" w14:textId="77777777" w:rsidR="008A1376" w:rsidRDefault="008A1376" w:rsidP="008A1376">
            <w:pPr>
              <w:rPr>
                <w:lang w:val="en-GB"/>
              </w:rPr>
            </w:pPr>
          </w:p>
          <w:p w14:paraId="3D01F992" w14:textId="77777777" w:rsidR="008A1376" w:rsidRDefault="008A1376" w:rsidP="008A1376">
            <w:pPr>
              <w:rPr>
                <w:lang w:val="en-GB"/>
              </w:rPr>
            </w:pPr>
            <w:r>
              <w:rPr>
                <w:lang w:val="en-GB"/>
              </w:rPr>
              <w:t xml:space="preserve">&gt; </w:t>
            </w:r>
            <w:proofErr w:type="spellStart"/>
            <w:r>
              <w:rPr>
                <w:lang w:val="en-GB"/>
              </w:rPr>
              <w:t>Mediathek</w:t>
            </w:r>
            <w:proofErr w:type="spellEnd"/>
          </w:p>
          <w:p w14:paraId="3FCF87A9" w14:textId="77777777" w:rsidR="00080926" w:rsidRDefault="00080926" w:rsidP="008A1376">
            <w:pPr>
              <w:rPr>
                <w:lang w:val="en-GB"/>
              </w:rPr>
            </w:pPr>
          </w:p>
          <w:p w14:paraId="55981AB3" w14:textId="422AB887" w:rsidR="00080926" w:rsidRPr="008A1376" w:rsidRDefault="00080926" w:rsidP="008A1376">
            <w:pPr>
              <w:rPr>
                <w:lang w:val="en-GB"/>
              </w:rPr>
            </w:pPr>
            <w:r>
              <w:rPr>
                <w:lang w:val="en-GB"/>
              </w:rPr>
              <w:t xml:space="preserve">&gt; </w:t>
            </w:r>
            <w:proofErr w:type="spellStart"/>
            <w:r>
              <w:rPr>
                <w:lang w:val="en-GB"/>
              </w:rPr>
              <w:t>Arbeitsblattgenerator</w:t>
            </w:r>
            <w:proofErr w:type="spellEnd"/>
          </w:p>
        </w:tc>
        <w:tc>
          <w:tcPr>
            <w:tcW w:w="7903" w:type="dxa"/>
          </w:tcPr>
          <w:p w14:paraId="00C3551A" w14:textId="7A22F17C" w:rsidR="00BD0915" w:rsidRPr="00D139E8" w:rsidRDefault="00BD0915" w:rsidP="008B5207"/>
          <w:p w14:paraId="1E9BBECB" w14:textId="77777777" w:rsidR="00BD0915" w:rsidRPr="00D139E8" w:rsidRDefault="00BD0915" w:rsidP="008B5207"/>
          <w:p w14:paraId="68CE3B00" w14:textId="77777777" w:rsidR="00D84AC5" w:rsidRPr="00D139E8" w:rsidRDefault="00D84AC5" w:rsidP="008B5207"/>
          <w:p w14:paraId="6B3DC719" w14:textId="77777777" w:rsidR="00D84AC5" w:rsidRPr="00D139E8" w:rsidRDefault="00D84AC5" w:rsidP="008B5207"/>
          <w:p w14:paraId="6D574184" w14:textId="2D2C1FF4" w:rsidR="00D84AC5" w:rsidRDefault="00D84AC5" w:rsidP="008B5207">
            <w:r>
              <w:t>Die SuS bereiten in Dreier- oder Vierergruppen eine kurze Präsentation</w:t>
            </w:r>
            <w:r w:rsidR="007C6988">
              <w:t xml:space="preserve"> (1–2 Minuten)</w:t>
            </w:r>
            <w:r>
              <w:t xml:space="preserve"> über eines der angebotenen Themen auf dem Worksheet 7 (Boost) vor. </w:t>
            </w:r>
          </w:p>
          <w:p w14:paraId="765CF757" w14:textId="7100DDA0" w:rsidR="005F33DC" w:rsidRDefault="005F33DC" w:rsidP="008B5207">
            <w:r>
              <w:t>Die Antworten zu Aufgabe B werden in der Klasse besprochen,</w:t>
            </w:r>
            <w:r w:rsidR="009F2D27">
              <w:t xml:space="preserve"> </w:t>
            </w:r>
            <w:r>
              <w:t>wahlweise auch auf Deutsch.</w:t>
            </w:r>
          </w:p>
          <w:p w14:paraId="2C473FD3" w14:textId="77777777" w:rsidR="005F33DC" w:rsidRDefault="005F33DC" w:rsidP="008B5207"/>
          <w:p w14:paraId="722626F8" w14:textId="77777777" w:rsidR="005F33DC" w:rsidRDefault="005F33DC" w:rsidP="008B5207"/>
          <w:p w14:paraId="111C7E1E" w14:textId="77777777" w:rsidR="005F33DC" w:rsidRDefault="005F33DC" w:rsidP="008B5207"/>
          <w:p w14:paraId="76E25E3B" w14:textId="77777777" w:rsidR="009F2D27" w:rsidRDefault="009F2D27" w:rsidP="008B5207"/>
          <w:p w14:paraId="2A82248D" w14:textId="778865DA" w:rsidR="00986CC8" w:rsidRDefault="00E4001F" w:rsidP="008B5207">
            <w:r>
              <w:t xml:space="preserve">In der Theorie zu «Modal </w:t>
            </w:r>
            <w:proofErr w:type="spellStart"/>
            <w:r>
              <w:t>verbs</w:t>
            </w:r>
            <w:proofErr w:type="spellEnd"/>
            <w:r>
              <w:t xml:space="preserve"> </w:t>
            </w:r>
            <w:proofErr w:type="spellStart"/>
            <w:r>
              <w:t>for</w:t>
            </w:r>
            <w:proofErr w:type="spellEnd"/>
            <w:r>
              <w:t xml:space="preserve"> </w:t>
            </w:r>
            <w:proofErr w:type="spellStart"/>
            <w:r>
              <w:t>polite</w:t>
            </w:r>
            <w:proofErr w:type="spellEnd"/>
            <w:r>
              <w:t xml:space="preserve"> </w:t>
            </w:r>
            <w:proofErr w:type="spellStart"/>
            <w:r>
              <w:t>questions</w:t>
            </w:r>
            <w:proofErr w:type="spellEnd"/>
            <w:r>
              <w:t>» beim Beispiel mit dem Hilfsverb «</w:t>
            </w:r>
            <w:proofErr w:type="spellStart"/>
            <w:r>
              <w:t>would</w:t>
            </w:r>
            <w:proofErr w:type="spellEnd"/>
            <w:r>
              <w:t xml:space="preserve">» </w:t>
            </w:r>
            <w:r w:rsidRPr="00B13C91">
              <w:rPr>
                <w:i/>
                <w:iCs/>
              </w:rPr>
              <w:t>(</w:t>
            </w:r>
            <w:proofErr w:type="spellStart"/>
            <w:r w:rsidRPr="00E4001F">
              <w:rPr>
                <w:i/>
                <w:iCs/>
              </w:rPr>
              <w:t>Would</w:t>
            </w:r>
            <w:proofErr w:type="spellEnd"/>
            <w:r w:rsidRPr="00E4001F">
              <w:rPr>
                <w:i/>
                <w:iCs/>
              </w:rPr>
              <w:t xml:space="preserve"> </w:t>
            </w:r>
            <w:proofErr w:type="spellStart"/>
            <w:r w:rsidRPr="00E4001F">
              <w:rPr>
                <w:i/>
                <w:iCs/>
              </w:rPr>
              <w:t>you</w:t>
            </w:r>
            <w:proofErr w:type="spellEnd"/>
            <w:r w:rsidRPr="00E4001F">
              <w:rPr>
                <w:i/>
                <w:iCs/>
              </w:rPr>
              <w:t xml:space="preserve"> </w:t>
            </w:r>
            <w:proofErr w:type="spellStart"/>
            <w:r w:rsidRPr="00E4001F">
              <w:rPr>
                <w:i/>
                <w:iCs/>
              </w:rPr>
              <w:t>tell</w:t>
            </w:r>
            <w:proofErr w:type="spellEnd"/>
            <w:r w:rsidRPr="00E4001F">
              <w:rPr>
                <w:i/>
                <w:iCs/>
              </w:rPr>
              <w:t xml:space="preserve"> </w:t>
            </w:r>
            <w:proofErr w:type="spellStart"/>
            <w:r w:rsidRPr="00E4001F">
              <w:rPr>
                <w:i/>
                <w:iCs/>
              </w:rPr>
              <w:t>me</w:t>
            </w:r>
            <w:proofErr w:type="spellEnd"/>
            <w:r w:rsidRPr="00E4001F">
              <w:rPr>
                <w:i/>
                <w:iCs/>
              </w:rPr>
              <w:t xml:space="preserve"> </w:t>
            </w:r>
            <w:proofErr w:type="spellStart"/>
            <w:r w:rsidRPr="00E4001F">
              <w:rPr>
                <w:i/>
                <w:iCs/>
              </w:rPr>
              <w:t>the</w:t>
            </w:r>
            <w:proofErr w:type="spellEnd"/>
            <w:r w:rsidRPr="00E4001F">
              <w:rPr>
                <w:i/>
                <w:iCs/>
              </w:rPr>
              <w:t xml:space="preserve"> </w:t>
            </w:r>
            <w:proofErr w:type="spellStart"/>
            <w:r w:rsidRPr="00E4001F">
              <w:rPr>
                <w:i/>
                <w:iCs/>
              </w:rPr>
              <w:t>way</w:t>
            </w:r>
            <w:proofErr w:type="spellEnd"/>
            <w:r w:rsidRPr="00E4001F">
              <w:rPr>
                <w:i/>
                <w:iCs/>
              </w:rPr>
              <w:t xml:space="preserve">, </w:t>
            </w:r>
            <w:proofErr w:type="spellStart"/>
            <w:r w:rsidRPr="00E4001F">
              <w:rPr>
                <w:i/>
                <w:iCs/>
              </w:rPr>
              <w:t>please</w:t>
            </w:r>
            <w:proofErr w:type="spellEnd"/>
            <w:r w:rsidRPr="00E4001F">
              <w:rPr>
                <w:i/>
                <w:iCs/>
              </w:rPr>
              <w:t>?</w:t>
            </w:r>
            <w:r w:rsidRPr="00B13C91">
              <w:rPr>
                <w:i/>
                <w:iCs/>
              </w:rPr>
              <w:t>)</w:t>
            </w:r>
            <w:r w:rsidRPr="00E4001F">
              <w:t xml:space="preserve"> </w:t>
            </w:r>
            <w:r>
              <w:t xml:space="preserve">noch eine weitere Formulierung für die höfliche Fragestellung ergänzen: </w:t>
            </w:r>
            <w:proofErr w:type="spellStart"/>
            <w:r w:rsidRPr="00E4001F">
              <w:rPr>
                <w:i/>
                <w:iCs/>
              </w:rPr>
              <w:t>Would</w:t>
            </w:r>
            <w:proofErr w:type="spellEnd"/>
            <w:r w:rsidRPr="00E4001F">
              <w:rPr>
                <w:i/>
                <w:iCs/>
              </w:rPr>
              <w:t xml:space="preserve"> </w:t>
            </w:r>
            <w:proofErr w:type="spellStart"/>
            <w:r w:rsidRPr="00E4001F">
              <w:rPr>
                <w:i/>
                <w:iCs/>
              </w:rPr>
              <w:t>you</w:t>
            </w:r>
            <w:proofErr w:type="spellEnd"/>
            <w:r w:rsidRPr="00E4001F">
              <w:rPr>
                <w:i/>
                <w:iCs/>
              </w:rPr>
              <w:t xml:space="preserve"> </w:t>
            </w:r>
            <w:proofErr w:type="spellStart"/>
            <w:r w:rsidRPr="00E4001F">
              <w:rPr>
                <w:i/>
                <w:iCs/>
              </w:rPr>
              <w:t>mind</w:t>
            </w:r>
            <w:proofErr w:type="spellEnd"/>
            <w:r w:rsidRPr="00E4001F">
              <w:rPr>
                <w:i/>
                <w:iCs/>
              </w:rPr>
              <w:t xml:space="preserve"> </w:t>
            </w:r>
            <w:proofErr w:type="spellStart"/>
            <w:r w:rsidRPr="00E4001F">
              <w:rPr>
                <w:i/>
                <w:iCs/>
              </w:rPr>
              <w:t>telling</w:t>
            </w:r>
            <w:proofErr w:type="spellEnd"/>
            <w:r w:rsidRPr="00E4001F">
              <w:rPr>
                <w:i/>
                <w:iCs/>
              </w:rPr>
              <w:t xml:space="preserve"> </w:t>
            </w:r>
            <w:proofErr w:type="spellStart"/>
            <w:r w:rsidRPr="00E4001F">
              <w:rPr>
                <w:i/>
                <w:iCs/>
              </w:rPr>
              <w:t>me</w:t>
            </w:r>
            <w:proofErr w:type="spellEnd"/>
            <w:r w:rsidRPr="00E4001F">
              <w:rPr>
                <w:i/>
                <w:iCs/>
              </w:rPr>
              <w:t xml:space="preserve"> </w:t>
            </w:r>
            <w:proofErr w:type="spellStart"/>
            <w:r w:rsidRPr="00E4001F">
              <w:rPr>
                <w:i/>
                <w:iCs/>
              </w:rPr>
              <w:t>the</w:t>
            </w:r>
            <w:proofErr w:type="spellEnd"/>
            <w:r w:rsidRPr="00E4001F">
              <w:rPr>
                <w:i/>
                <w:iCs/>
              </w:rPr>
              <w:t xml:space="preserve"> </w:t>
            </w:r>
            <w:proofErr w:type="spellStart"/>
            <w:r w:rsidRPr="00E4001F">
              <w:rPr>
                <w:i/>
                <w:iCs/>
              </w:rPr>
              <w:t>way</w:t>
            </w:r>
            <w:proofErr w:type="spellEnd"/>
            <w:r w:rsidRPr="00E4001F">
              <w:rPr>
                <w:i/>
                <w:iCs/>
              </w:rPr>
              <w:t>?</w:t>
            </w:r>
          </w:p>
          <w:p w14:paraId="51913450" w14:textId="77777777" w:rsidR="00986CC8" w:rsidRDefault="00986CC8" w:rsidP="008B5207"/>
          <w:p w14:paraId="056FB06B" w14:textId="77777777" w:rsidR="00E4001F" w:rsidRDefault="00E4001F" w:rsidP="008B5207"/>
          <w:p w14:paraId="48E98A58" w14:textId="6FD5C674" w:rsidR="009F2D27" w:rsidRDefault="009D671C" w:rsidP="008B5207">
            <w:r>
              <w:t>In Aufgabe 5D wird ohne Worksheets gearbeitet.</w:t>
            </w:r>
          </w:p>
          <w:p w14:paraId="0EB7ACAA" w14:textId="77777777" w:rsidR="00744749" w:rsidRDefault="00744749" w:rsidP="008B5207"/>
          <w:p w14:paraId="21FED000" w14:textId="596CA810" w:rsidR="00744749" w:rsidRDefault="002935F1" w:rsidP="008B5207">
            <w:r>
              <w:lastRenderedPageBreak/>
              <w:t>Das Thema «</w:t>
            </w:r>
            <w:proofErr w:type="spellStart"/>
            <w:r>
              <w:t>polite</w:t>
            </w:r>
            <w:proofErr w:type="spellEnd"/>
            <w:r>
              <w:t xml:space="preserve"> </w:t>
            </w:r>
            <w:proofErr w:type="spellStart"/>
            <w:r>
              <w:t>questions</w:t>
            </w:r>
            <w:proofErr w:type="spellEnd"/>
            <w:r>
              <w:t>» wurde in der Unterrichtsplanung bei Unit 5 ausgelassen.</w:t>
            </w:r>
            <w:r w:rsidR="00CA4402">
              <w:t xml:space="preserve"> Die z</w:t>
            </w:r>
            <w:r>
              <w:t>wei Aufgaben</w:t>
            </w:r>
            <w:r w:rsidR="00CA4402">
              <w:t xml:space="preserve"> 4C und 4D im Coursebook sowie das Worksheet 5 (Support) </w:t>
            </w:r>
            <w:r w:rsidR="0050451C">
              <w:t>werden</w:t>
            </w:r>
            <w:r>
              <w:t xml:space="preserve"> nun </w:t>
            </w:r>
            <w:r w:rsidR="00CA4402">
              <w:t>bearbeitet</w:t>
            </w:r>
            <w:r>
              <w:t>.</w:t>
            </w:r>
          </w:p>
          <w:p w14:paraId="26DD9122" w14:textId="77777777" w:rsidR="00371471" w:rsidRDefault="00371471" w:rsidP="00371471"/>
          <w:p w14:paraId="60B9F5C8" w14:textId="77777777" w:rsidR="00080926" w:rsidRDefault="00080926" w:rsidP="00080926"/>
          <w:p w14:paraId="5FE410F5" w14:textId="77777777" w:rsidR="00080926" w:rsidRDefault="00080926" w:rsidP="00080926"/>
          <w:p w14:paraId="270FE00F" w14:textId="65E33BBD" w:rsidR="00080926" w:rsidRPr="00080926" w:rsidRDefault="00080926" w:rsidP="00080926">
            <w:pPr>
              <w:rPr>
                <w:lang w:val="en-GB"/>
              </w:rPr>
            </w:pPr>
            <w:r>
              <w:t xml:space="preserve">Hier können individuelle Arbeitsblätter zum Lernziel 10 zusammengestellt werden. </w:t>
            </w:r>
            <w:proofErr w:type="spellStart"/>
            <w:r w:rsidRPr="00004671">
              <w:rPr>
                <w:lang w:val="en-GB"/>
              </w:rPr>
              <w:t>Stichworteingabe</w:t>
            </w:r>
            <w:proofErr w:type="spellEnd"/>
            <w:r w:rsidRPr="00004671">
              <w:rPr>
                <w:lang w:val="en-GB"/>
              </w:rPr>
              <w:t xml:space="preserve"> «</w:t>
            </w:r>
            <w:r>
              <w:rPr>
                <w:lang w:val="en-GB"/>
              </w:rPr>
              <w:t>Modal verbs: polite questions».</w:t>
            </w:r>
          </w:p>
        </w:tc>
      </w:tr>
      <w:tr w:rsidR="003C78C8" w:rsidRPr="007842EC" w14:paraId="1054142A" w14:textId="77777777" w:rsidTr="00E11EBA">
        <w:tc>
          <w:tcPr>
            <w:tcW w:w="2972" w:type="dxa"/>
          </w:tcPr>
          <w:p w14:paraId="75C95E07" w14:textId="77777777" w:rsidR="00717907" w:rsidRPr="00080926" w:rsidRDefault="00717907" w:rsidP="005134BD">
            <w:pPr>
              <w:rPr>
                <w:b/>
                <w:bCs/>
                <w:highlight w:val="lightGray"/>
                <w:lang w:val="en-GB"/>
              </w:rPr>
            </w:pPr>
          </w:p>
          <w:p w14:paraId="0C376A2A" w14:textId="107D725A" w:rsidR="00D16230" w:rsidRPr="00315927" w:rsidRDefault="005134BD" w:rsidP="005134BD">
            <w:pPr>
              <w:rPr>
                <w:b/>
                <w:bCs/>
                <w:highlight w:val="lightGray"/>
                <w:lang w:val="en-GB"/>
              </w:rPr>
            </w:pPr>
            <w:proofErr w:type="spellStart"/>
            <w:r w:rsidRPr="00315927">
              <w:rPr>
                <w:b/>
                <w:bCs/>
                <w:highlight w:val="lightGray"/>
                <w:lang w:val="en-GB"/>
              </w:rPr>
              <w:t>Lernwörter</w:t>
            </w:r>
            <w:proofErr w:type="spellEnd"/>
          </w:p>
          <w:p w14:paraId="0F2FB846" w14:textId="16CF033D" w:rsidR="00946C49" w:rsidRPr="00315927" w:rsidRDefault="005134BD" w:rsidP="00953BAA">
            <w:pPr>
              <w:rPr>
                <w:lang w:val="en-GB"/>
              </w:rPr>
            </w:pPr>
            <w:r w:rsidRPr="00315927">
              <w:rPr>
                <w:lang w:val="en-GB"/>
              </w:rPr>
              <w:t xml:space="preserve">- </w:t>
            </w:r>
            <w:r w:rsidR="00080926">
              <w:rPr>
                <w:lang w:val="en-GB"/>
              </w:rPr>
              <w:t>Megacity Mumbai</w:t>
            </w:r>
          </w:p>
        </w:tc>
        <w:tc>
          <w:tcPr>
            <w:tcW w:w="3402" w:type="dxa"/>
          </w:tcPr>
          <w:p w14:paraId="4A1B03EE" w14:textId="77777777" w:rsidR="005134BD" w:rsidRPr="00315927" w:rsidRDefault="005134BD" w:rsidP="008B5207">
            <w:pPr>
              <w:rPr>
                <w:lang w:val="en-GB"/>
              </w:rPr>
            </w:pPr>
          </w:p>
          <w:p w14:paraId="7275CE46" w14:textId="77777777" w:rsidR="00D16230" w:rsidRPr="00315927" w:rsidRDefault="00D16230" w:rsidP="00717907">
            <w:pPr>
              <w:rPr>
                <w:lang w:val="en-GB"/>
              </w:rPr>
            </w:pPr>
          </w:p>
          <w:p w14:paraId="34BD1319" w14:textId="78A9275B" w:rsidR="00946C49" w:rsidRPr="00946C49" w:rsidRDefault="00717907" w:rsidP="00946C49">
            <w:pPr>
              <w:rPr>
                <w:lang w:val="en-GB"/>
              </w:rPr>
            </w:pPr>
            <w:r w:rsidRPr="00E9382B">
              <w:rPr>
                <w:lang w:val="en-GB"/>
              </w:rPr>
              <w:t xml:space="preserve">&gt; </w:t>
            </w:r>
            <w:r w:rsidR="00E05801">
              <w:rPr>
                <w:lang w:val="en-GB"/>
              </w:rPr>
              <w:t xml:space="preserve">Language Companion, S. </w:t>
            </w:r>
            <w:r w:rsidR="002B494A">
              <w:rPr>
                <w:lang w:val="en-GB"/>
              </w:rPr>
              <w:t>4</w:t>
            </w:r>
            <w:r w:rsidR="00AC5129">
              <w:rPr>
                <w:lang w:val="en-GB"/>
              </w:rPr>
              <w:t>9</w:t>
            </w:r>
          </w:p>
        </w:tc>
        <w:tc>
          <w:tcPr>
            <w:tcW w:w="7903" w:type="dxa"/>
          </w:tcPr>
          <w:p w14:paraId="5A5C3466" w14:textId="77777777" w:rsidR="00D16230" w:rsidRDefault="00D16230" w:rsidP="00A711BB"/>
          <w:p w14:paraId="54926C5D" w14:textId="1D01CE48" w:rsidR="00946C49" w:rsidRPr="00233CAA" w:rsidRDefault="00A711BB" w:rsidP="00946C49">
            <w:r w:rsidRPr="00247355">
              <w:t xml:space="preserve">Die Lernwörter können auch </w:t>
            </w:r>
            <w:r>
              <w:t xml:space="preserve">mit dem </w:t>
            </w:r>
            <w:proofErr w:type="spellStart"/>
            <w:r w:rsidRPr="00EA45CF">
              <w:t>VocaTrainer</w:t>
            </w:r>
            <w:proofErr w:type="spellEnd"/>
            <w:r>
              <w:t xml:space="preserve"> geübt werden.</w:t>
            </w:r>
          </w:p>
        </w:tc>
      </w:tr>
      <w:tr w:rsidR="00CB2DD1" w:rsidRPr="0090646B" w14:paraId="7AE71EDB" w14:textId="77777777" w:rsidTr="00E11EBA">
        <w:tc>
          <w:tcPr>
            <w:tcW w:w="2972" w:type="dxa"/>
          </w:tcPr>
          <w:p w14:paraId="59BF03BA" w14:textId="77777777" w:rsidR="00B20B9C" w:rsidRPr="001A52EB" w:rsidRDefault="00B20B9C" w:rsidP="00CB2DD1">
            <w:pPr>
              <w:rPr>
                <w:b/>
                <w:bCs/>
                <w:highlight w:val="lightGray"/>
              </w:rPr>
            </w:pPr>
          </w:p>
          <w:p w14:paraId="09A07F8A" w14:textId="1EBC06FD" w:rsidR="00294FC1" w:rsidRDefault="00CB2DD1" w:rsidP="00CB2DD1">
            <w:pPr>
              <w:rPr>
                <w:b/>
                <w:bCs/>
                <w:lang w:val="en-GB"/>
              </w:rPr>
            </w:pPr>
            <w:proofErr w:type="spellStart"/>
            <w:r w:rsidRPr="008A03EC">
              <w:rPr>
                <w:b/>
                <w:bCs/>
                <w:highlight w:val="lightGray"/>
                <w:lang w:val="en-GB"/>
              </w:rPr>
              <w:t>Lernkontrolle</w:t>
            </w:r>
            <w:proofErr w:type="spellEnd"/>
            <w:r w:rsidRPr="008A03EC">
              <w:rPr>
                <w:b/>
                <w:bCs/>
                <w:highlight w:val="lightGray"/>
                <w:lang w:val="en-GB"/>
              </w:rPr>
              <w:t xml:space="preserve"> </w:t>
            </w:r>
          </w:p>
          <w:p w14:paraId="3B7383AF" w14:textId="53A4B4C5" w:rsidR="00294FC1" w:rsidRPr="00294FC1" w:rsidRDefault="00294FC1" w:rsidP="00CB2DD1">
            <w:pPr>
              <w:rPr>
                <w:lang w:val="en-GB"/>
              </w:rPr>
            </w:pPr>
            <w:r w:rsidRPr="00294FC1">
              <w:rPr>
                <w:lang w:val="en-GB"/>
              </w:rPr>
              <w:t>- G</w:t>
            </w:r>
            <w:r w:rsidR="00080926">
              <w:rPr>
                <w:lang w:val="en-GB"/>
              </w:rPr>
              <w:t>2</w:t>
            </w:r>
            <w:r w:rsidRPr="00294FC1">
              <w:rPr>
                <w:lang w:val="en-GB"/>
              </w:rPr>
              <w:t xml:space="preserve"> – </w:t>
            </w:r>
            <w:r w:rsidR="00080926">
              <w:rPr>
                <w:lang w:val="en-GB"/>
              </w:rPr>
              <w:t>Speaking (Comparing two Indian cities)</w:t>
            </w:r>
          </w:p>
          <w:p w14:paraId="0E597A65" w14:textId="77777777" w:rsidR="00294FC1" w:rsidRPr="00294FC1" w:rsidRDefault="00294FC1" w:rsidP="00CB2DD1">
            <w:pPr>
              <w:rPr>
                <w:b/>
                <w:bCs/>
                <w:lang w:val="en-GB"/>
              </w:rPr>
            </w:pPr>
          </w:p>
          <w:p w14:paraId="5F44FD11" w14:textId="205D0A17" w:rsidR="002132A7" w:rsidRPr="00080926" w:rsidRDefault="00B20B9C" w:rsidP="002E6F1E">
            <w:pPr>
              <w:rPr>
                <w:lang w:val="en-GB"/>
              </w:rPr>
            </w:pPr>
            <w:r w:rsidRPr="00080926">
              <w:rPr>
                <w:lang w:val="en-GB"/>
              </w:rPr>
              <w:t xml:space="preserve">- </w:t>
            </w:r>
            <w:r w:rsidR="00080926" w:rsidRPr="00080926">
              <w:rPr>
                <w:lang w:val="en-GB"/>
              </w:rPr>
              <w:t>LS3 – Modal verbs for p</w:t>
            </w:r>
            <w:r w:rsidR="00080926">
              <w:rPr>
                <w:lang w:val="en-GB"/>
              </w:rPr>
              <w:t>olite questions (Asking and answering politely)</w:t>
            </w:r>
          </w:p>
        </w:tc>
        <w:tc>
          <w:tcPr>
            <w:tcW w:w="3402" w:type="dxa"/>
          </w:tcPr>
          <w:p w14:paraId="4842965B" w14:textId="77777777" w:rsidR="00CB2DD1" w:rsidRPr="00080926" w:rsidRDefault="00CB2DD1" w:rsidP="008B5207">
            <w:pPr>
              <w:rPr>
                <w:lang w:val="en-GB"/>
              </w:rPr>
            </w:pPr>
          </w:p>
          <w:p w14:paraId="5F2F594B" w14:textId="77777777" w:rsidR="00233CAA" w:rsidRPr="00080926" w:rsidRDefault="00233CAA" w:rsidP="008B60B1">
            <w:pPr>
              <w:rPr>
                <w:lang w:val="en-GB"/>
              </w:rPr>
            </w:pPr>
          </w:p>
          <w:p w14:paraId="446CC648" w14:textId="1BBC7E44" w:rsidR="008B60B1" w:rsidRDefault="00294FC1" w:rsidP="008B60B1">
            <w:pPr>
              <w:rPr>
                <w:lang w:val="en-GB"/>
              </w:rPr>
            </w:pPr>
            <w:r>
              <w:rPr>
                <w:lang w:val="en-GB"/>
              </w:rPr>
              <w:t>&gt; Evaluations, S. 5</w:t>
            </w:r>
            <w:r w:rsidR="00AC5129">
              <w:rPr>
                <w:lang w:val="en-GB"/>
              </w:rPr>
              <w:t>9</w:t>
            </w:r>
          </w:p>
          <w:p w14:paraId="5A7E915A" w14:textId="35C04C64" w:rsidR="00294FC1" w:rsidRDefault="00294FC1" w:rsidP="008B60B1">
            <w:pPr>
              <w:rPr>
                <w:lang w:val="en-GB"/>
              </w:rPr>
            </w:pPr>
            <w:r>
              <w:rPr>
                <w:lang w:val="en-GB"/>
              </w:rPr>
              <w:t xml:space="preserve">&gt; </w:t>
            </w:r>
            <w:proofErr w:type="spellStart"/>
            <w:r>
              <w:rPr>
                <w:lang w:val="en-GB"/>
              </w:rPr>
              <w:t>Mediathek</w:t>
            </w:r>
            <w:proofErr w:type="spellEnd"/>
          </w:p>
          <w:p w14:paraId="70D9392F" w14:textId="77777777" w:rsidR="00294FC1" w:rsidRDefault="00294FC1" w:rsidP="008B60B1">
            <w:pPr>
              <w:rPr>
                <w:lang w:val="en-GB"/>
              </w:rPr>
            </w:pPr>
          </w:p>
          <w:p w14:paraId="1208FB22" w14:textId="0F0CE895" w:rsidR="008B61E7" w:rsidRDefault="008B61E7" w:rsidP="008B61E7">
            <w:pPr>
              <w:rPr>
                <w:lang w:val="en-GB"/>
              </w:rPr>
            </w:pPr>
            <w:r>
              <w:rPr>
                <w:lang w:val="en-GB"/>
              </w:rPr>
              <w:t>&gt; Evaluations, S. 63</w:t>
            </w:r>
          </w:p>
          <w:p w14:paraId="7D9703BE" w14:textId="77777777" w:rsidR="008B61E7" w:rsidRDefault="008B61E7" w:rsidP="008B61E7">
            <w:pPr>
              <w:rPr>
                <w:lang w:val="en-GB"/>
              </w:rPr>
            </w:pPr>
            <w:r>
              <w:rPr>
                <w:lang w:val="en-GB"/>
              </w:rPr>
              <w:t xml:space="preserve">&gt; </w:t>
            </w:r>
            <w:proofErr w:type="spellStart"/>
            <w:r>
              <w:rPr>
                <w:lang w:val="en-GB"/>
              </w:rPr>
              <w:t>Mediathek</w:t>
            </w:r>
            <w:proofErr w:type="spellEnd"/>
          </w:p>
          <w:p w14:paraId="74AD5348" w14:textId="196D52AA" w:rsidR="00E86CF4" w:rsidRPr="008B60B1" w:rsidRDefault="00E86CF4" w:rsidP="00294FC1">
            <w:pPr>
              <w:rPr>
                <w:lang w:val="en-GB"/>
              </w:rPr>
            </w:pPr>
          </w:p>
        </w:tc>
        <w:tc>
          <w:tcPr>
            <w:tcW w:w="7903" w:type="dxa"/>
          </w:tcPr>
          <w:p w14:paraId="521CB3C9" w14:textId="77777777" w:rsidR="00CB2DD1" w:rsidRPr="001A52EB" w:rsidRDefault="00CB2DD1" w:rsidP="008B5207">
            <w:pPr>
              <w:rPr>
                <w:lang w:val="en-GB"/>
              </w:rPr>
            </w:pPr>
          </w:p>
          <w:p w14:paraId="6A3ADDB6" w14:textId="77777777" w:rsidR="00DD7B9D" w:rsidRPr="001A52EB" w:rsidRDefault="00DD7B9D" w:rsidP="00A80D82">
            <w:pPr>
              <w:rPr>
                <w:lang w:val="en-GB"/>
              </w:rPr>
            </w:pPr>
          </w:p>
          <w:p w14:paraId="65B2B99B" w14:textId="4A27998C" w:rsidR="00294FC1" w:rsidRDefault="00294FC1" w:rsidP="00B20B9C">
            <w:r>
              <w:t xml:space="preserve">Hier wird das Lernziel </w:t>
            </w:r>
            <w:r w:rsidR="00AC5129">
              <w:t>8</w:t>
            </w:r>
            <w:r>
              <w:t xml:space="preserve"> geprüft.</w:t>
            </w:r>
          </w:p>
          <w:p w14:paraId="2539268A" w14:textId="77777777" w:rsidR="00294FC1" w:rsidRDefault="00294FC1" w:rsidP="00B20B9C"/>
          <w:p w14:paraId="31C20C63" w14:textId="77777777" w:rsidR="00294FC1" w:rsidRDefault="00294FC1" w:rsidP="00B20B9C"/>
          <w:p w14:paraId="67C7751C" w14:textId="17B3ACAD" w:rsidR="00AC05EB" w:rsidRDefault="00233CAA" w:rsidP="00B20B9C">
            <w:r>
              <w:t>Hier wird das Lernziel 10 geprüft.</w:t>
            </w:r>
          </w:p>
          <w:p w14:paraId="3860F6C1" w14:textId="59DD24D2" w:rsidR="00E86CF4" w:rsidRPr="00E86CF4" w:rsidRDefault="00E86CF4" w:rsidP="00E86CF4"/>
        </w:tc>
      </w:tr>
    </w:tbl>
    <w:p w14:paraId="530E5C06" w14:textId="4DF80B99" w:rsidR="0066311B" w:rsidRPr="0090646B" w:rsidRDefault="00BD0915" w:rsidP="00BD0915">
      <w:pPr>
        <w:tabs>
          <w:tab w:val="left" w:pos="14040"/>
        </w:tabs>
      </w:pPr>
      <w:r w:rsidRPr="0090646B">
        <w:tab/>
      </w:r>
    </w:p>
    <w:p w14:paraId="3FE1CF43" w14:textId="77777777" w:rsidR="0066311B" w:rsidRPr="0083654A" w:rsidRDefault="0066311B">
      <w:r w:rsidRPr="0083654A">
        <w:br w:type="page"/>
      </w:r>
    </w:p>
    <w:p w14:paraId="097CB9EF" w14:textId="77777777" w:rsidR="00EE08FD" w:rsidRPr="005B5B74" w:rsidRDefault="00EE08FD" w:rsidP="00EE08FD">
      <w:pPr>
        <w:rPr>
          <w:b/>
          <w:bCs/>
          <w:sz w:val="24"/>
          <w:szCs w:val="24"/>
          <w:lang w:val="en-GB"/>
        </w:rPr>
      </w:pPr>
      <w:r w:rsidRPr="008F74F6">
        <w:rPr>
          <w:b/>
          <w:bCs/>
          <w:sz w:val="24"/>
          <w:szCs w:val="24"/>
          <w:lang w:val="en-GB"/>
        </w:rPr>
        <w:lastRenderedPageBreak/>
        <w:t xml:space="preserve">Open World </w:t>
      </w:r>
      <w:r>
        <w:rPr>
          <w:b/>
          <w:bCs/>
          <w:sz w:val="24"/>
          <w:szCs w:val="24"/>
          <w:lang w:val="en-GB"/>
        </w:rPr>
        <w:t>2</w:t>
      </w:r>
      <w:r w:rsidRPr="008F74F6">
        <w:rPr>
          <w:b/>
          <w:bCs/>
          <w:sz w:val="24"/>
          <w:szCs w:val="24"/>
          <w:lang w:val="en-GB"/>
        </w:rPr>
        <w:t xml:space="preserve">, Unit </w:t>
      </w:r>
      <w:r>
        <w:rPr>
          <w:b/>
          <w:bCs/>
          <w:sz w:val="24"/>
          <w:szCs w:val="24"/>
          <w:lang w:val="en-GB"/>
        </w:rPr>
        <w:t>7</w:t>
      </w:r>
      <w:r w:rsidRPr="008F74F6">
        <w:rPr>
          <w:b/>
          <w:bCs/>
          <w:sz w:val="24"/>
          <w:szCs w:val="24"/>
          <w:lang w:val="en-GB"/>
        </w:rPr>
        <w:t xml:space="preserve"> – </w:t>
      </w:r>
      <w:r>
        <w:rPr>
          <w:b/>
          <w:bCs/>
          <w:sz w:val="24"/>
          <w:szCs w:val="24"/>
          <w:lang w:val="en-GB"/>
        </w:rPr>
        <w:t>Incredible India</w:t>
      </w:r>
    </w:p>
    <w:tbl>
      <w:tblPr>
        <w:tblStyle w:val="Tabellenraster"/>
        <w:tblW w:w="0" w:type="auto"/>
        <w:tblLook w:val="04A0" w:firstRow="1" w:lastRow="0" w:firstColumn="1" w:lastColumn="0" w:noHBand="0" w:noVBand="1"/>
      </w:tblPr>
      <w:tblGrid>
        <w:gridCol w:w="1980"/>
        <w:gridCol w:w="12297"/>
      </w:tblGrid>
      <w:tr w:rsidR="0066311B" w:rsidRPr="00D139E8" w14:paraId="36842D92" w14:textId="77777777" w:rsidTr="008B5207">
        <w:tc>
          <w:tcPr>
            <w:tcW w:w="1980" w:type="dxa"/>
            <w:shd w:val="clear" w:color="auto" w:fill="A6A6A6" w:themeFill="background1" w:themeFillShade="A6"/>
          </w:tcPr>
          <w:p w14:paraId="564A95CB" w14:textId="615C53CD" w:rsidR="0066311B" w:rsidRDefault="0066311B" w:rsidP="008B5207">
            <w:pPr>
              <w:rPr>
                <w:lang w:val="en-GB"/>
              </w:rPr>
            </w:pPr>
            <w:proofErr w:type="spellStart"/>
            <w:r>
              <w:rPr>
                <w:lang w:val="en-GB"/>
              </w:rPr>
              <w:t>Lernziele</w:t>
            </w:r>
            <w:proofErr w:type="spellEnd"/>
          </w:p>
        </w:tc>
        <w:tc>
          <w:tcPr>
            <w:tcW w:w="12297" w:type="dxa"/>
            <w:shd w:val="clear" w:color="auto" w:fill="D9D9D9" w:themeFill="background1" w:themeFillShade="D9"/>
          </w:tcPr>
          <w:p w14:paraId="3F033F83" w14:textId="77777777" w:rsidR="00977B5E" w:rsidRDefault="008866F2" w:rsidP="00362B86">
            <w:pPr>
              <w:pStyle w:val="Listenabsatz"/>
              <w:numPr>
                <w:ilvl w:val="0"/>
                <w:numId w:val="1"/>
              </w:numPr>
              <w:rPr>
                <w:lang w:val="en-GB"/>
              </w:rPr>
            </w:pPr>
            <w:proofErr w:type="spellStart"/>
            <w:r>
              <w:rPr>
                <w:b/>
                <w:bCs/>
                <w:lang w:val="en-GB"/>
              </w:rPr>
              <w:t>Lernziel</w:t>
            </w:r>
            <w:proofErr w:type="spellEnd"/>
            <w:r>
              <w:rPr>
                <w:b/>
                <w:bCs/>
                <w:lang w:val="en-GB"/>
              </w:rPr>
              <w:t xml:space="preserve"> </w:t>
            </w:r>
            <w:r w:rsidR="00F65080">
              <w:rPr>
                <w:b/>
                <w:bCs/>
                <w:lang w:val="en-GB"/>
              </w:rPr>
              <w:t>11</w:t>
            </w:r>
            <w:r>
              <w:rPr>
                <w:b/>
                <w:bCs/>
                <w:lang w:val="en-GB"/>
              </w:rPr>
              <w:tab/>
            </w:r>
            <w:r w:rsidR="00171C3E" w:rsidRPr="00171C3E">
              <w:rPr>
                <w:lang w:val="en-GB"/>
              </w:rPr>
              <w:t>Reading: I can understand simple texts about social customs in other countries.</w:t>
            </w:r>
          </w:p>
          <w:p w14:paraId="73EC78F8" w14:textId="77777777" w:rsidR="00171C3E" w:rsidRDefault="00171C3E" w:rsidP="00362B86">
            <w:pPr>
              <w:pStyle w:val="Listenabsatz"/>
              <w:numPr>
                <w:ilvl w:val="0"/>
                <w:numId w:val="1"/>
              </w:numPr>
              <w:rPr>
                <w:lang w:val="en-GB"/>
              </w:rPr>
            </w:pPr>
            <w:proofErr w:type="spellStart"/>
            <w:r>
              <w:rPr>
                <w:b/>
                <w:bCs/>
                <w:lang w:val="en-GB"/>
              </w:rPr>
              <w:t>Lernziel</w:t>
            </w:r>
            <w:proofErr w:type="spellEnd"/>
            <w:r>
              <w:rPr>
                <w:b/>
                <w:bCs/>
                <w:lang w:val="en-GB"/>
              </w:rPr>
              <w:t xml:space="preserve"> 12</w:t>
            </w:r>
            <w:r>
              <w:rPr>
                <w:b/>
                <w:bCs/>
                <w:lang w:val="en-GB"/>
              </w:rPr>
              <w:tab/>
            </w:r>
            <w:r w:rsidRPr="00171C3E">
              <w:rPr>
                <w:lang w:val="en-GB"/>
              </w:rPr>
              <w:t>Speaking: I can express my ideas in a discussion with others.</w:t>
            </w:r>
          </w:p>
          <w:p w14:paraId="60E509DB" w14:textId="6D572521" w:rsidR="00171C3E" w:rsidRDefault="00171C3E" w:rsidP="00362B86">
            <w:pPr>
              <w:pStyle w:val="Listenabsatz"/>
              <w:numPr>
                <w:ilvl w:val="0"/>
                <w:numId w:val="1"/>
              </w:numPr>
              <w:rPr>
                <w:lang w:val="en-GB"/>
              </w:rPr>
            </w:pPr>
            <w:proofErr w:type="spellStart"/>
            <w:r>
              <w:rPr>
                <w:b/>
                <w:bCs/>
                <w:lang w:val="en-GB"/>
              </w:rPr>
              <w:t>Lernziel</w:t>
            </w:r>
            <w:proofErr w:type="spellEnd"/>
            <w:r>
              <w:rPr>
                <w:b/>
                <w:bCs/>
                <w:lang w:val="en-GB"/>
              </w:rPr>
              <w:t xml:space="preserve"> 13</w:t>
            </w:r>
            <w:r>
              <w:rPr>
                <w:b/>
                <w:bCs/>
                <w:lang w:val="en-GB"/>
              </w:rPr>
              <w:tab/>
            </w:r>
            <w:r w:rsidRPr="00171C3E">
              <w:rPr>
                <w:lang w:val="en-GB"/>
              </w:rPr>
              <w:t>Cultural awareness: I can understand some differences between countries such as India and Switzerland.</w:t>
            </w:r>
          </w:p>
          <w:p w14:paraId="1F987318" w14:textId="3C7C4712" w:rsidR="00171C3E" w:rsidRPr="00362B86" w:rsidRDefault="00171C3E" w:rsidP="00362B86">
            <w:pPr>
              <w:pStyle w:val="Listenabsatz"/>
              <w:numPr>
                <w:ilvl w:val="0"/>
                <w:numId w:val="1"/>
              </w:numPr>
              <w:rPr>
                <w:lang w:val="en-GB"/>
              </w:rPr>
            </w:pPr>
            <w:proofErr w:type="spellStart"/>
            <w:r>
              <w:rPr>
                <w:b/>
                <w:bCs/>
                <w:lang w:val="en-GB"/>
              </w:rPr>
              <w:t>Lernziel</w:t>
            </w:r>
            <w:proofErr w:type="spellEnd"/>
            <w:r>
              <w:rPr>
                <w:b/>
                <w:bCs/>
                <w:lang w:val="en-GB"/>
              </w:rPr>
              <w:t xml:space="preserve"> 1</w:t>
            </w:r>
            <w:r w:rsidR="00870210">
              <w:rPr>
                <w:b/>
                <w:bCs/>
                <w:lang w:val="en-GB"/>
              </w:rPr>
              <w:t>4</w:t>
            </w:r>
            <w:r>
              <w:rPr>
                <w:b/>
                <w:bCs/>
                <w:lang w:val="en-GB"/>
              </w:rPr>
              <w:tab/>
            </w:r>
            <w:r w:rsidRPr="00171C3E">
              <w:rPr>
                <w:lang w:val="en-GB"/>
              </w:rPr>
              <w:t>Writing: I can summarise some key points that I have learnt about a topic.</w:t>
            </w:r>
          </w:p>
        </w:tc>
      </w:tr>
    </w:tbl>
    <w:p w14:paraId="07D50951" w14:textId="7043983B" w:rsidR="0066311B" w:rsidRPr="00EB2C82" w:rsidRDefault="0066311B" w:rsidP="0066311B">
      <w:pPr>
        <w:rPr>
          <w:lang w:val="en-GB"/>
        </w:rPr>
      </w:pPr>
    </w:p>
    <w:tbl>
      <w:tblPr>
        <w:tblStyle w:val="Tabellenraster"/>
        <w:tblW w:w="0" w:type="auto"/>
        <w:tblLook w:val="04A0" w:firstRow="1" w:lastRow="0" w:firstColumn="1" w:lastColumn="0" w:noHBand="0" w:noVBand="1"/>
      </w:tblPr>
      <w:tblGrid>
        <w:gridCol w:w="2972"/>
        <w:gridCol w:w="3402"/>
        <w:gridCol w:w="7903"/>
      </w:tblGrid>
      <w:tr w:rsidR="00167957" w:rsidRPr="0097399B" w14:paraId="6B550E85" w14:textId="77777777" w:rsidTr="007E3D7A">
        <w:trPr>
          <w:trHeight w:val="434"/>
        </w:trPr>
        <w:tc>
          <w:tcPr>
            <w:tcW w:w="14277" w:type="dxa"/>
            <w:gridSpan w:val="3"/>
            <w:shd w:val="clear" w:color="auto" w:fill="D9D9D9" w:themeFill="background1" w:themeFillShade="D9"/>
          </w:tcPr>
          <w:p w14:paraId="7EB470B7" w14:textId="2ED3AC95" w:rsidR="00167957" w:rsidRDefault="00167957" w:rsidP="007E3D7A">
            <w:pPr>
              <w:tabs>
                <w:tab w:val="left" w:pos="11319"/>
              </w:tabs>
              <w:rPr>
                <w:b/>
                <w:bCs/>
              </w:rPr>
            </w:pPr>
            <w:r w:rsidRPr="00167957">
              <w:rPr>
                <w:b/>
                <w:bCs/>
              </w:rPr>
              <w:t xml:space="preserve">Planung Teil </w:t>
            </w:r>
            <w:r>
              <w:rPr>
                <w:b/>
                <w:bCs/>
              </w:rPr>
              <w:t>3</w:t>
            </w:r>
            <w:r w:rsidRPr="00167957">
              <w:rPr>
                <w:b/>
                <w:bCs/>
                <w:sz w:val="24"/>
                <w:szCs w:val="24"/>
              </w:rPr>
              <w:tab/>
            </w:r>
            <w:r w:rsidR="000446B2">
              <w:rPr>
                <w:b/>
                <w:bCs/>
              </w:rPr>
              <w:t>4</w:t>
            </w:r>
            <w:r w:rsidR="005C12A9">
              <w:rPr>
                <w:b/>
                <w:bCs/>
              </w:rPr>
              <w:t>–</w:t>
            </w:r>
            <w:r w:rsidR="000446B2">
              <w:rPr>
                <w:b/>
                <w:bCs/>
              </w:rPr>
              <w:t>5</w:t>
            </w:r>
            <w:r w:rsidRPr="00167957">
              <w:rPr>
                <w:b/>
                <w:bCs/>
              </w:rPr>
              <w:t xml:space="preserve"> Lektionen</w:t>
            </w:r>
          </w:p>
        </w:tc>
      </w:tr>
      <w:tr w:rsidR="0066311B" w:rsidRPr="0097399B" w14:paraId="1E52715D" w14:textId="77777777" w:rsidTr="00E11EBA">
        <w:tc>
          <w:tcPr>
            <w:tcW w:w="2972" w:type="dxa"/>
          </w:tcPr>
          <w:p w14:paraId="12D322A6" w14:textId="77777777" w:rsidR="0066311B" w:rsidRPr="00D939A1" w:rsidRDefault="0066311B" w:rsidP="008B5207">
            <w:pPr>
              <w:rPr>
                <w:b/>
                <w:bCs/>
                <w:lang w:val="en-GB"/>
              </w:rPr>
            </w:pPr>
            <w:r>
              <w:rPr>
                <w:b/>
                <w:bCs/>
                <w:lang w:val="en-GB"/>
              </w:rPr>
              <w:t>WAS? (INHALT)</w:t>
            </w:r>
          </w:p>
        </w:tc>
        <w:tc>
          <w:tcPr>
            <w:tcW w:w="3402" w:type="dxa"/>
          </w:tcPr>
          <w:p w14:paraId="48E4F2F3" w14:textId="67C7B848" w:rsidR="0066311B" w:rsidRPr="000156C1" w:rsidRDefault="0066311B" w:rsidP="008B5207">
            <w:pPr>
              <w:rPr>
                <w:b/>
                <w:bCs/>
              </w:rPr>
            </w:pPr>
            <w:r w:rsidRPr="000156C1">
              <w:rPr>
                <w:b/>
                <w:bCs/>
              </w:rPr>
              <w:t>WO?</w:t>
            </w:r>
            <w:r>
              <w:rPr>
                <w:b/>
                <w:bCs/>
              </w:rPr>
              <w:t xml:space="preserve"> (LEHRWERKSTEIL)</w:t>
            </w:r>
          </w:p>
        </w:tc>
        <w:tc>
          <w:tcPr>
            <w:tcW w:w="7903" w:type="dxa"/>
          </w:tcPr>
          <w:p w14:paraId="12493A68" w14:textId="77777777" w:rsidR="0066311B" w:rsidRPr="000156C1" w:rsidRDefault="0066311B" w:rsidP="008B5207">
            <w:pPr>
              <w:rPr>
                <w:b/>
                <w:bCs/>
              </w:rPr>
            </w:pPr>
            <w:r>
              <w:rPr>
                <w:b/>
                <w:bCs/>
              </w:rPr>
              <w:t>KOMMENTARE</w:t>
            </w:r>
          </w:p>
        </w:tc>
      </w:tr>
      <w:tr w:rsidR="0066311B" w:rsidRPr="006F3AB1" w14:paraId="026BAF77" w14:textId="77777777" w:rsidTr="00E11EBA">
        <w:tc>
          <w:tcPr>
            <w:tcW w:w="2972" w:type="dxa"/>
          </w:tcPr>
          <w:p w14:paraId="5BD3BE7F" w14:textId="77777777" w:rsidR="0066311B" w:rsidRPr="00D139E8" w:rsidRDefault="0066311B" w:rsidP="008B5207">
            <w:pPr>
              <w:rPr>
                <w:b/>
                <w:bCs/>
                <w:highlight w:val="lightGray"/>
                <w:lang w:val="en-GB"/>
              </w:rPr>
            </w:pPr>
          </w:p>
          <w:p w14:paraId="653FF370" w14:textId="77777777" w:rsidR="0066311B" w:rsidRPr="00D139E8" w:rsidRDefault="0066311B" w:rsidP="008B5207">
            <w:pPr>
              <w:rPr>
                <w:b/>
                <w:bCs/>
                <w:highlight w:val="lightGray"/>
                <w:lang w:val="en-GB"/>
              </w:rPr>
            </w:pPr>
            <w:proofErr w:type="spellStart"/>
            <w:r w:rsidRPr="00D139E8">
              <w:rPr>
                <w:b/>
                <w:bCs/>
                <w:highlight w:val="lightGray"/>
                <w:lang w:val="en-GB"/>
              </w:rPr>
              <w:t>Einstieg</w:t>
            </w:r>
            <w:proofErr w:type="spellEnd"/>
          </w:p>
          <w:p w14:paraId="616AFFB4" w14:textId="6B373E72" w:rsidR="0066311B" w:rsidRPr="00D139E8" w:rsidRDefault="0066311B" w:rsidP="008B5207">
            <w:pPr>
              <w:rPr>
                <w:lang w:val="en-GB"/>
              </w:rPr>
            </w:pPr>
            <w:r w:rsidRPr="00D139E8">
              <w:rPr>
                <w:lang w:val="en-GB"/>
              </w:rPr>
              <w:t>-</w:t>
            </w:r>
            <w:r w:rsidR="004458F7" w:rsidRPr="00D139E8">
              <w:rPr>
                <w:lang w:val="en-GB"/>
              </w:rPr>
              <w:t xml:space="preserve"> </w:t>
            </w:r>
            <w:r w:rsidR="00D26838" w:rsidRPr="00D139E8">
              <w:rPr>
                <w:lang w:val="en-GB"/>
              </w:rPr>
              <w:t xml:space="preserve">Raj’s recipe for </w:t>
            </w:r>
            <w:r w:rsidR="006457C8">
              <w:rPr>
                <w:lang w:val="en-GB"/>
              </w:rPr>
              <w:t>c</w:t>
            </w:r>
            <w:r w:rsidR="00D26838" w:rsidRPr="00D139E8">
              <w:rPr>
                <w:lang w:val="en-GB"/>
              </w:rPr>
              <w:t>hai</w:t>
            </w:r>
          </w:p>
        </w:tc>
        <w:tc>
          <w:tcPr>
            <w:tcW w:w="3402" w:type="dxa"/>
          </w:tcPr>
          <w:p w14:paraId="60E08B6F" w14:textId="77777777" w:rsidR="0066311B" w:rsidRPr="00D139E8" w:rsidRDefault="0066311B" w:rsidP="008B5207">
            <w:pPr>
              <w:rPr>
                <w:lang w:val="en-GB"/>
              </w:rPr>
            </w:pPr>
          </w:p>
          <w:p w14:paraId="12B6B6C7" w14:textId="246B0FC9" w:rsidR="0066311B" w:rsidRPr="00D139E8" w:rsidRDefault="0066311B" w:rsidP="00985445">
            <w:pPr>
              <w:rPr>
                <w:lang w:val="en-GB"/>
              </w:rPr>
            </w:pPr>
          </w:p>
          <w:p w14:paraId="6236FF41" w14:textId="7CC1EE26" w:rsidR="006F3AB1" w:rsidRPr="00362B86" w:rsidRDefault="00362B86" w:rsidP="00985445">
            <w:r>
              <w:t xml:space="preserve">&gt; Coursebook, S. </w:t>
            </w:r>
            <w:r w:rsidR="00D26838">
              <w:t>143</w:t>
            </w:r>
          </w:p>
        </w:tc>
        <w:tc>
          <w:tcPr>
            <w:tcW w:w="7903" w:type="dxa"/>
          </w:tcPr>
          <w:p w14:paraId="72EB4C22" w14:textId="77777777" w:rsidR="0066311B" w:rsidRPr="006F3AB1" w:rsidRDefault="0066311B" w:rsidP="008B5207"/>
          <w:p w14:paraId="47D4A74B" w14:textId="77777777" w:rsidR="0066311B" w:rsidRPr="006F3AB1" w:rsidRDefault="0066311B" w:rsidP="008B5207"/>
          <w:p w14:paraId="4422B44C" w14:textId="290E1506" w:rsidR="002A2ECE" w:rsidRPr="006F3AB1" w:rsidRDefault="00D26838" w:rsidP="004F25CF">
            <w:r>
              <w:t xml:space="preserve">Idee: Die SuS bereiten (z.B. in der Schulküche) einen Chai-Tee </w:t>
            </w:r>
            <w:r w:rsidR="006457C8">
              <w:t xml:space="preserve">zu </w:t>
            </w:r>
            <w:r>
              <w:t>und geniessen ihn gemeinsam. Sie erleben so eine indische Tradition.</w:t>
            </w:r>
          </w:p>
        </w:tc>
      </w:tr>
      <w:tr w:rsidR="0066311B" w:rsidRPr="00D139E8" w14:paraId="27726AE4" w14:textId="77777777" w:rsidTr="00E11EBA">
        <w:tc>
          <w:tcPr>
            <w:tcW w:w="2972" w:type="dxa"/>
          </w:tcPr>
          <w:p w14:paraId="78371243" w14:textId="77777777" w:rsidR="0066311B" w:rsidRPr="00C12FD2" w:rsidRDefault="0066311B" w:rsidP="008B5207"/>
          <w:p w14:paraId="73C490B8" w14:textId="2AE03ABC" w:rsidR="0066311B" w:rsidRPr="004E388A" w:rsidRDefault="0066311B" w:rsidP="008B5207">
            <w:pPr>
              <w:rPr>
                <w:b/>
                <w:bCs/>
                <w:highlight w:val="lightGray"/>
              </w:rPr>
            </w:pPr>
            <w:r w:rsidRPr="004E388A">
              <w:rPr>
                <w:b/>
                <w:bCs/>
                <w:highlight w:val="lightGray"/>
              </w:rPr>
              <w:t>Arbeit an</w:t>
            </w:r>
            <w:r w:rsidR="00A21A9F" w:rsidRPr="004E388A">
              <w:rPr>
                <w:b/>
                <w:bCs/>
                <w:highlight w:val="lightGray"/>
              </w:rPr>
              <w:t xml:space="preserve"> </w:t>
            </w:r>
            <w:r w:rsidRPr="004E388A">
              <w:rPr>
                <w:b/>
                <w:bCs/>
                <w:highlight w:val="lightGray"/>
              </w:rPr>
              <w:t>Lernziel</w:t>
            </w:r>
            <w:r w:rsidR="00560E40" w:rsidRPr="004E388A">
              <w:rPr>
                <w:b/>
                <w:bCs/>
                <w:highlight w:val="lightGray"/>
              </w:rPr>
              <w:t xml:space="preserve"> </w:t>
            </w:r>
            <w:r w:rsidR="001124CA" w:rsidRPr="004E388A">
              <w:rPr>
                <w:b/>
                <w:bCs/>
                <w:highlight w:val="lightGray"/>
              </w:rPr>
              <w:t>1</w:t>
            </w:r>
            <w:r w:rsidR="008F7375" w:rsidRPr="004E388A">
              <w:rPr>
                <w:b/>
                <w:bCs/>
                <w:highlight w:val="lightGray"/>
              </w:rPr>
              <w:t>1</w:t>
            </w:r>
          </w:p>
          <w:p w14:paraId="56F0E7D7" w14:textId="5F41FC46" w:rsidR="0066311B" w:rsidRDefault="0066311B" w:rsidP="008B5207">
            <w:r>
              <w:t>- Aufgabe</w:t>
            </w:r>
            <w:r w:rsidR="00150B47">
              <w:t>n</w:t>
            </w:r>
            <w:r>
              <w:t xml:space="preserve"> </w:t>
            </w:r>
            <w:r w:rsidR="001700D6">
              <w:t>7A</w:t>
            </w:r>
            <w:r w:rsidR="00150B47">
              <w:t>, 7B</w:t>
            </w:r>
          </w:p>
          <w:p w14:paraId="7574F879" w14:textId="77777777" w:rsidR="00EF5751" w:rsidRDefault="00EF5751" w:rsidP="008B5207"/>
          <w:p w14:paraId="56D8E8BC" w14:textId="143F4A1F" w:rsidR="00150B47" w:rsidRPr="004E388A" w:rsidRDefault="00150B47" w:rsidP="00150B47">
            <w:pPr>
              <w:rPr>
                <w:b/>
                <w:bCs/>
                <w:highlight w:val="lightGray"/>
              </w:rPr>
            </w:pPr>
            <w:r w:rsidRPr="004E388A">
              <w:rPr>
                <w:b/>
                <w:bCs/>
                <w:highlight w:val="lightGray"/>
              </w:rPr>
              <w:t xml:space="preserve">Arbeit an </w:t>
            </w:r>
            <w:r>
              <w:rPr>
                <w:b/>
                <w:bCs/>
                <w:highlight w:val="lightGray"/>
              </w:rPr>
              <w:t xml:space="preserve">den </w:t>
            </w:r>
            <w:r w:rsidRPr="004E388A">
              <w:rPr>
                <w:b/>
                <w:bCs/>
                <w:highlight w:val="lightGray"/>
              </w:rPr>
              <w:t>Lernziel</w:t>
            </w:r>
            <w:r>
              <w:rPr>
                <w:b/>
                <w:bCs/>
                <w:highlight w:val="lightGray"/>
              </w:rPr>
              <w:t>en</w:t>
            </w:r>
            <w:r w:rsidRPr="004E388A">
              <w:rPr>
                <w:b/>
                <w:bCs/>
                <w:highlight w:val="lightGray"/>
              </w:rPr>
              <w:t xml:space="preserve"> 1</w:t>
            </w:r>
            <w:r>
              <w:rPr>
                <w:b/>
                <w:bCs/>
                <w:highlight w:val="lightGray"/>
              </w:rPr>
              <w:t>2+13</w:t>
            </w:r>
          </w:p>
          <w:p w14:paraId="0E6DD932" w14:textId="4083F507" w:rsidR="00466BF3" w:rsidRDefault="00150B47" w:rsidP="008B5207">
            <w:r>
              <w:t>- Aufgaben 7C, 7D</w:t>
            </w:r>
          </w:p>
          <w:p w14:paraId="26D0B961" w14:textId="77777777" w:rsidR="00F82DBC" w:rsidRDefault="00F82DBC" w:rsidP="008B5207"/>
          <w:p w14:paraId="4D8F2CE2" w14:textId="48286C07" w:rsidR="009B30A2" w:rsidRPr="00150B47" w:rsidRDefault="00150B47" w:rsidP="008B5207">
            <w:pPr>
              <w:rPr>
                <w:lang w:val="en-GB"/>
              </w:rPr>
            </w:pPr>
            <w:r w:rsidRPr="00150B47">
              <w:rPr>
                <w:lang w:val="en-GB"/>
              </w:rPr>
              <w:t>- Interactive Exercise 3, Saying hello i</w:t>
            </w:r>
            <w:r>
              <w:rPr>
                <w:lang w:val="en-GB"/>
              </w:rPr>
              <w:t>n different cultures</w:t>
            </w:r>
          </w:p>
          <w:p w14:paraId="59669D22" w14:textId="77777777" w:rsidR="009B30A2" w:rsidRPr="00150B47" w:rsidRDefault="009B30A2" w:rsidP="008B5207">
            <w:pPr>
              <w:rPr>
                <w:lang w:val="en-GB"/>
              </w:rPr>
            </w:pPr>
          </w:p>
          <w:p w14:paraId="42D5D40F" w14:textId="2E390E02" w:rsidR="0043141B" w:rsidRPr="004E388A" w:rsidRDefault="0043141B" w:rsidP="0043141B">
            <w:pPr>
              <w:rPr>
                <w:b/>
                <w:bCs/>
                <w:highlight w:val="lightGray"/>
              </w:rPr>
            </w:pPr>
            <w:r w:rsidRPr="004E388A">
              <w:rPr>
                <w:b/>
                <w:bCs/>
                <w:highlight w:val="lightGray"/>
              </w:rPr>
              <w:t>Arbeit an Lernziel 1</w:t>
            </w:r>
            <w:r>
              <w:rPr>
                <w:b/>
                <w:bCs/>
                <w:highlight w:val="lightGray"/>
              </w:rPr>
              <w:t>4</w:t>
            </w:r>
          </w:p>
          <w:p w14:paraId="5B0E8D4B" w14:textId="77D33C2D" w:rsidR="00C12FD2" w:rsidRPr="00315927" w:rsidRDefault="007F05DA" w:rsidP="0015022D">
            <w:r w:rsidRPr="007F05DA">
              <w:t>- Aufgabe 8A</w:t>
            </w:r>
          </w:p>
        </w:tc>
        <w:tc>
          <w:tcPr>
            <w:tcW w:w="3402" w:type="dxa"/>
          </w:tcPr>
          <w:p w14:paraId="584F4AD7" w14:textId="77777777" w:rsidR="0066311B" w:rsidRPr="00315927" w:rsidRDefault="0066311B" w:rsidP="008B5207"/>
          <w:p w14:paraId="74F6F6B7" w14:textId="77777777" w:rsidR="0066311B" w:rsidRPr="00315927" w:rsidRDefault="0066311B" w:rsidP="008B5207"/>
          <w:p w14:paraId="6AE927E1" w14:textId="3E71B450" w:rsidR="00EF4EC4" w:rsidRDefault="0066311B" w:rsidP="00EF4EC4">
            <w:pPr>
              <w:rPr>
                <w:lang w:val="en-GB"/>
              </w:rPr>
            </w:pPr>
            <w:r w:rsidRPr="00D40D9C">
              <w:rPr>
                <w:lang w:val="en-GB"/>
              </w:rPr>
              <w:t xml:space="preserve">&gt; </w:t>
            </w:r>
            <w:r w:rsidR="008A2A46">
              <w:rPr>
                <w:lang w:val="en-GB"/>
              </w:rPr>
              <w:t xml:space="preserve">Coursebook, S. </w:t>
            </w:r>
            <w:r w:rsidR="001700D6">
              <w:rPr>
                <w:lang w:val="en-GB"/>
              </w:rPr>
              <w:t>1</w:t>
            </w:r>
            <w:r w:rsidR="00150B47">
              <w:rPr>
                <w:lang w:val="en-GB"/>
              </w:rPr>
              <w:t>44</w:t>
            </w:r>
            <w:r w:rsidR="007F05DA">
              <w:rPr>
                <w:lang w:val="en-GB"/>
              </w:rPr>
              <w:t>–145</w:t>
            </w:r>
          </w:p>
          <w:p w14:paraId="0CF0EBA9" w14:textId="2A0CE664" w:rsidR="00917F02" w:rsidRDefault="00917F02" w:rsidP="001700D6">
            <w:pPr>
              <w:rPr>
                <w:lang w:val="en-GB"/>
              </w:rPr>
            </w:pPr>
          </w:p>
          <w:p w14:paraId="30A642F6" w14:textId="77777777" w:rsidR="00917F02" w:rsidRDefault="00917F02" w:rsidP="00EF4EC4">
            <w:pPr>
              <w:rPr>
                <w:lang w:val="en-GB"/>
              </w:rPr>
            </w:pPr>
          </w:p>
          <w:p w14:paraId="45B90E31" w14:textId="77777777" w:rsidR="0043141B" w:rsidRDefault="0043141B" w:rsidP="00EF4EC4">
            <w:pPr>
              <w:rPr>
                <w:lang w:val="en-GB"/>
              </w:rPr>
            </w:pPr>
          </w:p>
          <w:p w14:paraId="5F329BFA" w14:textId="77777777" w:rsidR="00150B47" w:rsidRDefault="00150B47" w:rsidP="00150B47">
            <w:pPr>
              <w:rPr>
                <w:lang w:val="en-GB"/>
              </w:rPr>
            </w:pPr>
            <w:r w:rsidRPr="00D40D9C">
              <w:rPr>
                <w:lang w:val="en-GB"/>
              </w:rPr>
              <w:t xml:space="preserve">&gt; </w:t>
            </w:r>
            <w:r>
              <w:rPr>
                <w:lang w:val="en-GB"/>
              </w:rPr>
              <w:t>Coursebook, S. 144</w:t>
            </w:r>
          </w:p>
          <w:p w14:paraId="06AF32D0" w14:textId="77777777" w:rsidR="007E644E" w:rsidRDefault="007E644E" w:rsidP="00EF4EC4">
            <w:pPr>
              <w:rPr>
                <w:lang w:val="en-GB"/>
              </w:rPr>
            </w:pPr>
          </w:p>
          <w:p w14:paraId="614EA4CA" w14:textId="48111E50" w:rsidR="007E644E" w:rsidRDefault="00150B47" w:rsidP="00EF4EC4">
            <w:pPr>
              <w:rPr>
                <w:lang w:val="en-GB"/>
              </w:rPr>
            </w:pPr>
            <w:r>
              <w:rPr>
                <w:lang w:val="en-GB"/>
              </w:rPr>
              <w:t xml:space="preserve">&gt; </w:t>
            </w:r>
            <w:proofErr w:type="spellStart"/>
            <w:r>
              <w:rPr>
                <w:lang w:val="en-GB"/>
              </w:rPr>
              <w:t>Mediathek</w:t>
            </w:r>
            <w:proofErr w:type="spellEnd"/>
          </w:p>
          <w:p w14:paraId="32492216" w14:textId="77777777" w:rsidR="007E644E" w:rsidRDefault="007E644E" w:rsidP="00EF4EC4">
            <w:pPr>
              <w:rPr>
                <w:lang w:val="en-GB"/>
              </w:rPr>
            </w:pPr>
          </w:p>
          <w:p w14:paraId="2C8F65BE" w14:textId="77777777" w:rsidR="007E644E" w:rsidRDefault="007E644E" w:rsidP="00EF4EC4">
            <w:pPr>
              <w:rPr>
                <w:lang w:val="en-GB"/>
              </w:rPr>
            </w:pPr>
          </w:p>
          <w:p w14:paraId="4EE059D7" w14:textId="77777777" w:rsidR="007E644E" w:rsidRDefault="007E644E" w:rsidP="00EF4EC4">
            <w:pPr>
              <w:rPr>
                <w:lang w:val="en-GB"/>
              </w:rPr>
            </w:pPr>
          </w:p>
          <w:p w14:paraId="7BE9C793" w14:textId="5D6B48C3" w:rsidR="00D128FC" w:rsidRPr="004A6760" w:rsidRDefault="007F05DA" w:rsidP="00D128FC">
            <w:pPr>
              <w:rPr>
                <w:lang w:val="en-GB"/>
              </w:rPr>
            </w:pPr>
            <w:r w:rsidRPr="00D40D9C">
              <w:rPr>
                <w:lang w:val="en-GB"/>
              </w:rPr>
              <w:t xml:space="preserve">&gt; </w:t>
            </w:r>
            <w:r>
              <w:rPr>
                <w:lang w:val="en-GB"/>
              </w:rPr>
              <w:t>Coursebook, S. 146–147</w:t>
            </w:r>
          </w:p>
        </w:tc>
        <w:tc>
          <w:tcPr>
            <w:tcW w:w="7903" w:type="dxa"/>
          </w:tcPr>
          <w:p w14:paraId="529A3CBA" w14:textId="77777777" w:rsidR="0066311B" w:rsidRPr="00D139E8" w:rsidRDefault="0066311B" w:rsidP="008B5207">
            <w:pPr>
              <w:rPr>
                <w:lang w:val="en-GB"/>
              </w:rPr>
            </w:pPr>
          </w:p>
          <w:p w14:paraId="03D746C7" w14:textId="77777777" w:rsidR="00C73DEE" w:rsidRPr="00D139E8" w:rsidRDefault="00C73DEE" w:rsidP="008B5207">
            <w:pPr>
              <w:rPr>
                <w:lang w:val="en-GB"/>
              </w:rPr>
            </w:pPr>
          </w:p>
          <w:p w14:paraId="010B12EE" w14:textId="77777777" w:rsidR="00C73DEE" w:rsidRPr="00D139E8" w:rsidRDefault="00C73DEE" w:rsidP="008B5207">
            <w:pPr>
              <w:rPr>
                <w:lang w:val="en-GB"/>
              </w:rPr>
            </w:pPr>
          </w:p>
          <w:p w14:paraId="2B0CDC76" w14:textId="4BEF40CD" w:rsidR="00D91C39" w:rsidRPr="00D139E8" w:rsidRDefault="00D91C39" w:rsidP="004A6760">
            <w:pPr>
              <w:rPr>
                <w:lang w:val="en-GB"/>
              </w:rPr>
            </w:pPr>
          </w:p>
        </w:tc>
      </w:tr>
      <w:tr w:rsidR="00D555A7" w:rsidRPr="0097399B" w14:paraId="4A4188A0" w14:textId="77777777" w:rsidTr="00E11EBA">
        <w:tc>
          <w:tcPr>
            <w:tcW w:w="2972" w:type="dxa"/>
          </w:tcPr>
          <w:p w14:paraId="3EE8FEF1" w14:textId="77777777" w:rsidR="00941B81" w:rsidRPr="00D139E8" w:rsidRDefault="00941B81" w:rsidP="00D555A7">
            <w:pPr>
              <w:rPr>
                <w:lang w:val="en-GB"/>
              </w:rPr>
            </w:pPr>
          </w:p>
          <w:p w14:paraId="16475E54" w14:textId="5B008B33" w:rsidR="00D555A7" w:rsidRPr="0015022D" w:rsidRDefault="00D555A7" w:rsidP="00D555A7">
            <w:pPr>
              <w:rPr>
                <w:b/>
                <w:bCs/>
                <w:highlight w:val="lightGray"/>
              </w:rPr>
            </w:pPr>
            <w:r w:rsidRPr="0015022D">
              <w:rPr>
                <w:b/>
                <w:bCs/>
                <w:highlight w:val="lightGray"/>
              </w:rPr>
              <w:t>Lernwörter</w:t>
            </w:r>
          </w:p>
          <w:p w14:paraId="7A8B54DE" w14:textId="182154AB" w:rsidR="0015022D" w:rsidRDefault="0015022D" w:rsidP="0015022D">
            <w:r w:rsidRPr="00817980">
              <w:t>Zusätzliches Training aller Lernwörter</w:t>
            </w:r>
            <w:r>
              <w:t>:</w:t>
            </w:r>
          </w:p>
          <w:p w14:paraId="6393631A" w14:textId="4673CF79" w:rsidR="0015022D" w:rsidRDefault="0015022D" w:rsidP="0015022D">
            <w:r>
              <w:t>- Aufgaben 1A, 1B</w:t>
            </w:r>
          </w:p>
          <w:p w14:paraId="4F5875A2" w14:textId="582324D8" w:rsidR="00941B81" w:rsidRPr="00C12FD2" w:rsidRDefault="0015022D" w:rsidP="008B5207">
            <w:r>
              <w:t>- Zusätzliches Übungsmaterial</w:t>
            </w:r>
          </w:p>
        </w:tc>
        <w:tc>
          <w:tcPr>
            <w:tcW w:w="3402" w:type="dxa"/>
          </w:tcPr>
          <w:p w14:paraId="26F4D2F2" w14:textId="4E89075F" w:rsidR="00D555A7" w:rsidRPr="0015022D" w:rsidRDefault="00D555A7" w:rsidP="008B5207"/>
          <w:p w14:paraId="5243A4B3" w14:textId="77777777" w:rsidR="00941B81" w:rsidRDefault="00941B81" w:rsidP="00941B81"/>
          <w:p w14:paraId="420F96A3" w14:textId="77777777" w:rsidR="0015022D" w:rsidRDefault="0015022D" w:rsidP="00941B81"/>
          <w:p w14:paraId="4838B19D" w14:textId="77777777" w:rsidR="0015022D" w:rsidRDefault="0015022D" w:rsidP="00941B81"/>
          <w:p w14:paraId="7FAD1260" w14:textId="77777777" w:rsidR="0015022D" w:rsidRDefault="0015022D" w:rsidP="00941B81">
            <w:r>
              <w:t>&gt; Top-</w:t>
            </w:r>
            <w:proofErr w:type="spellStart"/>
            <w:r>
              <w:t>up</w:t>
            </w:r>
            <w:proofErr w:type="spellEnd"/>
            <w:r>
              <w:t>, S. 60</w:t>
            </w:r>
          </w:p>
          <w:p w14:paraId="0FA59D0C" w14:textId="00AFB93E" w:rsidR="0015022D" w:rsidRPr="0015022D" w:rsidRDefault="0015022D" w:rsidP="00941B81">
            <w:r>
              <w:t>&gt; Arbeitsblattgenerator</w:t>
            </w:r>
          </w:p>
        </w:tc>
        <w:tc>
          <w:tcPr>
            <w:tcW w:w="7903" w:type="dxa"/>
          </w:tcPr>
          <w:p w14:paraId="580EBA81" w14:textId="358661CE" w:rsidR="00941B81" w:rsidRPr="00C730EE" w:rsidRDefault="00941B81" w:rsidP="00941B81"/>
          <w:p w14:paraId="1F576934" w14:textId="77777777" w:rsidR="00941B81" w:rsidRDefault="00941B81" w:rsidP="00664F8D"/>
          <w:p w14:paraId="770E02D4" w14:textId="77777777" w:rsidR="0015022D" w:rsidRDefault="0015022D" w:rsidP="00664F8D"/>
          <w:p w14:paraId="6B280618" w14:textId="77777777" w:rsidR="0015022D" w:rsidRDefault="0015022D" w:rsidP="00664F8D"/>
          <w:p w14:paraId="0D12BAF9" w14:textId="77777777" w:rsidR="0015022D" w:rsidRDefault="0015022D" w:rsidP="00664F8D"/>
          <w:p w14:paraId="5F869CFD" w14:textId="50B09355" w:rsidR="0015022D" w:rsidRPr="00941B81" w:rsidRDefault="0015022D" w:rsidP="00664F8D">
            <w:r>
              <w:t>Zu allen Lernwörtern der Unit 7 können individuelle Arbeitsblätter zusammengestellt werden. («</w:t>
            </w:r>
            <w:proofErr w:type="spellStart"/>
            <w:r>
              <w:t>Vocabulary</w:t>
            </w:r>
            <w:proofErr w:type="spellEnd"/>
            <w:r>
              <w:t xml:space="preserve"> </w:t>
            </w:r>
            <w:proofErr w:type="spellStart"/>
            <w:r>
              <w:t>only</w:t>
            </w:r>
            <w:proofErr w:type="spellEnd"/>
            <w:r>
              <w:t>»-Schalter &gt; Ja)</w:t>
            </w:r>
          </w:p>
        </w:tc>
      </w:tr>
      <w:tr w:rsidR="0066311B" w:rsidRPr="0097399B" w14:paraId="071B57A6" w14:textId="77777777" w:rsidTr="00F363A3">
        <w:trPr>
          <w:trHeight w:val="697"/>
        </w:trPr>
        <w:tc>
          <w:tcPr>
            <w:tcW w:w="2972" w:type="dxa"/>
          </w:tcPr>
          <w:p w14:paraId="6B7B865D" w14:textId="77777777" w:rsidR="0066311B" w:rsidRPr="0015022D" w:rsidRDefault="0066311B" w:rsidP="008B5207">
            <w:pPr>
              <w:rPr>
                <w:b/>
                <w:bCs/>
                <w:highlight w:val="lightGray"/>
              </w:rPr>
            </w:pPr>
          </w:p>
          <w:p w14:paraId="7CDEA04F" w14:textId="77777777" w:rsidR="0066311B" w:rsidRDefault="0066311B" w:rsidP="008B5207">
            <w:pPr>
              <w:rPr>
                <w:b/>
                <w:bCs/>
                <w:lang w:val="en-GB"/>
              </w:rPr>
            </w:pPr>
            <w:proofErr w:type="spellStart"/>
            <w:r w:rsidRPr="00E11EBA">
              <w:rPr>
                <w:b/>
                <w:bCs/>
                <w:highlight w:val="lightGray"/>
                <w:lang w:val="en-GB"/>
              </w:rPr>
              <w:t>Lernkontrolle</w:t>
            </w:r>
            <w:proofErr w:type="spellEnd"/>
            <w:r w:rsidRPr="00E11EBA">
              <w:rPr>
                <w:b/>
                <w:bCs/>
                <w:highlight w:val="lightGray"/>
                <w:lang w:val="en-GB"/>
              </w:rPr>
              <w:t xml:space="preserve"> </w:t>
            </w:r>
          </w:p>
          <w:p w14:paraId="12347A84" w14:textId="77777777" w:rsidR="008B5C1E" w:rsidRPr="00E11EBA" w:rsidRDefault="008B5C1E" w:rsidP="008B5207">
            <w:pPr>
              <w:rPr>
                <w:b/>
                <w:bCs/>
                <w:lang w:val="en-GB"/>
              </w:rPr>
            </w:pPr>
          </w:p>
          <w:p w14:paraId="03B8E0BA" w14:textId="678FE799" w:rsidR="005A2EEA" w:rsidRPr="005F2E8C" w:rsidRDefault="0004488A" w:rsidP="00B33619">
            <w:pPr>
              <w:rPr>
                <w:lang w:val="en-GB"/>
              </w:rPr>
            </w:pPr>
            <w:r w:rsidRPr="00A9565B">
              <w:rPr>
                <w:lang w:val="en-GB"/>
              </w:rPr>
              <w:t>-</w:t>
            </w:r>
            <w:r w:rsidR="00033AD8">
              <w:rPr>
                <w:lang w:val="en-GB"/>
              </w:rPr>
              <w:t xml:space="preserve"> </w:t>
            </w:r>
            <w:r w:rsidR="00956EF3">
              <w:rPr>
                <w:lang w:val="en-GB"/>
              </w:rPr>
              <w:t>India quiz</w:t>
            </w:r>
          </w:p>
        </w:tc>
        <w:tc>
          <w:tcPr>
            <w:tcW w:w="3402" w:type="dxa"/>
          </w:tcPr>
          <w:p w14:paraId="6691F3F1" w14:textId="5ADCC4F6" w:rsidR="0066311B" w:rsidRPr="005F2E8C" w:rsidRDefault="0066311B" w:rsidP="008B5207">
            <w:pPr>
              <w:rPr>
                <w:lang w:val="en-GB"/>
              </w:rPr>
            </w:pPr>
          </w:p>
          <w:p w14:paraId="4623E893" w14:textId="77777777" w:rsidR="0004488A" w:rsidRDefault="0004488A" w:rsidP="0004488A">
            <w:pPr>
              <w:rPr>
                <w:lang w:val="en-GB"/>
              </w:rPr>
            </w:pPr>
          </w:p>
          <w:p w14:paraId="59E74A4F" w14:textId="77777777" w:rsidR="008B5C1E" w:rsidRDefault="008B5C1E" w:rsidP="0004488A">
            <w:pPr>
              <w:rPr>
                <w:lang w:val="en-GB"/>
              </w:rPr>
            </w:pPr>
          </w:p>
          <w:p w14:paraId="67601D44" w14:textId="4801D0E0" w:rsidR="00440E45" w:rsidRPr="00440E45" w:rsidRDefault="00956EF3" w:rsidP="00440E45">
            <w:pPr>
              <w:rPr>
                <w:lang w:val="en-GB"/>
              </w:rPr>
            </w:pPr>
            <w:r>
              <w:rPr>
                <w:lang w:val="en-GB"/>
              </w:rPr>
              <w:t xml:space="preserve">&gt; </w:t>
            </w:r>
            <w:proofErr w:type="spellStart"/>
            <w:r>
              <w:rPr>
                <w:lang w:val="en-GB"/>
              </w:rPr>
              <w:t>Mediathek</w:t>
            </w:r>
            <w:proofErr w:type="spellEnd"/>
          </w:p>
        </w:tc>
        <w:tc>
          <w:tcPr>
            <w:tcW w:w="7903" w:type="dxa"/>
          </w:tcPr>
          <w:p w14:paraId="6D4FA7EC" w14:textId="77777777" w:rsidR="0066311B" w:rsidRPr="000135C6" w:rsidRDefault="0066311B" w:rsidP="008B5207"/>
          <w:p w14:paraId="716840C6" w14:textId="77777777" w:rsidR="008B5C1E" w:rsidRDefault="008B5C1E" w:rsidP="008B5207"/>
          <w:p w14:paraId="73E515D9" w14:textId="54B6C222" w:rsidR="00D128FC" w:rsidRPr="000135C6" w:rsidRDefault="00956EF3" w:rsidP="008B5207">
            <w:r>
              <w:t xml:space="preserve">Nach dem Muster von Interactive </w:t>
            </w:r>
            <w:proofErr w:type="spellStart"/>
            <w:r>
              <w:t>Exercise</w:t>
            </w:r>
            <w:proofErr w:type="spellEnd"/>
            <w:r>
              <w:t xml:space="preserve"> 4 stellt die </w:t>
            </w:r>
            <w:r w:rsidR="006457C8">
              <w:t xml:space="preserve">LP </w:t>
            </w:r>
            <w:r>
              <w:t>ein Wissensquiz über die behandelten Themen der Unit her.</w:t>
            </w:r>
          </w:p>
          <w:p w14:paraId="08FA5855" w14:textId="62425497" w:rsidR="00440E45" w:rsidRPr="00440E45" w:rsidRDefault="009D5FDD" w:rsidP="00440E45">
            <w:r>
              <w:t>Hier w</w:t>
            </w:r>
            <w:r w:rsidR="0071174D">
              <w:t>erden die Lernziele 1+14</w:t>
            </w:r>
            <w:r>
              <w:t xml:space="preserve"> geprüft</w:t>
            </w:r>
            <w:r w:rsidR="001F2786">
              <w:t>.</w:t>
            </w:r>
          </w:p>
        </w:tc>
      </w:tr>
    </w:tbl>
    <w:p w14:paraId="138156A5" w14:textId="41D1AD6A" w:rsidR="00761420" w:rsidRDefault="00761420" w:rsidP="008D5BFB"/>
    <w:p w14:paraId="23F68C35" w14:textId="77777777" w:rsidR="00761420" w:rsidRDefault="00761420">
      <w:r>
        <w:br w:type="page"/>
      </w:r>
    </w:p>
    <w:p w14:paraId="4067B2E6" w14:textId="77777777" w:rsidR="00EE08FD" w:rsidRPr="005B5B74" w:rsidRDefault="00EE08FD" w:rsidP="00EE08FD">
      <w:pPr>
        <w:rPr>
          <w:b/>
          <w:bCs/>
          <w:sz w:val="24"/>
          <w:szCs w:val="24"/>
          <w:lang w:val="en-GB"/>
        </w:rPr>
      </w:pPr>
      <w:r w:rsidRPr="008F74F6">
        <w:rPr>
          <w:b/>
          <w:bCs/>
          <w:sz w:val="24"/>
          <w:szCs w:val="24"/>
          <w:lang w:val="en-GB"/>
        </w:rPr>
        <w:lastRenderedPageBreak/>
        <w:t xml:space="preserve">Open World </w:t>
      </w:r>
      <w:r>
        <w:rPr>
          <w:b/>
          <w:bCs/>
          <w:sz w:val="24"/>
          <w:szCs w:val="24"/>
          <w:lang w:val="en-GB"/>
        </w:rPr>
        <w:t>2</w:t>
      </w:r>
      <w:r w:rsidRPr="008F74F6">
        <w:rPr>
          <w:b/>
          <w:bCs/>
          <w:sz w:val="24"/>
          <w:szCs w:val="24"/>
          <w:lang w:val="en-GB"/>
        </w:rPr>
        <w:t xml:space="preserve">, Unit </w:t>
      </w:r>
      <w:r>
        <w:rPr>
          <w:b/>
          <w:bCs/>
          <w:sz w:val="24"/>
          <w:szCs w:val="24"/>
          <w:lang w:val="en-GB"/>
        </w:rPr>
        <w:t>7</w:t>
      </w:r>
      <w:r w:rsidRPr="008F74F6">
        <w:rPr>
          <w:b/>
          <w:bCs/>
          <w:sz w:val="24"/>
          <w:szCs w:val="24"/>
          <w:lang w:val="en-GB"/>
        </w:rPr>
        <w:t xml:space="preserve"> – </w:t>
      </w:r>
      <w:r>
        <w:rPr>
          <w:b/>
          <w:bCs/>
          <w:sz w:val="24"/>
          <w:szCs w:val="24"/>
          <w:lang w:val="en-GB"/>
        </w:rPr>
        <w:t>Incredible India</w:t>
      </w:r>
    </w:p>
    <w:tbl>
      <w:tblPr>
        <w:tblStyle w:val="Tabellenraster"/>
        <w:tblW w:w="0" w:type="auto"/>
        <w:tblLook w:val="04A0" w:firstRow="1" w:lastRow="0" w:firstColumn="1" w:lastColumn="0" w:noHBand="0" w:noVBand="1"/>
      </w:tblPr>
      <w:tblGrid>
        <w:gridCol w:w="1980"/>
        <w:gridCol w:w="12297"/>
      </w:tblGrid>
      <w:tr w:rsidR="00761420" w:rsidRPr="00D139E8" w14:paraId="5913B1D0" w14:textId="77777777" w:rsidTr="00FA507D">
        <w:tc>
          <w:tcPr>
            <w:tcW w:w="1980" w:type="dxa"/>
            <w:shd w:val="clear" w:color="auto" w:fill="A6A6A6" w:themeFill="background1" w:themeFillShade="A6"/>
          </w:tcPr>
          <w:p w14:paraId="3B8B0E18" w14:textId="77777777" w:rsidR="00761420" w:rsidRPr="00FD5693" w:rsidRDefault="00761420" w:rsidP="00FA507D">
            <w:pPr>
              <w:rPr>
                <w:lang w:val="en-GB"/>
              </w:rPr>
            </w:pPr>
            <w:proofErr w:type="spellStart"/>
            <w:r w:rsidRPr="00FD5693">
              <w:rPr>
                <w:lang w:val="en-GB"/>
              </w:rPr>
              <w:t>Lernziele</w:t>
            </w:r>
            <w:proofErr w:type="spellEnd"/>
          </w:p>
        </w:tc>
        <w:tc>
          <w:tcPr>
            <w:tcW w:w="12297" w:type="dxa"/>
            <w:shd w:val="clear" w:color="auto" w:fill="D9D9D9" w:themeFill="background1" w:themeFillShade="D9"/>
          </w:tcPr>
          <w:p w14:paraId="1D328ED2" w14:textId="78E24AAC" w:rsidR="009403B8" w:rsidRPr="009403B8" w:rsidRDefault="00761420" w:rsidP="009403B8">
            <w:pPr>
              <w:pStyle w:val="Listenabsatz"/>
              <w:numPr>
                <w:ilvl w:val="0"/>
                <w:numId w:val="1"/>
              </w:numPr>
              <w:rPr>
                <w:lang w:val="en-GB"/>
              </w:rPr>
            </w:pPr>
            <w:proofErr w:type="spellStart"/>
            <w:r w:rsidRPr="00FD5693">
              <w:rPr>
                <w:b/>
                <w:bCs/>
                <w:lang w:val="en-GB"/>
              </w:rPr>
              <w:t>Lernziel</w:t>
            </w:r>
            <w:proofErr w:type="spellEnd"/>
            <w:r w:rsidRPr="00FD5693">
              <w:rPr>
                <w:b/>
                <w:bCs/>
                <w:lang w:val="en-GB"/>
              </w:rPr>
              <w:t xml:space="preserve"> 1</w:t>
            </w:r>
            <w:r w:rsidR="009403B8">
              <w:rPr>
                <w:b/>
                <w:bCs/>
                <w:lang w:val="en-GB"/>
              </w:rPr>
              <w:t>5</w:t>
            </w:r>
            <w:r w:rsidRPr="00FD5693">
              <w:rPr>
                <w:b/>
                <w:bCs/>
                <w:lang w:val="en-GB"/>
              </w:rPr>
              <w:tab/>
            </w:r>
            <w:r w:rsidR="009403B8" w:rsidRPr="009403B8">
              <w:rPr>
                <w:lang w:val="en-GB"/>
              </w:rPr>
              <w:t>Reading: I can find important facts in a text and write quiz questions.</w:t>
            </w:r>
          </w:p>
          <w:p w14:paraId="39B46857" w14:textId="1B4274DF" w:rsidR="00761420" w:rsidRPr="00FD5693" w:rsidRDefault="00761420" w:rsidP="009403B8">
            <w:pPr>
              <w:pStyle w:val="Listenabsatz"/>
              <w:numPr>
                <w:ilvl w:val="0"/>
                <w:numId w:val="1"/>
              </w:numPr>
              <w:rPr>
                <w:lang w:val="en-GB"/>
              </w:rPr>
            </w:pPr>
            <w:proofErr w:type="spellStart"/>
            <w:r w:rsidRPr="00FD5693">
              <w:rPr>
                <w:b/>
                <w:bCs/>
                <w:lang w:val="en-GB"/>
              </w:rPr>
              <w:t>Lernziel</w:t>
            </w:r>
            <w:proofErr w:type="spellEnd"/>
            <w:r w:rsidRPr="00FD5693">
              <w:rPr>
                <w:b/>
                <w:bCs/>
                <w:lang w:val="en-GB"/>
              </w:rPr>
              <w:t xml:space="preserve"> 1</w:t>
            </w:r>
            <w:r w:rsidR="009403B8">
              <w:rPr>
                <w:b/>
                <w:bCs/>
                <w:lang w:val="en-GB"/>
              </w:rPr>
              <w:t>6</w:t>
            </w:r>
            <w:r w:rsidRPr="00FD5693">
              <w:rPr>
                <w:b/>
                <w:bCs/>
                <w:lang w:val="en-GB"/>
              </w:rPr>
              <w:tab/>
            </w:r>
            <w:r w:rsidR="009403B8">
              <w:rPr>
                <w:lang w:val="en-GB"/>
              </w:rPr>
              <w:t>Reading: I can understand and follow the rules for a game.</w:t>
            </w:r>
          </w:p>
        </w:tc>
      </w:tr>
    </w:tbl>
    <w:p w14:paraId="63995B17" w14:textId="77777777" w:rsidR="00761420" w:rsidRPr="00EB2C82" w:rsidRDefault="00761420" w:rsidP="00761420">
      <w:pPr>
        <w:rPr>
          <w:lang w:val="en-GB"/>
        </w:rPr>
      </w:pPr>
    </w:p>
    <w:tbl>
      <w:tblPr>
        <w:tblStyle w:val="Tabellenraster"/>
        <w:tblW w:w="0" w:type="auto"/>
        <w:tblLook w:val="04A0" w:firstRow="1" w:lastRow="0" w:firstColumn="1" w:lastColumn="0" w:noHBand="0" w:noVBand="1"/>
      </w:tblPr>
      <w:tblGrid>
        <w:gridCol w:w="2972"/>
        <w:gridCol w:w="3402"/>
        <w:gridCol w:w="7903"/>
      </w:tblGrid>
      <w:tr w:rsidR="00761420" w:rsidRPr="0097399B" w14:paraId="30CD4610" w14:textId="77777777" w:rsidTr="00FA507D">
        <w:trPr>
          <w:trHeight w:val="434"/>
        </w:trPr>
        <w:tc>
          <w:tcPr>
            <w:tcW w:w="14277" w:type="dxa"/>
            <w:gridSpan w:val="3"/>
            <w:shd w:val="clear" w:color="auto" w:fill="D9D9D9" w:themeFill="background1" w:themeFillShade="D9"/>
          </w:tcPr>
          <w:p w14:paraId="0D487C17" w14:textId="1F5E91BC" w:rsidR="00761420" w:rsidRDefault="00761420" w:rsidP="00FA507D">
            <w:pPr>
              <w:tabs>
                <w:tab w:val="left" w:pos="11319"/>
              </w:tabs>
              <w:rPr>
                <w:b/>
                <w:bCs/>
              </w:rPr>
            </w:pPr>
            <w:r w:rsidRPr="00167957">
              <w:rPr>
                <w:b/>
                <w:bCs/>
              </w:rPr>
              <w:t xml:space="preserve">Planung Teil </w:t>
            </w:r>
            <w:r>
              <w:rPr>
                <w:b/>
                <w:bCs/>
              </w:rPr>
              <w:t>4</w:t>
            </w:r>
            <w:r w:rsidRPr="00167957">
              <w:rPr>
                <w:b/>
                <w:bCs/>
                <w:sz w:val="24"/>
                <w:szCs w:val="24"/>
              </w:rPr>
              <w:tab/>
            </w:r>
            <w:r w:rsidR="00D27714">
              <w:rPr>
                <w:b/>
                <w:bCs/>
              </w:rPr>
              <w:t>4</w:t>
            </w:r>
            <w:r w:rsidR="008A03EC">
              <w:rPr>
                <w:b/>
                <w:bCs/>
              </w:rPr>
              <w:t>–</w:t>
            </w:r>
            <w:r w:rsidR="00D27714">
              <w:rPr>
                <w:b/>
                <w:bCs/>
              </w:rPr>
              <w:t>5</w:t>
            </w:r>
            <w:r w:rsidRPr="00167957">
              <w:rPr>
                <w:b/>
                <w:bCs/>
              </w:rPr>
              <w:t xml:space="preserve"> Lektionen</w:t>
            </w:r>
          </w:p>
        </w:tc>
      </w:tr>
      <w:tr w:rsidR="00761420" w:rsidRPr="0097399B" w14:paraId="21A9D639" w14:textId="77777777" w:rsidTr="00FA507D">
        <w:tc>
          <w:tcPr>
            <w:tcW w:w="2972" w:type="dxa"/>
          </w:tcPr>
          <w:p w14:paraId="4E05A722" w14:textId="77777777" w:rsidR="00761420" w:rsidRPr="00D939A1" w:rsidRDefault="00761420" w:rsidP="00FA507D">
            <w:pPr>
              <w:rPr>
                <w:b/>
                <w:bCs/>
                <w:lang w:val="en-GB"/>
              </w:rPr>
            </w:pPr>
            <w:r>
              <w:rPr>
                <w:b/>
                <w:bCs/>
                <w:lang w:val="en-GB"/>
              </w:rPr>
              <w:t>WAS? (INHALT)</w:t>
            </w:r>
          </w:p>
        </w:tc>
        <w:tc>
          <w:tcPr>
            <w:tcW w:w="3402" w:type="dxa"/>
          </w:tcPr>
          <w:p w14:paraId="49E99C97" w14:textId="77777777" w:rsidR="00761420" w:rsidRPr="000156C1" w:rsidRDefault="00761420" w:rsidP="00FA507D">
            <w:pPr>
              <w:rPr>
                <w:b/>
                <w:bCs/>
              </w:rPr>
            </w:pPr>
            <w:r w:rsidRPr="000156C1">
              <w:rPr>
                <w:b/>
                <w:bCs/>
              </w:rPr>
              <w:t>WO?</w:t>
            </w:r>
            <w:r>
              <w:rPr>
                <w:b/>
                <w:bCs/>
              </w:rPr>
              <w:t xml:space="preserve"> (LEHRWERKSTEIL)</w:t>
            </w:r>
          </w:p>
        </w:tc>
        <w:tc>
          <w:tcPr>
            <w:tcW w:w="7903" w:type="dxa"/>
          </w:tcPr>
          <w:p w14:paraId="22293382" w14:textId="77777777" w:rsidR="00761420" w:rsidRPr="000156C1" w:rsidRDefault="00761420" w:rsidP="00FA507D">
            <w:pPr>
              <w:rPr>
                <w:b/>
                <w:bCs/>
              </w:rPr>
            </w:pPr>
            <w:r>
              <w:rPr>
                <w:b/>
                <w:bCs/>
              </w:rPr>
              <w:t>KOMMENTARE</w:t>
            </w:r>
          </w:p>
        </w:tc>
      </w:tr>
      <w:tr w:rsidR="00761420" w:rsidRPr="00315927" w14:paraId="58EB8E0F" w14:textId="77777777" w:rsidTr="00FA507D">
        <w:tc>
          <w:tcPr>
            <w:tcW w:w="2972" w:type="dxa"/>
          </w:tcPr>
          <w:p w14:paraId="0B8C13F0" w14:textId="77777777" w:rsidR="00761420" w:rsidRPr="007875B1" w:rsidRDefault="00761420" w:rsidP="00FA507D">
            <w:pPr>
              <w:rPr>
                <w:b/>
                <w:bCs/>
                <w:highlight w:val="lightGray"/>
                <w:lang w:val="en-GB"/>
              </w:rPr>
            </w:pPr>
          </w:p>
          <w:p w14:paraId="17E59FC1" w14:textId="77777777" w:rsidR="00761420" w:rsidRPr="007875B1" w:rsidRDefault="00761420" w:rsidP="00FA507D">
            <w:pPr>
              <w:rPr>
                <w:b/>
                <w:bCs/>
                <w:highlight w:val="lightGray"/>
                <w:lang w:val="en-GB"/>
              </w:rPr>
            </w:pPr>
            <w:proofErr w:type="spellStart"/>
            <w:r w:rsidRPr="007875B1">
              <w:rPr>
                <w:b/>
                <w:bCs/>
                <w:highlight w:val="lightGray"/>
                <w:lang w:val="en-GB"/>
              </w:rPr>
              <w:t>Einstieg</w:t>
            </w:r>
            <w:proofErr w:type="spellEnd"/>
          </w:p>
          <w:p w14:paraId="5F2E601D" w14:textId="40645A92" w:rsidR="00295AD7" w:rsidRPr="007875B1" w:rsidRDefault="00761420" w:rsidP="00FA507D">
            <w:pPr>
              <w:rPr>
                <w:lang w:val="en-GB"/>
              </w:rPr>
            </w:pPr>
            <w:r w:rsidRPr="007875B1">
              <w:rPr>
                <w:lang w:val="en-GB"/>
              </w:rPr>
              <w:t xml:space="preserve">- </w:t>
            </w:r>
            <w:r w:rsidR="007875B1" w:rsidRPr="007875B1">
              <w:rPr>
                <w:lang w:val="en-GB"/>
              </w:rPr>
              <w:t>Who wants to b</w:t>
            </w:r>
            <w:r w:rsidR="007875B1">
              <w:rPr>
                <w:lang w:val="en-GB"/>
              </w:rPr>
              <w:t>e a millionaire?</w:t>
            </w:r>
          </w:p>
        </w:tc>
        <w:tc>
          <w:tcPr>
            <w:tcW w:w="3402" w:type="dxa"/>
          </w:tcPr>
          <w:p w14:paraId="112A30CC" w14:textId="77777777" w:rsidR="00761420" w:rsidRPr="007875B1" w:rsidRDefault="00761420" w:rsidP="00FA507D">
            <w:pPr>
              <w:rPr>
                <w:lang w:val="en-GB"/>
              </w:rPr>
            </w:pPr>
          </w:p>
          <w:p w14:paraId="6A81C9CC" w14:textId="64F37A10" w:rsidR="00295AD7" w:rsidRPr="00985445" w:rsidRDefault="00295AD7" w:rsidP="00FA507D">
            <w:pPr>
              <w:rPr>
                <w:lang w:val="en-GB"/>
              </w:rPr>
            </w:pPr>
          </w:p>
        </w:tc>
        <w:tc>
          <w:tcPr>
            <w:tcW w:w="7903" w:type="dxa"/>
          </w:tcPr>
          <w:p w14:paraId="10277EE3" w14:textId="77777777" w:rsidR="00761420" w:rsidRPr="00D139E8" w:rsidRDefault="00761420" w:rsidP="00FA507D">
            <w:pPr>
              <w:rPr>
                <w:lang w:val="en-GB"/>
              </w:rPr>
            </w:pPr>
          </w:p>
          <w:p w14:paraId="563B93E5" w14:textId="77777777" w:rsidR="00761420" w:rsidRPr="00D139E8" w:rsidRDefault="00761420" w:rsidP="00FA507D">
            <w:pPr>
              <w:rPr>
                <w:lang w:val="en-GB"/>
              </w:rPr>
            </w:pPr>
          </w:p>
          <w:p w14:paraId="74569889" w14:textId="77777777" w:rsidR="00295AD7" w:rsidRDefault="00D65218" w:rsidP="00FA507D">
            <w:r w:rsidRPr="00D65218">
              <w:t>Id</w:t>
            </w:r>
            <w:r>
              <w:t>ee:</w:t>
            </w:r>
            <w:r w:rsidR="002B34E1">
              <w:t xml:space="preserve"> </w:t>
            </w:r>
            <w:r w:rsidR="007875B1">
              <w:t xml:space="preserve">Die Klasse spricht über das bekannte Quizspiel «Who </w:t>
            </w:r>
            <w:proofErr w:type="spellStart"/>
            <w:r w:rsidR="007875B1">
              <w:t>wants</w:t>
            </w:r>
            <w:proofErr w:type="spellEnd"/>
            <w:r w:rsidR="007875B1">
              <w:t xml:space="preserve"> </w:t>
            </w:r>
            <w:proofErr w:type="spellStart"/>
            <w:r w:rsidR="007875B1">
              <w:t>to</w:t>
            </w:r>
            <w:proofErr w:type="spellEnd"/>
            <w:r w:rsidR="007875B1">
              <w:t xml:space="preserve"> </w:t>
            </w:r>
            <w:proofErr w:type="spellStart"/>
            <w:r w:rsidR="007875B1">
              <w:t>be</w:t>
            </w:r>
            <w:proofErr w:type="spellEnd"/>
            <w:r w:rsidR="007875B1">
              <w:t xml:space="preserve"> a </w:t>
            </w:r>
            <w:proofErr w:type="spellStart"/>
            <w:r w:rsidR="007875B1">
              <w:t>millionaire</w:t>
            </w:r>
            <w:proofErr w:type="spellEnd"/>
            <w:r w:rsidR="007875B1">
              <w:t>?» (Wer wird Millionär?). Wer kennt das Spiel aus dem Fernsehen, als Videogame oder als Brettspiel? In der Klasse werden die Regeln des Spieles auf Deutsch besprochen.</w:t>
            </w:r>
          </w:p>
          <w:p w14:paraId="46A59254" w14:textId="6CF3A47D" w:rsidR="00E807A4" w:rsidRPr="00D65218" w:rsidRDefault="00E807A4" w:rsidP="00FA507D">
            <w:r>
              <w:t xml:space="preserve">Das Spiel, welches die SuS im Folgenden vorbereiten und </w:t>
            </w:r>
            <w:r w:rsidR="006457C8">
              <w:t>s</w:t>
            </w:r>
            <w:r>
              <w:t xml:space="preserve">pielen werden, ist eine Ableitung des Spieles «Who </w:t>
            </w:r>
            <w:proofErr w:type="spellStart"/>
            <w:r>
              <w:t>wants</w:t>
            </w:r>
            <w:proofErr w:type="spellEnd"/>
            <w:r>
              <w:t xml:space="preserve"> </w:t>
            </w:r>
            <w:proofErr w:type="spellStart"/>
            <w:r>
              <w:t>to</w:t>
            </w:r>
            <w:proofErr w:type="spellEnd"/>
            <w:r>
              <w:t xml:space="preserve"> </w:t>
            </w:r>
            <w:proofErr w:type="spellStart"/>
            <w:r>
              <w:t>be</w:t>
            </w:r>
            <w:proofErr w:type="spellEnd"/>
            <w:r>
              <w:t xml:space="preserve"> a </w:t>
            </w:r>
            <w:proofErr w:type="spellStart"/>
            <w:r>
              <w:t>millionaire</w:t>
            </w:r>
            <w:proofErr w:type="spellEnd"/>
            <w:r>
              <w:t>?».</w:t>
            </w:r>
          </w:p>
        </w:tc>
      </w:tr>
      <w:tr w:rsidR="00761420" w:rsidRPr="00AA70C6" w14:paraId="47A2966F" w14:textId="77777777" w:rsidTr="00FA507D">
        <w:tc>
          <w:tcPr>
            <w:tcW w:w="2972" w:type="dxa"/>
          </w:tcPr>
          <w:p w14:paraId="5FB5C4B7" w14:textId="77777777" w:rsidR="00761420" w:rsidRPr="00EF45BF" w:rsidRDefault="00761420" w:rsidP="00FA507D">
            <w:pPr>
              <w:rPr>
                <w:b/>
                <w:bCs/>
              </w:rPr>
            </w:pPr>
          </w:p>
          <w:p w14:paraId="5B489691" w14:textId="2189BEFB" w:rsidR="00761420" w:rsidRPr="00D939A1" w:rsidRDefault="00761420" w:rsidP="00FA507D">
            <w:pPr>
              <w:rPr>
                <w:b/>
                <w:bCs/>
              </w:rPr>
            </w:pPr>
            <w:r w:rsidRPr="00744A15">
              <w:rPr>
                <w:b/>
                <w:bCs/>
                <w:highlight w:val="lightGray"/>
              </w:rPr>
              <w:t>Arbeit an</w:t>
            </w:r>
            <w:r>
              <w:rPr>
                <w:b/>
                <w:bCs/>
                <w:highlight w:val="lightGray"/>
              </w:rPr>
              <w:t xml:space="preserve"> </w:t>
            </w:r>
            <w:r w:rsidRPr="00744A15">
              <w:rPr>
                <w:b/>
                <w:bCs/>
                <w:highlight w:val="lightGray"/>
              </w:rPr>
              <w:t>Lernziel</w:t>
            </w:r>
            <w:r w:rsidR="00DA291F" w:rsidRPr="00DA291F">
              <w:rPr>
                <w:b/>
                <w:bCs/>
                <w:highlight w:val="lightGray"/>
              </w:rPr>
              <w:t xml:space="preserve"> 15</w:t>
            </w:r>
          </w:p>
          <w:p w14:paraId="2D9DF2A6" w14:textId="21B8B35D" w:rsidR="00761420" w:rsidRDefault="00761420" w:rsidP="00EF45BF">
            <w:r>
              <w:t>- Aufgabe</w:t>
            </w:r>
            <w:r w:rsidR="00DA291F">
              <w:t xml:space="preserve"> 9</w:t>
            </w:r>
          </w:p>
          <w:p w14:paraId="1F72947C" w14:textId="77777777" w:rsidR="00761420" w:rsidRDefault="00761420" w:rsidP="00FA507D"/>
          <w:p w14:paraId="11F7DF8F" w14:textId="77777777" w:rsidR="000E1E35" w:rsidRDefault="000E1E35" w:rsidP="00FA507D"/>
          <w:p w14:paraId="5176C7AF" w14:textId="77777777" w:rsidR="00287DA1" w:rsidRDefault="00287DA1" w:rsidP="00FA507D"/>
          <w:p w14:paraId="0F9C7EB3" w14:textId="27BE5858" w:rsidR="00D2738B" w:rsidRPr="00D939A1" w:rsidRDefault="00D2738B" w:rsidP="00D2738B">
            <w:pPr>
              <w:rPr>
                <w:b/>
                <w:bCs/>
              </w:rPr>
            </w:pPr>
            <w:r w:rsidRPr="00744A15">
              <w:rPr>
                <w:b/>
                <w:bCs/>
                <w:highlight w:val="lightGray"/>
              </w:rPr>
              <w:t>Arbeit an</w:t>
            </w:r>
            <w:r>
              <w:rPr>
                <w:b/>
                <w:bCs/>
                <w:highlight w:val="lightGray"/>
              </w:rPr>
              <w:t xml:space="preserve"> </w:t>
            </w:r>
            <w:r w:rsidRPr="00744A15">
              <w:rPr>
                <w:b/>
                <w:bCs/>
                <w:highlight w:val="lightGray"/>
              </w:rPr>
              <w:t>Lernziel</w:t>
            </w:r>
            <w:r>
              <w:rPr>
                <w:b/>
                <w:bCs/>
                <w:highlight w:val="lightGray"/>
              </w:rPr>
              <w:t xml:space="preserve"> </w:t>
            </w:r>
            <w:r w:rsidRPr="00335DD6">
              <w:rPr>
                <w:b/>
                <w:bCs/>
                <w:highlight w:val="lightGray"/>
              </w:rPr>
              <w:t>1</w:t>
            </w:r>
            <w:r w:rsidR="007129DE" w:rsidRPr="007129DE">
              <w:rPr>
                <w:b/>
                <w:bCs/>
                <w:highlight w:val="lightGray"/>
              </w:rPr>
              <w:t>6</w:t>
            </w:r>
          </w:p>
          <w:p w14:paraId="05B277D1" w14:textId="41CAF38D" w:rsidR="00097AAF" w:rsidRPr="007129DE" w:rsidRDefault="00D2738B" w:rsidP="00097AAF">
            <w:r w:rsidRPr="003700AE">
              <w:t xml:space="preserve">- </w:t>
            </w:r>
            <w:r w:rsidR="007129DE">
              <w:t>Aufgaben 10A, 10B</w:t>
            </w:r>
          </w:p>
        </w:tc>
        <w:tc>
          <w:tcPr>
            <w:tcW w:w="3402" w:type="dxa"/>
          </w:tcPr>
          <w:p w14:paraId="2AAB3F94" w14:textId="77777777" w:rsidR="00761420" w:rsidRPr="00D139E8" w:rsidRDefault="00761420" w:rsidP="00FA507D">
            <w:pPr>
              <w:rPr>
                <w:lang w:val="en-GB"/>
              </w:rPr>
            </w:pPr>
          </w:p>
          <w:p w14:paraId="06B2E284" w14:textId="77777777" w:rsidR="00761420" w:rsidRPr="00D139E8" w:rsidRDefault="00761420" w:rsidP="00FA507D">
            <w:pPr>
              <w:rPr>
                <w:lang w:val="en-GB"/>
              </w:rPr>
            </w:pPr>
          </w:p>
          <w:p w14:paraId="4EC00915" w14:textId="10F40173" w:rsidR="00EF45BF" w:rsidRDefault="00761420" w:rsidP="00B900DE">
            <w:pPr>
              <w:rPr>
                <w:lang w:val="en-GB"/>
              </w:rPr>
            </w:pPr>
            <w:r w:rsidRPr="00D40D9C">
              <w:rPr>
                <w:lang w:val="en-GB"/>
              </w:rPr>
              <w:t xml:space="preserve">&gt; </w:t>
            </w:r>
            <w:r>
              <w:rPr>
                <w:lang w:val="en-GB"/>
              </w:rPr>
              <w:t xml:space="preserve">Coursebook, S. </w:t>
            </w:r>
            <w:r w:rsidR="00B900DE">
              <w:rPr>
                <w:lang w:val="en-GB"/>
              </w:rPr>
              <w:t>1</w:t>
            </w:r>
            <w:r w:rsidR="00DA291F">
              <w:rPr>
                <w:lang w:val="en-GB"/>
              </w:rPr>
              <w:t>48</w:t>
            </w:r>
          </w:p>
          <w:p w14:paraId="0E1ED64B" w14:textId="0FE6B2BB" w:rsidR="00DA291F" w:rsidRDefault="00DA291F" w:rsidP="00DA291F">
            <w:pPr>
              <w:rPr>
                <w:lang w:val="en-GB"/>
              </w:rPr>
            </w:pPr>
            <w:r>
              <w:rPr>
                <w:lang w:val="en-GB"/>
              </w:rPr>
              <w:t xml:space="preserve">&gt; Support and Boost, S. 98–107: </w:t>
            </w:r>
          </w:p>
          <w:p w14:paraId="500FB038" w14:textId="22159CCC" w:rsidR="00DA291F" w:rsidRDefault="00DA291F" w:rsidP="00DA291F">
            <w:pPr>
              <w:rPr>
                <w:lang w:val="en-GB"/>
              </w:rPr>
            </w:pPr>
            <w:r>
              <w:rPr>
                <w:lang w:val="en-GB"/>
              </w:rPr>
              <w:t>Worksheets</w:t>
            </w:r>
            <w:r w:rsidR="006457C8">
              <w:rPr>
                <w:lang w:val="en-GB"/>
              </w:rPr>
              <w:t xml:space="preserve"> </w:t>
            </w:r>
            <w:r>
              <w:rPr>
                <w:lang w:val="en-GB"/>
              </w:rPr>
              <w:t>10–19 (General)</w:t>
            </w:r>
          </w:p>
          <w:p w14:paraId="02EF63AE" w14:textId="77777777" w:rsidR="000E1E35" w:rsidRDefault="000E1E35" w:rsidP="00FA507D">
            <w:pPr>
              <w:rPr>
                <w:lang w:val="en-GB"/>
              </w:rPr>
            </w:pPr>
          </w:p>
          <w:p w14:paraId="69220E14" w14:textId="77777777" w:rsidR="00287DA1" w:rsidRDefault="00287DA1" w:rsidP="00FA507D">
            <w:pPr>
              <w:rPr>
                <w:lang w:val="en-GB"/>
              </w:rPr>
            </w:pPr>
          </w:p>
          <w:p w14:paraId="09977DB3" w14:textId="6E294F0F" w:rsidR="00097AAF" w:rsidRPr="00B61973" w:rsidRDefault="007129DE" w:rsidP="00B61973">
            <w:pPr>
              <w:rPr>
                <w:lang w:val="en-GB"/>
              </w:rPr>
            </w:pPr>
            <w:r w:rsidRPr="00D40D9C">
              <w:rPr>
                <w:lang w:val="en-GB"/>
              </w:rPr>
              <w:t xml:space="preserve">&gt; </w:t>
            </w:r>
            <w:r>
              <w:rPr>
                <w:lang w:val="en-GB"/>
              </w:rPr>
              <w:t>Coursebook, S. 148</w:t>
            </w:r>
          </w:p>
        </w:tc>
        <w:tc>
          <w:tcPr>
            <w:tcW w:w="7903" w:type="dxa"/>
          </w:tcPr>
          <w:p w14:paraId="60C5EBB4" w14:textId="77777777" w:rsidR="008F515C" w:rsidRDefault="008F515C" w:rsidP="00AA70C6"/>
          <w:p w14:paraId="5341F665" w14:textId="77777777" w:rsidR="00E807A4" w:rsidRDefault="00E807A4" w:rsidP="00AA70C6"/>
          <w:p w14:paraId="37EADBC4" w14:textId="77777777" w:rsidR="00E807A4" w:rsidRDefault="00E807A4" w:rsidP="00AA70C6"/>
          <w:p w14:paraId="6F65CEDA" w14:textId="77777777" w:rsidR="00E807A4" w:rsidRDefault="00E807A4" w:rsidP="00AA70C6"/>
          <w:p w14:paraId="143C7641" w14:textId="77777777" w:rsidR="00E807A4" w:rsidRDefault="00E807A4" w:rsidP="00AA70C6"/>
          <w:p w14:paraId="56E49EEA" w14:textId="77777777" w:rsidR="00E807A4" w:rsidRDefault="00E807A4" w:rsidP="00AA70C6"/>
          <w:p w14:paraId="6E29B8D0" w14:textId="77777777" w:rsidR="00287DA1" w:rsidRDefault="00287DA1" w:rsidP="00AA70C6"/>
          <w:p w14:paraId="41788567" w14:textId="3B3DC916" w:rsidR="00E807A4" w:rsidRPr="00AA70C6" w:rsidRDefault="00287DA1" w:rsidP="00AA70C6">
            <w:r>
              <w:t>Das Spiel bildet für die SuS den Abschluss</w:t>
            </w:r>
            <w:r w:rsidR="00E807A4">
              <w:t xml:space="preserve"> der Arbeit mit dem Lehrmittel «Open World»</w:t>
            </w:r>
            <w:r>
              <w:t>.</w:t>
            </w:r>
          </w:p>
        </w:tc>
      </w:tr>
    </w:tbl>
    <w:p w14:paraId="5916268C" w14:textId="77777777" w:rsidR="00EB2C82" w:rsidRPr="0097399B" w:rsidRDefault="00EB2C82" w:rsidP="008D5BFB"/>
    <w:sectPr w:rsidR="00EB2C82" w:rsidRPr="0097399B" w:rsidSect="005B7641">
      <w:headerReference w:type="default" r:id="rId11"/>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C1E5F" w14:textId="77777777" w:rsidR="0043775F" w:rsidRDefault="0043775F" w:rsidP="005B7641">
      <w:pPr>
        <w:spacing w:after="0" w:line="240" w:lineRule="auto"/>
      </w:pPr>
      <w:r>
        <w:separator/>
      </w:r>
    </w:p>
  </w:endnote>
  <w:endnote w:type="continuationSeparator" w:id="0">
    <w:p w14:paraId="424AC5C0" w14:textId="77777777" w:rsidR="0043775F" w:rsidRDefault="0043775F" w:rsidP="005B7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A8446" w14:textId="3F24C6BC" w:rsidR="00B13C91" w:rsidRDefault="00B13C91" w:rsidP="00B13C91">
    <w:pPr>
      <w:pStyle w:val="Fuzeile"/>
      <w:tabs>
        <w:tab w:val="clear" w:pos="4536"/>
        <w:tab w:val="clear" w:pos="9072"/>
        <w:tab w:val="right" w:pos="15309"/>
      </w:tabs>
    </w:pPr>
    <w:r>
      <w:tab/>
      <w:t>A</w:t>
    </w:r>
    <w:r w:rsidRPr="00D51BD3">
      <w:t>ls Kopiervorlage freigegeben. Klett und Balmer AG, 2024 | Open World 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6E821" w14:textId="77777777" w:rsidR="0043775F" w:rsidRDefault="0043775F" w:rsidP="005B7641">
      <w:pPr>
        <w:spacing w:after="0" w:line="240" w:lineRule="auto"/>
      </w:pPr>
      <w:r>
        <w:separator/>
      </w:r>
    </w:p>
  </w:footnote>
  <w:footnote w:type="continuationSeparator" w:id="0">
    <w:p w14:paraId="0869E984" w14:textId="77777777" w:rsidR="0043775F" w:rsidRDefault="0043775F" w:rsidP="005B76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A8CC8" w14:textId="286D071B" w:rsidR="005B7641" w:rsidRDefault="00AD06C7" w:rsidP="00B13C91">
    <w:pPr>
      <w:tabs>
        <w:tab w:val="right" w:pos="15309"/>
      </w:tabs>
      <w:spacing w:after="0"/>
    </w:pPr>
    <w:r w:rsidRPr="00AD06C7">
      <w:t>Vorschlag für die Unterrichtsplanung mit reduzierten Grundanforderungen</w:t>
    </w:r>
    <w:r w:rsidR="00B13C91">
      <w:tab/>
      <w:t>U</w:t>
    </w:r>
    <w:r w:rsidR="00A167C4" w:rsidRPr="00A167C4">
      <w:t xml:space="preserve">nit </w:t>
    </w:r>
    <w:r w:rsidR="005F6E23">
      <w:t>7</w:t>
    </w:r>
    <w:r w:rsidR="00A167C4" w:rsidRPr="00A167C4">
      <w:t xml:space="preserve">: </w:t>
    </w:r>
    <w:r w:rsidR="009625B7">
      <w:t>9</w:t>
    </w:r>
    <w:r w:rsidR="001705C8">
      <w:t xml:space="preserve">. Schuljahr, </w:t>
    </w:r>
    <w:r w:rsidR="009C0D03">
      <w:t>März</w:t>
    </w:r>
    <w:r w:rsidR="00F2560E">
      <w:t xml:space="preserve"> bis </w:t>
    </w:r>
    <w:r w:rsidR="009C0D03">
      <w:t>Juli</w:t>
    </w:r>
  </w:p>
  <w:p w14:paraId="0A041A01" w14:textId="77777777" w:rsidR="00B13C91" w:rsidRDefault="00B13C91" w:rsidP="00CE7CF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B1D70"/>
    <w:multiLevelType w:val="hybridMultilevel"/>
    <w:tmpl w:val="BE7C1706"/>
    <w:lvl w:ilvl="0" w:tplc="9848A7B8">
      <w:start w:val="20"/>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6732CEE"/>
    <w:multiLevelType w:val="hybridMultilevel"/>
    <w:tmpl w:val="64CA3A08"/>
    <w:lvl w:ilvl="0" w:tplc="D81E775C">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08A380C"/>
    <w:multiLevelType w:val="hybridMultilevel"/>
    <w:tmpl w:val="9A16A51C"/>
    <w:lvl w:ilvl="0" w:tplc="73D29B8A">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24D4D3E"/>
    <w:multiLevelType w:val="hybridMultilevel"/>
    <w:tmpl w:val="F4004ABE"/>
    <w:lvl w:ilvl="0" w:tplc="1AF2313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DE46BF4"/>
    <w:multiLevelType w:val="hybridMultilevel"/>
    <w:tmpl w:val="3BB8632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E793699"/>
    <w:multiLevelType w:val="hybridMultilevel"/>
    <w:tmpl w:val="B70CF868"/>
    <w:lvl w:ilvl="0" w:tplc="BEC07ABA">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ED1727B"/>
    <w:multiLevelType w:val="hybridMultilevel"/>
    <w:tmpl w:val="C9623FF2"/>
    <w:lvl w:ilvl="0" w:tplc="CA5CA70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F7B43EF"/>
    <w:multiLevelType w:val="hybridMultilevel"/>
    <w:tmpl w:val="ED068B5C"/>
    <w:lvl w:ilvl="0" w:tplc="3818749C">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260505B"/>
    <w:multiLevelType w:val="hybridMultilevel"/>
    <w:tmpl w:val="3A18FDF4"/>
    <w:lvl w:ilvl="0" w:tplc="93525BB2">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3E4608B"/>
    <w:multiLevelType w:val="hybridMultilevel"/>
    <w:tmpl w:val="7B10AAF0"/>
    <w:lvl w:ilvl="0" w:tplc="EA36DD26">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ABB4C70"/>
    <w:multiLevelType w:val="hybridMultilevel"/>
    <w:tmpl w:val="C1B0FC92"/>
    <w:lvl w:ilvl="0" w:tplc="301E57C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3000A57"/>
    <w:multiLevelType w:val="hybridMultilevel"/>
    <w:tmpl w:val="DF068586"/>
    <w:lvl w:ilvl="0" w:tplc="6E6455B2">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408214C"/>
    <w:multiLevelType w:val="hybridMultilevel"/>
    <w:tmpl w:val="4F3630A4"/>
    <w:lvl w:ilvl="0" w:tplc="249E12F2">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4152BC7"/>
    <w:multiLevelType w:val="hybridMultilevel"/>
    <w:tmpl w:val="32B6C340"/>
    <w:lvl w:ilvl="0" w:tplc="5A78307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6432EBF"/>
    <w:multiLevelType w:val="hybridMultilevel"/>
    <w:tmpl w:val="6EBC7A54"/>
    <w:lvl w:ilvl="0" w:tplc="4A32F090">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BEE39A0"/>
    <w:multiLevelType w:val="hybridMultilevel"/>
    <w:tmpl w:val="EFA8B30A"/>
    <w:lvl w:ilvl="0" w:tplc="6322AC8C">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E1F4F59"/>
    <w:multiLevelType w:val="hybridMultilevel"/>
    <w:tmpl w:val="9BEC2750"/>
    <w:lvl w:ilvl="0" w:tplc="4266B85E">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FEA7C18"/>
    <w:multiLevelType w:val="hybridMultilevel"/>
    <w:tmpl w:val="DEA06094"/>
    <w:lvl w:ilvl="0" w:tplc="025030FE">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9EB44BA"/>
    <w:multiLevelType w:val="hybridMultilevel"/>
    <w:tmpl w:val="C8C4AE3E"/>
    <w:lvl w:ilvl="0" w:tplc="4670A42C">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F55184E"/>
    <w:multiLevelType w:val="hybridMultilevel"/>
    <w:tmpl w:val="88547DEA"/>
    <w:lvl w:ilvl="0" w:tplc="8B3A9C8E">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61780F02"/>
    <w:multiLevelType w:val="hybridMultilevel"/>
    <w:tmpl w:val="A490B706"/>
    <w:lvl w:ilvl="0" w:tplc="5CB032D6">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688E5307"/>
    <w:multiLevelType w:val="hybridMultilevel"/>
    <w:tmpl w:val="94ECC2E0"/>
    <w:lvl w:ilvl="0" w:tplc="8B98C6F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1407F28"/>
    <w:multiLevelType w:val="hybridMultilevel"/>
    <w:tmpl w:val="61C2C592"/>
    <w:lvl w:ilvl="0" w:tplc="987AE5C6">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58B19C8"/>
    <w:multiLevelType w:val="hybridMultilevel"/>
    <w:tmpl w:val="B9DCBB2A"/>
    <w:lvl w:ilvl="0" w:tplc="7C4CFF66">
      <w:start w:val="2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FC1700A"/>
    <w:multiLevelType w:val="hybridMultilevel"/>
    <w:tmpl w:val="1B0C11D2"/>
    <w:lvl w:ilvl="0" w:tplc="8F367AA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35576595">
    <w:abstractNumId w:val="4"/>
  </w:num>
  <w:num w:numId="2" w16cid:durableId="380984121">
    <w:abstractNumId w:val="5"/>
  </w:num>
  <w:num w:numId="3" w16cid:durableId="82846775">
    <w:abstractNumId w:val="17"/>
  </w:num>
  <w:num w:numId="4" w16cid:durableId="758327856">
    <w:abstractNumId w:val="2"/>
  </w:num>
  <w:num w:numId="5" w16cid:durableId="1457405390">
    <w:abstractNumId w:val="24"/>
  </w:num>
  <w:num w:numId="6" w16cid:durableId="557673046">
    <w:abstractNumId w:val="11"/>
  </w:num>
  <w:num w:numId="7" w16cid:durableId="1143697919">
    <w:abstractNumId w:val="14"/>
  </w:num>
  <w:num w:numId="8" w16cid:durableId="1268271977">
    <w:abstractNumId w:val="15"/>
  </w:num>
  <w:num w:numId="9" w16cid:durableId="1555307842">
    <w:abstractNumId w:val="18"/>
  </w:num>
  <w:num w:numId="10" w16cid:durableId="538785846">
    <w:abstractNumId w:val="13"/>
  </w:num>
  <w:num w:numId="11" w16cid:durableId="1267075880">
    <w:abstractNumId w:val="7"/>
  </w:num>
  <w:num w:numId="12" w16cid:durableId="1291325630">
    <w:abstractNumId w:val="9"/>
  </w:num>
  <w:num w:numId="13" w16cid:durableId="1357923863">
    <w:abstractNumId w:val="20"/>
  </w:num>
  <w:num w:numId="14" w16cid:durableId="1917592876">
    <w:abstractNumId w:val="19"/>
  </w:num>
  <w:num w:numId="15" w16cid:durableId="571357551">
    <w:abstractNumId w:val="16"/>
  </w:num>
  <w:num w:numId="16" w16cid:durableId="479690702">
    <w:abstractNumId w:val="21"/>
  </w:num>
  <w:num w:numId="17" w16cid:durableId="460925527">
    <w:abstractNumId w:val="10"/>
  </w:num>
  <w:num w:numId="18" w16cid:durableId="886601418">
    <w:abstractNumId w:val="6"/>
  </w:num>
  <w:num w:numId="19" w16cid:durableId="544945557">
    <w:abstractNumId w:val="8"/>
  </w:num>
  <w:num w:numId="20" w16cid:durableId="1848783064">
    <w:abstractNumId w:val="3"/>
  </w:num>
  <w:num w:numId="21" w16cid:durableId="218981814">
    <w:abstractNumId w:val="22"/>
  </w:num>
  <w:num w:numId="22" w16cid:durableId="2109496272">
    <w:abstractNumId w:val="12"/>
  </w:num>
  <w:num w:numId="23" w16cid:durableId="646201167">
    <w:abstractNumId w:val="1"/>
  </w:num>
  <w:num w:numId="24" w16cid:durableId="2005817404">
    <w:abstractNumId w:val="23"/>
  </w:num>
  <w:num w:numId="25" w16cid:durableId="577058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C82"/>
    <w:rsid w:val="000003D0"/>
    <w:rsid w:val="00000CDA"/>
    <w:rsid w:val="00001A4E"/>
    <w:rsid w:val="000024BF"/>
    <w:rsid w:val="00003DF6"/>
    <w:rsid w:val="00003F3D"/>
    <w:rsid w:val="00004671"/>
    <w:rsid w:val="00005C18"/>
    <w:rsid w:val="00006104"/>
    <w:rsid w:val="00010645"/>
    <w:rsid w:val="00010855"/>
    <w:rsid w:val="00010F8E"/>
    <w:rsid w:val="00012DE1"/>
    <w:rsid w:val="000135C6"/>
    <w:rsid w:val="000143B9"/>
    <w:rsid w:val="000147C5"/>
    <w:rsid w:val="00015021"/>
    <w:rsid w:val="000156C1"/>
    <w:rsid w:val="00015964"/>
    <w:rsid w:val="00016593"/>
    <w:rsid w:val="000166A2"/>
    <w:rsid w:val="00021545"/>
    <w:rsid w:val="000224C1"/>
    <w:rsid w:val="00022730"/>
    <w:rsid w:val="00023737"/>
    <w:rsid w:val="00023951"/>
    <w:rsid w:val="00027C98"/>
    <w:rsid w:val="0003062B"/>
    <w:rsid w:val="00033A14"/>
    <w:rsid w:val="00033AD8"/>
    <w:rsid w:val="00034F33"/>
    <w:rsid w:val="000441E4"/>
    <w:rsid w:val="000446B2"/>
    <w:rsid w:val="0004484F"/>
    <w:rsid w:val="0004488A"/>
    <w:rsid w:val="00044A94"/>
    <w:rsid w:val="00046E29"/>
    <w:rsid w:val="000473DB"/>
    <w:rsid w:val="00047CA9"/>
    <w:rsid w:val="00050175"/>
    <w:rsid w:val="00050976"/>
    <w:rsid w:val="000512D4"/>
    <w:rsid w:val="0005244D"/>
    <w:rsid w:val="000534AD"/>
    <w:rsid w:val="0005380C"/>
    <w:rsid w:val="00053F5D"/>
    <w:rsid w:val="0005410F"/>
    <w:rsid w:val="000541EA"/>
    <w:rsid w:val="00054AF0"/>
    <w:rsid w:val="0005516B"/>
    <w:rsid w:val="00056B99"/>
    <w:rsid w:val="00056DD3"/>
    <w:rsid w:val="0005768B"/>
    <w:rsid w:val="00060CED"/>
    <w:rsid w:val="00060F4A"/>
    <w:rsid w:val="00061519"/>
    <w:rsid w:val="00061874"/>
    <w:rsid w:val="00061BAA"/>
    <w:rsid w:val="000624B1"/>
    <w:rsid w:val="00062B1D"/>
    <w:rsid w:val="000633AC"/>
    <w:rsid w:val="000635B4"/>
    <w:rsid w:val="000672D0"/>
    <w:rsid w:val="00067768"/>
    <w:rsid w:val="00070604"/>
    <w:rsid w:val="0007089B"/>
    <w:rsid w:val="00071BBD"/>
    <w:rsid w:val="00072160"/>
    <w:rsid w:val="00072F32"/>
    <w:rsid w:val="0007302B"/>
    <w:rsid w:val="00073501"/>
    <w:rsid w:val="00073C6A"/>
    <w:rsid w:val="00073E7B"/>
    <w:rsid w:val="000748D1"/>
    <w:rsid w:val="00076D4C"/>
    <w:rsid w:val="00080230"/>
    <w:rsid w:val="000802DE"/>
    <w:rsid w:val="00080926"/>
    <w:rsid w:val="0008232B"/>
    <w:rsid w:val="0008234A"/>
    <w:rsid w:val="00082C44"/>
    <w:rsid w:val="00084518"/>
    <w:rsid w:val="0008511F"/>
    <w:rsid w:val="00090603"/>
    <w:rsid w:val="00092EDE"/>
    <w:rsid w:val="00095662"/>
    <w:rsid w:val="00095FCE"/>
    <w:rsid w:val="00097006"/>
    <w:rsid w:val="000970F1"/>
    <w:rsid w:val="00097271"/>
    <w:rsid w:val="0009785F"/>
    <w:rsid w:val="00097AAF"/>
    <w:rsid w:val="00097E10"/>
    <w:rsid w:val="000A141D"/>
    <w:rsid w:val="000A48E2"/>
    <w:rsid w:val="000A526C"/>
    <w:rsid w:val="000A6E4E"/>
    <w:rsid w:val="000A783C"/>
    <w:rsid w:val="000B0AFE"/>
    <w:rsid w:val="000B119E"/>
    <w:rsid w:val="000B56CA"/>
    <w:rsid w:val="000B6192"/>
    <w:rsid w:val="000B7020"/>
    <w:rsid w:val="000B7098"/>
    <w:rsid w:val="000C1F43"/>
    <w:rsid w:val="000C3484"/>
    <w:rsid w:val="000C3D2D"/>
    <w:rsid w:val="000C404A"/>
    <w:rsid w:val="000C5005"/>
    <w:rsid w:val="000C5591"/>
    <w:rsid w:val="000C61F2"/>
    <w:rsid w:val="000C6350"/>
    <w:rsid w:val="000C6D8A"/>
    <w:rsid w:val="000C7FDB"/>
    <w:rsid w:val="000D06BD"/>
    <w:rsid w:val="000D1E70"/>
    <w:rsid w:val="000D29A5"/>
    <w:rsid w:val="000D30BD"/>
    <w:rsid w:val="000D5BCF"/>
    <w:rsid w:val="000D758D"/>
    <w:rsid w:val="000D769F"/>
    <w:rsid w:val="000D7716"/>
    <w:rsid w:val="000D7FE2"/>
    <w:rsid w:val="000E0D48"/>
    <w:rsid w:val="000E1A46"/>
    <w:rsid w:val="000E1C71"/>
    <w:rsid w:val="000E1E35"/>
    <w:rsid w:val="000E34F3"/>
    <w:rsid w:val="000E3CFC"/>
    <w:rsid w:val="000E676A"/>
    <w:rsid w:val="000F306B"/>
    <w:rsid w:val="000F44FB"/>
    <w:rsid w:val="000F479A"/>
    <w:rsid w:val="000F6D02"/>
    <w:rsid w:val="001004CD"/>
    <w:rsid w:val="00101ABC"/>
    <w:rsid w:val="00102572"/>
    <w:rsid w:val="001077F9"/>
    <w:rsid w:val="0011046F"/>
    <w:rsid w:val="001124CA"/>
    <w:rsid w:val="00112578"/>
    <w:rsid w:val="00112874"/>
    <w:rsid w:val="00120959"/>
    <w:rsid w:val="00122167"/>
    <w:rsid w:val="001225A9"/>
    <w:rsid w:val="001228C4"/>
    <w:rsid w:val="00122D03"/>
    <w:rsid w:val="00123643"/>
    <w:rsid w:val="00124162"/>
    <w:rsid w:val="0012463D"/>
    <w:rsid w:val="00127509"/>
    <w:rsid w:val="00132AD3"/>
    <w:rsid w:val="001340CD"/>
    <w:rsid w:val="0013423B"/>
    <w:rsid w:val="0013686A"/>
    <w:rsid w:val="00136976"/>
    <w:rsid w:val="00136DCA"/>
    <w:rsid w:val="001403AD"/>
    <w:rsid w:val="00140735"/>
    <w:rsid w:val="001421EC"/>
    <w:rsid w:val="001430E8"/>
    <w:rsid w:val="00143480"/>
    <w:rsid w:val="001443DA"/>
    <w:rsid w:val="00147661"/>
    <w:rsid w:val="0015022D"/>
    <w:rsid w:val="0015064E"/>
    <w:rsid w:val="00150B47"/>
    <w:rsid w:val="001510DB"/>
    <w:rsid w:val="00151CCA"/>
    <w:rsid w:val="00151F9A"/>
    <w:rsid w:val="001540B0"/>
    <w:rsid w:val="001542B1"/>
    <w:rsid w:val="00154387"/>
    <w:rsid w:val="00154538"/>
    <w:rsid w:val="0015563A"/>
    <w:rsid w:val="0016069B"/>
    <w:rsid w:val="001611F5"/>
    <w:rsid w:val="0016178B"/>
    <w:rsid w:val="00161EA6"/>
    <w:rsid w:val="00161F84"/>
    <w:rsid w:val="00161FB7"/>
    <w:rsid w:val="001622A9"/>
    <w:rsid w:val="00165988"/>
    <w:rsid w:val="00167572"/>
    <w:rsid w:val="00167957"/>
    <w:rsid w:val="001700D6"/>
    <w:rsid w:val="001705C8"/>
    <w:rsid w:val="00171C3E"/>
    <w:rsid w:val="00173905"/>
    <w:rsid w:val="00175055"/>
    <w:rsid w:val="00175662"/>
    <w:rsid w:val="00176C02"/>
    <w:rsid w:val="001825D7"/>
    <w:rsid w:val="00182751"/>
    <w:rsid w:val="00183B6A"/>
    <w:rsid w:val="00184329"/>
    <w:rsid w:val="001848E9"/>
    <w:rsid w:val="00186B3F"/>
    <w:rsid w:val="001874D6"/>
    <w:rsid w:val="0019017E"/>
    <w:rsid w:val="00190CED"/>
    <w:rsid w:val="00191835"/>
    <w:rsid w:val="00191F62"/>
    <w:rsid w:val="00195241"/>
    <w:rsid w:val="00195A28"/>
    <w:rsid w:val="001965A4"/>
    <w:rsid w:val="001965C2"/>
    <w:rsid w:val="001A04EE"/>
    <w:rsid w:val="001A05DF"/>
    <w:rsid w:val="001A27AC"/>
    <w:rsid w:val="001A52EB"/>
    <w:rsid w:val="001A5FAB"/>
    <w:rsid w:val="001A7562"/>
    <w:rsid w:val="001A7690"/>
    <w:rsid w:val="001B0994"/>
    <w:rsid w:val="001B4713"/>
    <w:rsid w:val="001B51F3"/>
    <w:rsid w:val="001B73C4"/>
    <w:rsid w:val="001C00FC"/>
    <w:rsid w:val="001C2104"/>
    <w:rsid w:val="001C29FE"/>
    <w:rsid w:val="001C2CAF"/>
    <w:rsid w:val="001C443A"/>
    <w:rsid w:val="001C4A99"/>
    <w:rsid w:val="001C5287"/>
    <w:rsid w:val="001C6000"/>
    <w:rsid w:val="001C7B23"/>
    <w:rsid w:val="001C7C16"/>
    <w:rsid w:val="001D0426"/>
    <w:rsid w:val="001D2E4C"/>
    <w:rsid w:val="001D629C"/>
    <w:rsid w:val="001E10F7"/>
    <w:rsid w:val="001E1EE0"/>
    <w:rsid w:val="001E451E"/>
    <w:rsid w:val="001E4D1F"/>
    <w:rsid w:val="001E648E"/>
    <w:rsid w:val="001E7B8F"/>
    <w:rsid w:val="001F1071"/>
    <w:rsid w:val="001F2786"/>
    <w:rsid w:val="001F2AC4"/>
    <w:rsid w:val="001F3CBC"/>
    <w:rsid w:val="001F6741"/>
    <w:rsid w:val="001F6F48"/>
    <w:rsid w:val="001F79C4"/>
    <w:rsid w:val="001F7B35"/>
    <w:rsid w:val="002020AF"/>
    <w:rsid w:val="002028D0"/>
    <w:rsid w:val="00203794"/>
    <w:rsid w:val="002037D4"/>
    <w:rsid w:val="00206396"/>
    <w:rsid w:val="0021071E"/>
    <w:rsid w:val="002113C4"/>
    <w:rsid w:val="002119EE"/>
    <w:rsid w:val="00211DD5"/>
    <w:rsid w:val="002124EB"/>
    <w:rsid w:val="00212755"/>
    <w:rsid w:val="00212EF3"/>
    <w:rsid w:val="002132A7"/>
    <w:rsid w:val="00214470"/>
    <w:rsid w:val="00215722"/>
    <w:rsid w:val="00215921"/>
    <w:rsid w:val="002168F3"/>
    <w:rsid w:val="00217CBD"/>
    <w:rsid w:val="00220F8E"/>
    <w:rsid w:val="002214B8"/>
    <w:rsid w:val="00221741"/>
    <w:rsid w:val="00222323"/>
    <w:rsid w:val="002230C0"/>
    <w:rsid w:val="00224636"/>
    <w:rsid w:val="0022638F"/>
    <w:rsid w:val="00227A76"/>
    <w:rsid w:val="00232B8B"/>
    <w:rsid w:val="00233039"/>
    <w:rsid w:val="00233063"/>
    <w:rsid w:val="0023309E"/>
    <w:rsid w:val="002338EB"/>
    <w:rsid w:val="00233CAA"/>
    <w:rsid w:val="0023468A"/>
    <w:rsid w:val="00236399"/>
    <w:rsid w:val="002406E6"/>
    <w:rsid w:val="00241154"/>
    <w:rsid w:val="002412B6"/>
    <w:rsid w:val="00241336"/>
    <w:rsid w:val="00241E75"/>
    <w:rsid w:val="00242C26"/>
    <w:rsid w:val="002433AE"/>
    <w:rsid w:val="00245676"/>
    <w:rsid w:val="00245BE1"/>
    <w:rsid w:val="00247355"/>
    <w:rsid w:val="00247407"/>
    <w:rsid w:val="00247786"/>
    <w:rsid w:val="00247C95"/>
    <w:rsid w:val="00250E98"/>
    <w:rsid w:val="00252FDC"/>
    <w:rsid w:val="00253B21"/>
    <w:rsid w:val="00253D72"/>
    <w:rsid w:val="00257AB7"/>
    <w:rsid w:val="002608D2"/>
    <w:rsid w:val="0026415A"/>
    <w:rsid w:val="00266514"/>
    <w:rsid w:val="002676E2"/>
    <w:rsid w:val="00271515"/>
    <w:rsid w:val="0027210C"/>
    <w:rsid w:val="0027271D"/>
    <w:rsid w:val="00274242"/>
    <w:rsid w:val="002765F9"/>
    <w:rsid w:val="00280946"/>
    <w:rsid w:val="00280D77"/>
    <w:rsid w:val="00282170"/>
    <w:rsid w:val="00284500"/>
    <w:rsid w:val="00287022"/>
    <w:rsid w:val="00287183"/>
    <w:rsid w:val="00287DA1"/>
    <w:rsid w:val="00292D27"/>
    <w:rsid w:val="002935F1"/>
    <w:rsid w:val="00294184"/>
    <w:rsid w:val="002948F4"/>
    <w:rsid w:val="00294D9A"/>
    <w:rsid w:val="00294E93"/>
    <w:rsid w:val="00294FC1"/>
    <w:rsid w:val="002956F1"/>
    <w:rsid w:val="002957BA"/>
    <w:rsid w:val="00295812"/>
    <w:rsid w:val="00295AD7"/>
    <w:rsid w:val="002974E0"/>
    <w:rsid w:val="002A0111"/>
    <w:rsid w:val="002A2ECE"/>
    <w:rsid w:val="002A6115"/>
    <w:rsid w:val="002B0D5B"/>
    <w:rsid w:val="002B2032"/>
    <w:rsid w:val="002B34E1"/>
    <w:rsid w:val="002B3509"/>
    <w:rsid w:val="002B4395"/>
    <w:rsid w:val="002B494A"/>
    <w:rsid w:val="002B499B"/>
    <w:rsid w:val="002B59E9"/>
    <w:rsid w:val="002B5C9C"/>
    <w:rsid w:val="002B65F3"/>
    <w:rsid w:val="002B66E2"/>
    <w:rsid w:val="002C3AAB"/>
    <w:rsid w:val="002C40EB"/>
    <w:rsid w:val="002C451D"/>
    <w:rsid w:val="002C490E"/>
    <w:rsid w:val="002C7324"/>
    <w:rsid w:val="002D2407"/>
    <w:rsid w:val="002D2F45"/>
    <w:rsid w:val="002D42BA"/>
    <w:rsid w:val="002D4751"/>
    <w:rsid w:val="002D5025"/>
    <w:rsid w:val="002D5152"/>
    <w:rsid w:val="002D5D62"/>
    <w:rsid w:val="002D61E7"/>
    <w:rsid w:val="002D6DF9"/>
    <w:rsid w:val="002E0B6A"/>
    <w:rsid w:val="002E0F77"/>
    <w:rsid w:val="002E225D"/>
    <w:rsid w:val="002E23FC"/>
    <w:rsid w:val="002E2817"/>
    <w:rsid w:val="002E33D8"/>
    <w:rsid w:val="002E5235"/>
    <w:rsid w:val="002E556E"/>
    <w:rsid w:val="002E5F29"/>
    <w:rsid w:val="002E63E4"/>
    <w:rsid w:val="002E6F1E"/>
    <w:rsid w:val="002E728E"/>
    <w:rsid w:val="002F4DC4"/>
    <w:rsid w:val="002F7B95"/>
    <w:rsid w:val="00300044"/>
    <w:rsid w:val="00300526"/>
    <w:rsid w:val="003011AC"/>
    <w:rsid w:val="00302B92"/>
    <w:rsid w:val="00302E00"/>
    <w:rsid w:val="00303D0A"/>
    <w:rsid w:val="00304D52"/>
    <w:rsid w:val="003052C5"/>
    <w:rsid w:val="00306668"/>
    <w:rsid w:val="00306768"/>
    <w:rsid w:val="00306E52"/>
    <w:rsid w:val="003075BB"/>
    <w:rsid w:val="00307C39"/>
    <w:rsid w:val="00307CB9"/>
    <w:rsid w:val="00311653"/>
    <w:rsid w:val="00311C5C"/>
    <w:rsid w:val="003124D0"/>
    <w:rsid w:val="00312687"/>
    <w:rsid w:val="0031359E"/>
    <w:rsid w:val="00315927"/>
    <w:rsid w:val="003163E6"/>
    <w:rsid w:val="00316E23"/>
    <w:rsid w:val="0031710D"/>
    <w:rsid w:val="003179B7"/>
    <w:rsid w:val="0032021B"/>
    <w:rsid w:val="003213DC"/>
    <w:rsid w:val="00322C27"/>
    <w:rsid w:val="00324253"/>
    <w:rsid w:val="00326E08"/>
    <w:rsid w:val="00327CB3"/>
    <w:rsid w:val="00330CD5"/>
    <w:rsid w:val="003333C9"/>
    <w:rsid w:val="00333560"/>
    <w:rsid w:val="00335DD6"/>
    <w:rsid w:val="00336B7C"/>
    <w:rsid w:val="0034227B"/>
    <w:rsid w:val="003422F5"/>
    <w:rsid w:val="003432DA"/>
    <w:rsid w:val="003432E5"/>
    <w:rsid w:val="003449EE"/>
    <w:rsid w:val="003452D8"/>
    <w:rsid w:val="00351B2F"/>
    <w:rsid w:val="00351C93"/>
    <w:rsid w:val="00353728"/>
    <w:rsid w:val="00353CC1"/>
    <w:rsid w:val="0035424B"/>
    <w:rsid w:val="003568EE"/>
    <w:rsid w:val="00360466"/>
    <w:rsid w:val="003608C6"/>
    <w:rsid w:val="00360A21"/>
    <w:rsid w:val="00362B86"/>
    <w:rsid w:val="003648F8"/>
    <w:rsid w:val="00366BE7"/>
    <w:rsid w:val="003700AE"/>
    <w:rsid w:val="0037012F"/>
    <w:rsid w:val="00371471"/>
    <w:rsid w:val="00371740"/>
    <w:rsid w:val="0037181C"/>
    <w:rsid w:val="00372024"/>
    <w:rsid w:val="00372A9D"/>
    <w:rsid w:val="00372E0F"/>
    <w:rsid w:val="00374EFB"/>
    <w:rsid w:val="00375084"/>
    <w:rsid w:val="00375527"/>
    <w:rsid w:val="0037594F"/>
    <w:rsid w:val="003764AC"/>
    <w:rsid w:val="0037650D"/>
    <w:rsid w:val="003814A8"/>
    <w:rsid w:val="00382A50"/>
    <w:rsid w:val="00382DAC"/>
    <w:rsid w:val="003834DE"/>
    <w:rsid w:val="00384B4D"/>
    <w:rsid w:val="00386063"/>
    <w:rsid w:val="00386A61"/>
    <w:rsid w:val="0039030F"/>
    <w:rsid w:val="003907FE"/>
    <w:rsid w:val="00390991"/>
    <w:rsid w:val="00390DDC"/>
    <w:rsid w:val="0039417E"/>
    <w:rsid w:val="003A181C"/>
    <w:rsid w:val="003A1D14"/>
    <w:rsid w:val="003A4D3F"/>
    <w:rsid w:val="003A64E6"/>
    <w:rsid w:val="003A667E"/>
    <w:rsid w:val="003A7CE2"/>
    <w:rsid w:val="003B15F0"/>
    <w:rsid w:val="003B1B56"/>
    <w:rsid w:val="003B2FA6"/>
    <w:rsid w:val="003B6577"/>
    <w:rsid w:val="003C0778"/>
    <w:rsid w:val="003C1675"/>
    <w:rsid w:val="003C1DEF"/>
    <w:rsid w:val="003C436C"/>
    <w:rsid w:val="003C540B"/>
    <w:rsid w:val="003C58F8"/>
    <w:rsid w:val="003C78C8"/>
    <w:rsid w:val="003C7A56"/>
    <w:rsid w:val="003D0BA3"/>
    <w:rsid w:val="003D0ECD"/>
    <w:rsid w:val="003D21C6"/>
    <w:rsid w:val="003D3CD0"/>
    <w:rsid w:val="003D4496"/>
    <w:rsid w:val="003D48F2"/>
    <w:rsid w:val="003D5357"/>
    <w:rsid w:val="003D55C3"/>
    <w:rsid w:val="003D5A25"/>
    <w:rsid w:val="003D6102"/>
    <w:rsid w:val="003D6822"/>
    <w:rsid w:val="003D7A55"/>
    <w:rsid w:val="003E0031"/>
    <w:rsid w:val="003E1701"/>
    <w:rsid w:val="003E1973"/>
    <w:rsid w:val="003E1A42"/>
    <w:rsid w:val="003E1BF1"/>
    <w:rsid w:val="003E4F66"/>
    <w:rsid w:val="003E5B74"/>
    <w:rsid w:val="003F134A"/>
    <w:rsid w:val="003F1535"/>
    <w:rsid w:val="003F250E"/>
    <w:rsid w:val="003F3DB4"/>
    <w:rsid w:val="003F3FBF"/>
    <w:rsid w:val="003F4156"/>
    <w:rsid w:val="003F4259"/>
    <w:rsid w:val="003F47A5"/>
    <w:rsid w:val="003F4F85"/>
    <w:rsid w:val="003F6591"/>
    <w:rsid w:val="00400805"/>
    <w:rsid w:val="00402C14"/>
    <w:rsid w:val="0040311E"/>
    <w:rsid w:val="00404734"/>
    <w:rsid w:val="00405F1B"/>
    <w:rsid w:val="004075F9"/>
    <w:rsid w:val="0040768F"/>
    <w:rsid w:val="004078C4"/>
    <w:rsid w:val="00407FBC"/>
    <w:rsid w:val="004126F3"/>
    <w:rsid w:val="0041766D"/>
    <w:rsid w:val="00423481"/>
    <w:rsid w:val="00423BAE"/>
    <w:rsid w:val="004255BB"/>
    <w:rsid w:val="00425F31"/>
    <w:rsid w:val="00426679"/>
    <w:rsid w:val="00430E2D"/>
    <w:rsid w:val="0043113A"/>
    <w:rsid w:val="0043141B"/>
    <w:rsid w:val="0043208F"/>
    <w:rsid w:val="00432A2A"/>
    <w:rsid w:val="00433F7D"/>
    <w:rsid w:val="00434069"/>
    <w:rsid w:val="004353B9"/>
    <w:rsid w:val="004367CC"/>
    <w:rsid w:val="00436AD4"/>
    <w:rsid w:val="0043775F"/>
    <w:rsid w:val="00437B2F"/>
    <w:rsid w:val="00440E45"/>
    <w:rsid w:val="00442002"/>
    <w:rsid w:val="004426D3"/>
    <w:rsid w:val="004436CC"/>
    <w:rsid w:val="00443894"/>
    <w:rsid w:val="004458F7"/>
    <w:rsid w:val="0044631F"/>
    <w:rsid w:val="00450AAB"/>
    <w:rsid w:val="00452760"/>
    <w:rsid w:val="00452B43"/>
    <w:rsid w:val="00457D50"/>
    <w:rsid w:val="00457E2B"/>
    <w:rsid w:val="0046087C"/>
    <w:rsid w:val="00463202"/>
    <w:rsid w:val="004634F4"/>
    <w:rsid w:val="0046540C"/>
    <w:rsid w:val="00465506"/>
    <w:rsid w:val="00466BF3"/>
    <w:rsid w:val="00467865"/>
    <w:rsid w:val="004722C3"/>
    <w:rsid w:val="0047243E"/>
    <w:rsid w:val="00472AD4"/>
    <w:rsid w:val="00473694"/>
    <w:rsid w:val="004741FB"/>
    <w:rsid w:val="00475396"/>
    <w:rsid w:val="00476021"/>
    <w:rsid w:val="0047622D"/>
    <w:rsid w:val="00481632"/>
    <w:rsid w:val="0048175A"/>
    <w:rsid w:val="0048199A"/>
    <w:rsid w:val="00482511"/>
    <w:rsid w:val="004829C5"/>
    <w:rsid w:val="004834DA"/>
    <w:rsid w:val="00484DCF"/>
    <w:rsid w:val="004861D2"/>
    <w:rsid w:val="004863B0"/>
    <w:rsid w:val="00486FFD"/>
    <w:rsid w:val="00490242"/>
    <w:rsid w:val="00493A36"/>
    <w:rsid w:val="00495DB5"/>
    <w:rsid w:val="00496AC6"/>
    <w:rsid w:val="004A0FB4"/>
    <w:rsid w:val="004A163D"/>
    <w:rsid w:val="004A22FE"/>
    <w:rsid w:val="004A26B4"/>
    <w:rsid w:val="004A3184"/>
    <w:rsid w:val="004A583E"/>
    <w:rsid w:val="004A5C93"/>
    <w:rsid w:val="004A5E87"/>
    <w:rsid w:val="004A6760"/>
    <w:rsid w:val="004A6E8B"/>
    <w:rsid w:val="004A7A8E"/>
    <w:rsid w:val="004B0E78"/>
    <w:rsid w:val="004B14E5"/>
    <w:rsid w:val="004B2A1A"/>
    <w:rsid w:val="004B3687"/>
    <w:rsid w:val="004B3B9D"/>
    <w:rsid w:val="004B448C"/>
    <w:rsid w:val="004B5B13"/>
    <w:rsid w:val="004B62FC"/>
    <w:rsid w:val="004B795F"/>
    <w:rsid w:val="004C0704"/>
    <w:rsid w:val="004C08D2"/>
    <w:rsid w:val="004C0DBF"/>
    <w:rsid w:val="004C1506"/>
    <w:rsid w:val="004C1536"/>
    <w:rsid w:val="004C194B"/>
    <w:rsid w:val="004C1AC5"/>
    <w:rsid w:val="004C2BEE"/>
    <w:rsid w:val="004C32F2"/>
    <w:rsid w:val="004C58DA"/>
    <w:rsid w:val="004C614C"/>
    <w:rsid w:val="004C7A14"/>
    <w:rsid w:val="004D1524"/>
    <w:rsid w:val="004D41A5"/>
    <w:rsid w:val="004D4705"/>
    <w:rsid w:val="004D6A7E"/>
    <w:rsid w:val="004E1996"/>
    <w:rsid w:val="004E1AC6"/>
    <w:rsid w:val="004E1EDA"/>
    <w:rsid w:val="004E24AD"/>
    <w:rsid w:val="004E2AA4"/>
    <w:rsid w:val="004E3216"/>
    <w:rsid w:val="004E388A"/>
    <w:rsid w:val="004E43FB"/>
    <w:rsid w:val="004E4442"/>
    <w:rsid w:val="004E47B7"/>
    <w:rsid w:val="004E613F"/>
    <w:rsid w:val="004E61F9"/>
    <w:rsid w:val="004E7BD2"/>
    <w:rsid w:val="004F0D48"/>
    <w:rsid w:val="004F25CF"/>
    <w:rsid w:val="004F2C6D"/>
    <w:rsid w:val="004F6F44"/>
    <w:rsid w:val="004F6FAC"/>
    <w:rsid w:val="005006C5"/>
    <w:rsid w:val="0050090B"/>
    <w:rsid w:val="00501A50"/>
    <w:rsid w:val="0050451C"/>
    <w:rsid w:val="005047B6"/>
    <w:rsid w:val="00506521"/>
    <w:rsid w:val="005134BD"/>
    <w:rsid w:val="00513652"/>
    <w:rsid w:val="00515B06"/>
    <w:rsid w:val="00516F26"/>
    <w:rsid w:val="00520000"/>
    <w:rsid w:val="00520497"/>
    <w:rsid w:val="00523182"/>
    <w:rsid w:val="00526A04"/>
    <w:rsid w:val="00536E93"/>
    <w:rsid w:val="0054293E"/>
    <w:rsid w:val="00542B61"/>
    <w:rsid w:val="00542DE6"/>
    <w:rsid w:val="005432CF"/>
    <w:rsid w:val="005434C8"/>
    <w:rsid w:val="005456A5"/>
    <w:rsid w:val="005461E6"/>
    <w:rsid w:val="0054703F"/>
    <w:rsid w:val="0055135F"/>
    <w:rsid w:val="00551607"/>
    <w:rsid w:val="00553199"/>
    <w:rsid w:val="00553228"/>
    <w:rsid w:val="00553428"/>
    <w:rsid w:val="0055541B"/>
    <w:rsid w:val="00557A2F"/>
    <w:rsid w:val="00560E40"/>
    <w:rsid w:val="005639BC"/>
    <w:rsid w:val="00563F0A"/>
    <w:rsid w:val="00572C3E"/>
    <w:rsid w:val="00573277"/>
    <w:rsid w:val="00574D43"/>
    <w:rsid w:val="0057736F"/>
    <w:rsid w:val="005807CA"/>
    <w:rsid w:val="00581222"/>
    <w:rsid w:val="00583160"/>
    <w:rsid w:val="005835E1"/>
    <w:rsid w:val="00584923"/>
    <w:rsid w:val="005850F5"/>
    <w:rsid w:val="0058646A"/>
    <w:rsid w:val="00587AE6"/>
    <w:rsid w:val="00587D43"/>
    <w:rsid w:val="00590A3A"/>
    <w:rsid w:val="00590C4C"/>
    <w:rsid w:val="00593650"/>
    <w:rsid w:val="0059412C"/>
    <w:rsid w:val="00595E70"/>
    <w:rsid w:val="00596656"/>
    <w:rsid w:val="005975B0"/>
    <w:rsid w:val="005A0185"/>
    <w:rsid w:val="005A0444"/>
    <w:rsid w:val="005A2EEA"/>
    <w:rsid w:val="005A3419"/>
    <w:rsid w:val="005A6ABD"/>
    <w:rsid w:val="005A77F0"/>
    <w:rsid w:val="005B2DF5"/>
    <w:rsid w:val="005B42B5"/>
    <w:rsid w:val="005B5420"/>
    <w:rsid w:val="005B5B74"/>
    <w:rsid w:val="005B7641"/>
    <w:rsid w:val="005B7C1E"/>
    <w:rsid w:val="005C12A9"/>
    <w:rsid w:val="005C2DC6"/>
    <w:rsid w:val="005C4395"/>
    <w:rsid w:val="005C5FC8"/>
    <w:rsid w:val="005C707B"/>
    <w:rsid w:val="005C707C"/>
    <w:rsid w:val="005C7A69"/>
    <w:rsid w:val="005D02E8"/>
    <w:rsid w:val="005D0589"/>
    <w:rsid w:val="005D47EC"/>
    <w:rsid w:val="005E0793"/>
    <w:rsid w:val="005E0A2A"/>
    <w:rsid w:val="005F0B05"/>
    <w:rsid w:val="005F0B16"/>
    <w:rsid w:val="005F2C2C"/>
    <w:rsid w:val="005F2E8C"/>
    <w:rsid w:val="005F301A"/>
    <w:rsid w:val="005F33DC"/>
    <w:rsid w:val="005F34D2"/>
    <w:rsid w:val="005F3E00"/>
    <w:rsid w:val="005F4E23"/>
    <w:rsid w:val="005F5C0B"/>
    <w:rsid w:val="005F66E7"/>
    <w:rsid w:val="005F6E23"/>
    <w:rsid w:val="005F7E4A"/>
    <w:rsid w:val="006030C4"/>
    <w:rsid w:val="00606854"/>
    <w:rsid w:val="00607FF1"/>
    <w:rsid w:val="006113C9"/>
    <w:rsid w:val="006124C9"/>
    <w:rsid w:val="00613001"/>
    <w:rsid w:val="00614AD4"/>
    <w:rsid w:val="00614FCC"/>
    <w:rsid w:val="006154BE"/>
    <w:rsid w:val="00615D19"/>
    <w:rsid w:val="006161E7"/>
    <w:rsid w:val="00616C1C"/>
    <w:rsid w:val="006206A7"/>
    <w:rsid w:val="00623E30"/>
    <w:rsid w:val="006240A3"/>
    <w:rsid w:val="006244EE"/>
    <w:rsid w:val="00625303"/>
    <w:rsid w:val="00625955"/>
    <w:rsid w:val="00626C2F"/>
    <w:rsid w:val="00627C9F"/>
    <w:rsid w:val="006300D3"/>
    <w:rsid w:val="0063013C"/>
    <w:rsid w:val="006313ED"/>
    <w:rsid w:val="00631433"/>
    <w:rsid w:val="00633E8E"/>
    <w:rsid w:val="006351FA"/>
    <w:rsid w:val="00636F45"/>
    <w:rsid w:val="006378AA"/>
    <w:rsid w:val="00637F42"/>
    <w:rsid w:val="006410CB"/>
    <w:rsid w:val="00642083"/>
    <w:rsid w:val="00642D7B"/>
    <w:rsid w:val="00642F90"/>
    <w:rsid w:val="0064408B"/>
    <w:rsid w:val="006457C8"/>
    <w:rsid w:val="00647828"/>
    <w:rsid w:val="006542D9"/>
    <w:rsid w:val="006549CC"/>
    <w:rsid w:val="0065606F"/>
    <w:rsid w:val="0065756A"/>
    <w:rsid w:val="006600E2"/>
    <w:rsid w:val="006603F8"/>
    <w:rsid w:val="0066311B"/>
    <w:rsid w:val="00663909"/>
    <w:rsid w:val="0066457D"/>
    <w:rsid w:val="00664F8D"/>
    <w:rsid w:val="00665667"/>
    <w:rsid w:val="00667AA3"/>
    <w:rsid w:val="00671851"/>
    <w:rsid w:val="00674966"/>
    <w:rsid w:val="00677A1C"/>
    <w:rsid w:val="006847FB"/>
    <w:rsid w:val="00684F47"/>
    <w:rsid w:val="00686429"/>
    <w:rsid w:val="00686B2E"/>
    <w:rsid w:val="00686F70"/>
    <w:rsid w:val="0069218D"/>
    <w:rsid w:val="00692DA1"/>
    <w:rsid w:val="00693B2F"/>
    <w:rsid w:val="00693FE9"/>
    <w:rsid w:val="006944EF"/>
    <w:rsid w:val="006954D3"/>
    <w:rsid w:val="006A01E2"/>
    <w:rsid w:val="006A03A9"/>
    <w:rsid w:val="006A16A1"/>
    <w:rsid w:val="006A1803"/>
    <w:rsid w:val="006A18D0"/>
    <w:rsid w:val="006A2961"/>
    <w:rsid w:val="006A4815"/>
    <w:rsid w:val="006A4A76"/>
    <w:rsid w:val="006A5612"/>
    <w:rsid w:val="006A69B3"/>
    <w:rsid w:val="006B0E17"/>
    <w:rsid w:val="006B1B7E"/>
    <w:rsid w:val="006B228E"/>
    <w:rsid w:val="006B261C"/>
    <w:rsid w:val="006B2CEF"/>
    <w:rsid w:val="006B52EE"/>
    <w:rsid w:val="006B57F2"/>
    <w:rsid w:val="006C08C1"/>
    <w:rsid w:val="006C0EC9"/>
    <w:rsid w:val="006C1FDE"/>
    <w:rsid w:val="006C27F3"/>
    <w:rsid w:val="006C285B"/>
    <w:rsid w:val="006C307F"/>
    <w:rsid w:val="006C3E16"/>
    <w:rsid w:val="006C6683"/>
    <w:rsid w:val="006C728B"/>
    <w:rsid w:val="006C7FCC"/>
    <w:rsid w:val="006D28A8"/>
    <w:rsid w:val="006D28B1"/>
    <w:rsid w:val="006D5DDE"/>
    <w:rsid w:val="006D6664"/>
    <w:rsid w:val="006D697B"/>
    <w:rsid w:val="006E0DE5"/>
    <w:rsid w:val="006E1C7B"/>
    <w:rsid w:val="006E3388"/>
    <w:rsid w:val="006E35B9"/>
    <w:rsid w:val="006E565E"/>
    <w:rsid w:val="006F0D0A"/>
    <w:rsid w:val="006F12DA"/>
    <w:rsid w:val="006F1310"/>
    <w:rsid w:val="006F3A3B"/>
    <w:rsid w:val="006F3AB1"/>
    <w:rsid w:val="006F3CF4"/>
    <w:rsid w:val="006F4139"/>
    <w:rsid w:val="006F51F0"/>
    <w:rsid w:val="006F719A"/>
    <w:rsid w:val="00700770"/>
    <w:rsid w:val="007007F8"/>
    <w:rsid w:val="0070088C"/>
    <w:rsid w:val="00702CB8"/>
    <w:rsid w:val="007036FD"/>
    <w:rsid w:val="00703D9F"/>
    <w:rsid w:val="00704275"/>
    <w:rsid w:val="0070452C"/>
    <w:rsid w:val="00704DF0"/>
    <w:rsid w:val="00704E09"/>
    <w:rsid w:val="007068A0"/>
    <w:rsid w:val="00707F24"/>
    <w:rsid w:val="007100BE"/>
    <w:rsid w:val="00710E0A"/>
    <w:rsid w:val="0071174D"/>
    <w:rsid w:val="007129DE"/>
    <w:rsid w:val="00714E71"/>
    <w:rsid w:val="00717273"/>
    <w:rsid w:val="00717907"/>
    <w:rsid w:val="00721829"/>
    <w:rsid w:val="0072341D"/>
    <w:rsid w:val="00723CD7"/>
    <w:rsid w:val="00727426"/>
    <w:rsid w:val="007334D2"/>
    <w:rsid w:val="007340DF"/>
    <w:rsid w:val="00736287"/>
    <w:rsid w:val="007404A7"/>
    <w:rsid w:val="00744749"/>
    <w:rsid w:val="00744A15"/>
    <w:rsid w:val="00747A23"/>
    <w:rsid w:val="007501C1"/>
    <w:rsid w:val="0075108B"/>
    <w:rsid w:val="00752F52"/>
    <w:rsid w:val="0075667A"/>
    <w:rsid w:val="00756ED0"/>
    <w:rsid w:val="007603A8"/>
    <w:rsid w:val="00760558"/>
    <w:rsid w:val="00761420"/>
    <w:rsid w:val="007617FD"/>
    <w:rsid w:val="00765D6B"/>
    <w:rsid w:val="00771DD8"/>
    <w:rsid w:val="00772A02"/>
    <w:rsid w:val="007749B5"/>
    <w:rsid w:val="00776067"/>
    <w:rsid w:val="00777123"/>
    <w:rsid w:val="00777CD4"/>
    <w:rsid w:val="00780024"/>
    <w:rsid w:val="0078029B"/>
    <w:rsid w:val="00781828"/>
    <w:rsid w:val="00783E20"/>
    <w:rsid w:val="007842EC"/>
    <w:rsid w:val="0078575E"/>
    <w:rsid w:val="007875B1"/>
    <w:rsid w:val="00791452"/>
    <w:rsid w:val="0079291D"/>
    <w:rsid w:val="00792A51"/>
    <w:rsid w:val="00792FF2"/>
    <w:rsid w:val="00796A6B"/>
    <w:rsid w:val="00797397"/>
    <w:rsid w:val="007976AF"/>
    <w:rsid w:val="007A0D06"/>
    <w:rsid w:val="007A11B6"/>
    <w:rsid w:val="007A411C"/>
    <w:rsid w:val="007A4E38"/>
    <w:rsid w:val="007A4E97"/>
    <w:rsid w:val="007A510F"/>
    <w:rsid w:val="007A51D7"/>
    <w:rsid w:val="007A6845"/>
    <w:rsid w:val="007A6B23"/>
    <w:rsid w:val="007B0CC5"/>
    <w:rsid w:val="007B1DA5"/>
    <w:rsid w:val="007B3569"/>
    <w:rsid w:val="007B5B9D"/>
    <w:rsid w:val="007B5BC7"/>
    <w:rsid w:val="007B69A3"/>
    <w:rsid w:val="007B6A23"/>
    <w:rsid w:val="007B717C"/>
    <w:rsid w:val="007B7446"/>
    <w:rsid w:val="007C0D4E"/>
    <w:rsid w:val="007C1CA1"/>
    <w:rsid w:val="007C20E5"/>
    <w:rsid w:val="007C2FE1"/>
    <w:rsid w:val="007C3674"/>
    <w:rsid w:val="007C3874"/>
    <w:rsid w:val="007C6988"/>
    <w:rsid w:val="007C77AD"/>
    <w:rsid w:val="007C7F82"/>
    <w:rsid w:val="007D0A22"/>
    <w:rsid w:val="007D0ACE"/>
    <w:rsid w:val="007D1D13"/>
    <w:rsid w:val="007D5838"/>
    <w:rsid w:val="007D5B72"/>
    <w:rsid w:val="007D6B91"/>
    <w:rsid w:val="007E0BB7"/>
    <w:rsid w:val="007E213F"/>
    <w:rsid w:val="007E2FA4"/>
    <w:rsid w:val="007E5FFA"/>
    <w:rsid w:val="007E62F8"/>
    <w:rsid w:val="007E644E"/>
    <w:rsid w:val="007E6647"/>
    <w:rsid w:val="007E66AB"/>
    <w:rsid w:val="007E73D6"/>
    <w:rsid w:val="007F0323"/>
    <w:rsid w:val="007F05DA"/>
    <w:rsid w:val="007F2AA0"/>
    <w:rsid w:val="007F2BDE"/>
    <w:rsid w:val="007F3BC8"/>
    <w:rsid w:val="007F4DEB"/>
    <w:rsid w:val="007F6381"/>
    <w:rsid w:val="007F6D38"/>
    <w:rsid w:val="00800065"/>
    <w:rsid w:val="00801C77"/>
    <w:rsid w:val="00801E3B"/>
    <w:rsid w:val="00802844"/>
    <w:rsid w:val="00804D41"/>
    <w:rsid w:val="00805B8A"/>
    <w:rsid w:val="00805FB3"/>
    <w:rsid w:val="00806D5B"/>
    <w:rsid w:val="00810205"/>
    <w:rsid w:val="00810898"/>
    <w:rsid w:val="00813E70"/>
    <w:rsid w:val="00814246"/>
    <w:rsid w:val="0081429C"/>
    <w:rsid w:val="008164CB"/>
    <w:rsid w:val="00817265"/>
    <w:rsid w:val="00817980"/>
    <w:rsid w:val="008201EE"/>
    <w:rsid w:val="008219E9"/>
    <w:rsid w:val="00822994"/>
    <w:rsid w:val="00823142"/>
    <w:rsid w:val="00823E17"/>
    <w:rsid w:val="00825489"/>
    <w:rsid w:val="00830E59"/>
    <w:rsid w:val="008316A5"/>
    <w:rsid w:val="00831EEE"/>
    <w:rsid w:val="00831EEF"/>
    <w:rsid w:val="00834781"/>
    <w:rsid w:val="00836328"/>
    <w:rsid w:val="0083654A"/>
    <w:rsid w:val="0083674A"/>
    <w:rsid w:val="00837168"/>
    <w:rsid w:val="008405CD"/>
    <w:rsid w:val="00840872"/>
    <w:rsid w:val="008427B2"/>
    <w:rsid w:val="008438A6"/>
    <w:rsid w:val="008441C5"/>
    <w:rsid w:val="00844EA0"/>
    <w:rsid w:val="008450FB"/>
    <w:rsid w:val="00845935"/>
    <w:rsid w:val="00846EAE"/>
    <w:rsid w:val="00847132"/>
    <w:rsid w:val="0085091C"/>
    <w:rsid w:val="00850BA4"/>
    <w:rsid w:val="00850D65"/>
    <w:rsid w:val="008540D9"/>
    <w:rsid w:val="00854693"/>
    <w:rsid w:val="00854E61"/>
    <w:rsid w:val="00856443"/>
    <w:rsid w:val="0086048E"/>
    <w:rsid w:val="008613FC"/>
    <w:rsid w:val="00863F03"/>
    <w:rsid w:val="0087012F"/>
    <w:rsid w:val="00870210"/>
    <w:rsid w:val="008705EA"/>
    <w:rsid w:val="00870931"/>
    <w:rsid w:val="008714E9"/>
    <w:rsid w:val="00872CF3"/>
    <w:rsid w:val="00874AA8"/>
    <w:rsid w:val="008753A9"/>
    <w:rsid w:val="0087557A"/>
    <w:rsid w:val="00875F02"/>
    <w:rsid w:val="00881408"/>
    <w:rsid w:val="00881B50"/>
    <w:rsid w:val="00881E6D"/>
    <w:rsid w:val="00882856"/>
    <w:rsid w:val="00882CD2"/>
    <w:rsid w:val="00883A10"/>
    <w:rsid w:val="00883A42"/>
    <w:rsid w:val="00884A9A"/>
    <w:rsid w:val="00884F5A"/>
    <w:rsid w:val="008866F2"/>
    <w:rsid w:val="008869F0"/>
    <w:rsid w:val="00886CCD"/>
    <w:rsid w:val="00895287"/>
    <w:rsid w:val="008957DD"/>
    <w:rsid w:val="008958A5"/>
    <w:rsid w:val="00896E59"/>
    <w:rsid w:val="00897330"/>
    <w:rsid w:val="00897686"/>
    <w:rsid w:val="008A03EC"/>
    <w:rsid w:val="008A1376"/>
    <w:rsid w:val="008A2A46"/>
    <w:rsid w:val="008A45DD"/>
    <w:rsid w:val="008A5864"/>
    <w:rsid w:val="008A6DBC"/>
    <w:rsid w:val="008B0DAB"/>
    <w:rsid w:val="008B24D9"/>
    <w:rsid w:val="008B4777"/>
    <w:rsid w:val="008B5C1E"/>
    <w:rsid w:val="008B60B1"/>
    <w:rsid w:val="008B60FD"/>
    <w:rsid w:val="008B61E7"/>
    <w:rsid w:val="008B6967"/>
    <w:rsid w:val="008B7AF7"/>
    <w:rsid w:val="008C1C66"/>
    <w:rsid w:val="008C2127"/>
    <w:rsid w:val="008C3E9F"/>
    <w:rsid w:val="008C4ECA"/>
    <w:rsid w:val="008C604B"/>
    <w:rsid w:val="008C6874"/>
    <w:rsid w:val="008C7672"/>
    <w:rsid w:val="008D26C1"/>
    <w:rsid w:val="008D2AF9"/>
    <w:rsid w:val="008D2FC3"/>
    <w:rsid w:val="008D3799"/>
    <w:rsid w:val="008D5BFB"/>
    <w:rsid w:val="008E045B"/>
    <w:rsid w:val="008E0D66"/>
    <w:rsid w:val="008E1233"/>
    <w:rsid w:val="008E2C1A"/>
    <w:rsid w:val="008E2E01"/>
    <w:rsid w:val="008E3415"/>
    <w:rsid w:val="008E3D81"/>
    <w:rsid w:val="008E536F"/>
    <w:rsid w:val="008E72BF"/>
    <w:rsid w:val="008F015B"/>
    <w:rsid w:val="008F09E9"/>
    <w:rsid w:val="008F1CD2"/>
    <w:rsid w:val="008F32D3"/>
    <w:rsid w:val="008F4EA0"/>
    <w:rsid w:val="008F515C"/>
    <w:rsid w:val="008F5288"/>
    <w:rsid w:val="008F56A1"/>
    <w:rsid w:val="008F65FC"/>
    <w:rsid w:val="008F6962"/>
    <w:rsid w:val="008F7375"/>
    <w:rsid w:val="008F74F6"/>
    <w:rsid w:val="009001F5"/>
    <w:rsid w:val="00902240"/>
    <w:rsid w:val="00904E7F"/>
    <w:rsid w:val="0090646B"/>
    <w:rsid w:val="009103EF"/>
    <w:rsid w:val="009104A3"/>
    <w:rsid w:val="00910DBE"/>
    <w:rsid w:val="00913BE4"/>
    <w:rsid w:val="009151B8"/>
    <w:rsid w:val="00917632"/>
    <w:rsid w:val="00917F02"/>
    <w:rsid w:val="00922215"/>
    <w:rsid w:val="00922626"/>
    <w:rsid w:val="009228BC"/>
    <w:rsid w:val="009232CC"/>
    <w:rsid w:val="00923659"/>
    <w:rsid w:val="00923E63"/>
    <w:rsid w:val="0092420E"/>
    <w:rsid w:val="00924876"/>
    <w:rsid w:val="00925950"/>
    <w:rsid w:val="00927BE1"/>
    <w:rsid w:val="00931A22"/>
    <w:rsid w:val="0093348B"/>
    <w:rsid w:val="0093470A"/>
    <w:rsid w:val="00937034"/>
    <w:rsid w:val="00937856"/>
    <w:rsid w:val="009403B8"/>
    <w:rsid w:val="009419F4"/>
    <w:rsid w:val="00941ABD"/>
    <w:rsid w:val="00941B81"/>
    <w:rsid w:val="00942685"/>
    <w:rsid w:val="00944A54"/>
    <w:rsid w:val="0094588A"/>
    <w:rsid w:val="00946C49"/>
    <w:rsid w:val="00946EF4"/>
    <w:rsid w:val="00947265"/>
    <w:rsid w:val="00952136"/>
    <w:rsid w:val="00952B75"/>
    <w:rsid w:val="00953BAA"/>
    <w:rsid w:val="009543B6"/>
    <w:rsid w:val="009550C5"/>
    <w:rsid w:val="0095540C"/>
    <w:rsid w:val="00956EF3"/>
    <w:rsid w:val="009571EF"/>
    <w:rsid w:val="00957364"/>
    <w:rsid w:val="009625B7"/>
    <w:rsid w:val="0096673B"/>
    <w:rsid w:val="00967314"/>
    <w:rsid w:val="00967F18"/>
    <w:rsid w:val="00972B50"/>
    <w:rsid w:val="00972BDD"/>
    <w:rsid w:val="00972DEB"/>
    <w:rsid w:val="0097399B"/>
    <w:rsid w:val="00974D27"/>
    <w:rsid w:val="00976684"/>
    <w:rsid w:val="0097795A"/>
    <w:rsid w:val="00977B5E"/>
    <w:rsid w:val="00977FC9"/>
    <w:rsid w:val="00980D2D"/>
    <w:rsid w:val="009825F0"/>
    <w:rsid w:val="00982DD5"/>
    <w:rsid w:val="00985445"/>
    <w:rsid w:val="00986B8B"/>
    <w:rsid w:val="00986CC8"/>
    <w:rsid w:val="00987061"/>
    <w:rsid w:val="0099165F"/>
    <w:rsid w:val="00991B17"/>
    <w:rsid w:val="00992396"/>
    <w:rsid w:val="009935DC"/>
    <w:rsid w:val="00993C34"/>
    <w:rsid w:val="00994327"/>
    <w:rsid w:val="009958F6"/>
    <w:rsid w:val="00996642"/>
    <w:rsid w:val="00997A9C"/>
    <w:rsid w:val="009A2657"/>
    <w:rsid w:val="009A32CF"/>
    <w:rsid w:val="009A3497"/>
    <w:rsid w:val="009A3ED7"/>
    <w:rsid w:val="009A4070"/>
    <w:rsid w:val="009A5106"/>
    <w:rsid w:val="009A682C"/>
    <w:rsid w:val="009A69AF"/>
    <w:rsid w:val="009B00A0"/>
    <w:rsid w:val="009B12E8"/>
    <w:rsid w:val="009B2219"/>
    <w:rsid w:val="009B30A2"/>
    <w:rsid w:val="009B3859"/>
    <w:rsid w:val="009B46D4"/>
    <w:rsid w:val="009B674C"/>
    <w:rsid w:val="009C0D03"/>
    <w:rsid w:val="009C17C2"/>
    <w:rsid w:val="009C366A"/>
    <w:rsid w:val="009C7056"/>
    <w:rsid w:val="009D2B93"/>
    <w:rsid w:val="009D396E"/>
    <w:rsid w:val="009D40CE"/>
    <w:rsid w:val="009D5B77"/>
    <w:rsid w:val="009D5E8C"/>
    <w:rsid w:val="009D5FDD"/>
    <w:rsid w:val="009D671C"/>
    <w:rsid w:val="009D72F6"/>
    <w:rsid w:val="009E1CAA"/>
    <w:rsid w:val="009E2059"/>
    <w:rsid w:val="009E2996"/>
    <w:rsid w:val="009E3F2D"/>
    <w:rsid w:val="009E5852"/>
    <w:rsid w:val="009E5A43"/>
    <w:rsid w:val="009E64E9"/>
    <w:rsid w:val="009E68E9"/>
    <w:rsid w:val="009E6D53"/>
    <w:rsid w:val="009E7655"/>
    <w:rsid w:val="009F286B"/>
    <w:rsid w:val="009F295D"/>
    <w:rsid w:val="009F2D27"/>
    <w:rsid w:val="009F3C66"/>
    <w:rsid w:val="009F44E0"/>
    <w:rsid w:val="009F55CB"/>
    <w:rsid w:val="009F61ED"/>
    <w:rsid w:val="009F630C"/>
    <w:rsid w:val="009F7409"/>
    <w:rsid w:val="009F7A1B"/>
    <w:rsid w:val="00A0086F"/>
    <w:rsid w:val="00A00CCD"/>
    <w:rsid w:val="00A037CE"/>
    <w:rsid w:val="00A04757"/>
    <w:rsid w:val="00A07B9B"/>
    <w:rsid w:val="00A11CB1"/>
    <w:rsid w:val="00A11FF0"/>
    <w:rsid w:val="00A12F55"/>
    <w:rsid w:val="00A13730"/>
    <w:rsid w:val="00A1553D"/>
    <w:rsid w:val="00A167B5"/>
    <w:rsid w:val="00A167C4"/>
    <w:rsid w:val="00A21A9F"/>
    <w:rsid w:val="00A24E80"/>
    <w:rsid w:val="00A27010"/>
    <w:rsid w:val="00A27A98"/>
    <w:rsid w:val="00A30C12"/>
    <w:rsid w:val="00A314A8"/>
    <w:rsid w:val="00A32426"/>
    <w:rsid w:val="00A329D7"/>
    <w:rsid w:val="00A3360C"/>
    <w:rsid w:val="00A33B02"/>
    <w:rsid w:val="00A34BC8"/>
    <w:rsid w:val="00A367D0"/>
    <w:rsid w:val="00A40456"/>
    <w:rsid w:val="00A415A8"/>
    <w:rsid w:val="00A423D7"/>
    <w:rsid w:val="00A42C97"/>
    <w:rsid w:val="00A434B4"/>
    <w:rsid w:val="00A45398"/>
    <w:rsid w:val="00A46113"/>
    <w:rsid w:val="00A46B13"/>
    <w:rsid w:val="00A4740D"/>
    <w:rsid w:val="00A50D86"/>
    <w:rsid w:val="00A5192C"/>
    <w:rsid w:val="00A51BE1"/>
    <w:rsid w:val="00A546C5"/>
    <w:rsid w:val="00A55184"/>
    <w:rsid w:val="00A56C9F"/>
    <w:rsid w:val="00A56FEE"/>
    <w:rsid w:val="00A60F5D"/>
    <w:rsid w:val="00A617DD"/>
    <w:rsid w:val="00A6344A"/>
    <w:rsid w:val="00A63ECA"/>
    <w:rsid w:val="00A64D51"/>
    <w:rsid w:val="00A656E0"/>
    <w:rsid w:val="00A670A1"/>
    <w:rsid w:val="00A67301"/>
    <w:rsid w:val="00A7025C"/>
    <w:rsid w:val="00A711BB"/>
    <w:rsid w:val="00A737E4"/>
    <w:rsid w:val="00A74301"/>
    <w:rsid w:val="00A7494E"/>
    <w:rsid w:val="00A80D82"/>
    <w:rsid w:val="00A813D8"/>
    <w:rsid w:val="00A81C14"/>
    <w:rsid w:val="00A8486D"/>
    <w:rsid w:val="00A85698"/>
    <w:rsid w:val="00A856C9"/>
    <w:rsid w:val="00A90185"/>
    <w:rsid w:val="00A909D5"/>
    <w:rsid w:val="00A911D3"/>
    <w:rsid w:val="00A9565B"/>
    <w:rsid w:val="00A95979"/>
    <w:rsid w:val="00A96CAD"/>
    <w:rsid w:val="00A96E4B"/>
    <w:rsid w:val="00A97315"/>
    <w:rsid w:val="00A97B46"/>
    <w:rsid w:val="00AA01FF"/>
    <w:rsid w:val="00AA1022"/>
    <w:rsid w:val="00AA44AC"/>
    <w:rsid w:val="00AA4A87"/>
    <w:rsid w:val="00AA4CF5"/>
    <w:rsid w:val="00AA66E4"/>
    <w:rsid w:val="00AA6EFB"/>
    <w:rsid w:val="00AA70C6"/>
    <w:rsid w:val="00AB121C"/>
    <w:rsid w:val="00AB2B17"/>
    <w:rsid w:val="00AB309E"/>
    <w:rsid w:val="00AB4F36"/>
    <w:rsid w:val="00AB50ED"/>
    <w:rsid w:val="00AB6A45"/>
    <w:rsid w:val="00AB7055"/>
    <w:rsid w:val="00AB7E75"/>
    <w:rsid w:val="00AC01B7"/>
    <w:rsid w:val="00AC05EB"/>
    <w:rsid w:val="00AC27F9"/>
    <w:rsid w:val="00AC3369"/>
    <w:rsid w:val="00AC36A5"/>
    <w:rsid w:val="00AC5129"/>
    <w:rsid w:val="00AC7E02"/>
    <w:rsid w:val="00AD06C7"/>
    <w:rsid w:val="00AD0A51"/>
    <w:rsid w:val="00AD3FB7"/>
    <w:rsid w:val="00AD528A"/>
    <w:rsid w:val="00AD62DE"/>
    <w:rsid w:val="00AD7F74"/>
    <w:rsid w:val="00AE032C"/>
    <w:rsid w:val="00AE21A9"/>
    <w:rsid w:val="00AE69EC"/>
    <w:rsid w:val="00AF298A"/>
    <w:rsid w:val="00AF3D99"/>
    <w:rsid w:val="00AF4410"/>
    <w:rsid w:val="00AF5056"/>
    <w:rsid w:val="00AF697A"/>
    <w:rsid w:val="00AF73CD"/>
    <w:rsid w:val="00B02224"/>
    <w:rsid w:val="00B03FBB"/>
    <w:rsid w:val="00B03FF3"/>
    <w:rsid w:val="00B04352"/>
    <w:rsid w:val="00B066EB"/>
    <w:rsid w:val="00B07C47"/>
    <w:rsid w:val="00B10CF9"/>
    <w:rsid w:val="00B124CE"/>
    <w:rsid w:val="00B12C8B"/>
    <w:rsid w:val="00B13669"/>
    <w:rsid w:val="00B13C91"/>
    <w:rsid w:val="00B14300"/>
    <w:rsid w:val="00B15A57"/>
    <w:rsid w:val="00B15CE3"/>
    <w:rsid w:val="00B1624E"/>
    <w:rsid w:val="00B207EA"/>
    <w:rsid w:val="00B2089F"/>
    <w:rsid w:val="00B20B9C"/>
    <w:rsid w:val="00B249D4"/>
    <w:rsid w:val="00B24E73"/>
    <w:rsid w:val="00B25EA7"/>
    <w:rsid w:val="00B273D4"/>
    <w:rsid w:val="00B2786B"/>
    <w:rsid w:val="00B27AF4"/>
    <w:rsid w:val="00B31A5B"/>
    <w:rsid w:val="00B31DE3"/>
    <w:rsid w:val="00B33619"/>
    <w:rsid w:val="00B33B33"/>
    <w:rsid w:val="00B34438"/>
    <w:rsid w:val="00B35CEE"/>
    <w:rsid w:val="00B36FBA"/>
    <w:rsid w:val="00B374D2"/>
    <w:rsid w:val="00B40A68"/>
    <w:rsid w:val="00B41E4A"/>
    <w:rsid w:val="00B44442"/>
    <w:rsid w:val="00B50B9F"/>
    <w:rsid w:val="00B524DB"/>
    <w:rsid w:val="00B526C2"/>
    <w:rsid w:val="00B53CBF"/>
    <w:rsid w:val="00B53E2F"/>
    <w:rsid w:val="00B549CE"/>
    <w:rsid w:val="00B56371"/>
    <w:rsid w:val="00B56792"/>
    <w:rsid w:val="00B573AB"/>
    <w:rsid w:val="00B60E13"/>
    <w:rsid w:val="00B6138C"/>
    <w:rsid w:val="00B61973"/>
    <w:rsid w:val="00B61D62"/>
    <w:rsid w:val="00B62473"/>
    <w:rsid w:val="00B62F96"/>
    <w:rsid w:val="00B636F5"/>
    <w:rsid w:val="00B6462D"/>
    <w:rsid w:val="00B6467A"/>
    <w:rsid w:val="00B67BE0"/>
    <w:rsid w:val="00B71085"/>
    <w:rsid w:val="00B71B91"/>
    <w:rsid w:val="00B75CD6"/>
    <w:rsid w:val="00B800EE"/>
    <w:rsid w:val="00B80280"/>
    <w:rsid w:val="00B80830"/>
    <w:rsid w:val="00B821AF"/>
    <w:rsid w:val="00B8226A"/>
    <w:rsid w:val="00B82666"/>
    <w:rsid w:val="00B83188"/>
    <w:rsid w:val="00B83B3B"/>
    <w:rsid w:val="00B85524"/>
    <w:rsid w:val="00B900DE"/>
    <w:rsid w:val="00B93E19"/>
    <w:rsid w:val="00B9485D"/>
    <w:rsid w:val="00B9583D"/>
    <w:rsid w:val="00B96E8E"/>
    <w:rsid w:val="00BA0E57"/>
    <w:rsid w:val="00BA18FF"/>
    <w:rsid w:val="00BA5EAA"/>
    <w:rsid w:val="00BA7C92"/>
    <w:rsid w:val="00BA7FF0"/>
    <w:rsid w:val="00BB0235"/>
    <w:rsid w:val="00BB0AFC"/>
    <w:rsid w:val="00BB1FF9"/>
    <w:rsid w:val="00BB23AB"/>
    <w:rsid w:val="00BB23B6"/>
    <w:rsid w:val="00BB5276"/>
    <w:rsid w:val="00BB561C"/>
    <w:rsid w:val="00BC05DE"/>
    <w:rsid w:val="00BC2368"/>
    <w:rsid w:val="00BC5A14"/>
    <w:rsid w:val="00BC6BC1"/>
    <w:rsid w:val="00BD0915"/>
    <w:rsid w:val="00BD391A"/>
    <w:rsid w:val="00BD3B38"/>
    <w:rsid w:val="00BD4146"/>
    <w:rsid w:val="00BD568E"/>
    <w:rsid w:val="00BD6472"/>
    <w:rsid w:val="00BD7597"/>
    <w:rsid w:val="00BE1168"/>
    <w:rsid w:val="00BE2BB3"/>
    <w:rsid w:val="00BE2EB7"/>
    <w:rsid w:val="00BE340D"/>
    <w:rsid w:val="00BF5AEB"/>
    <w:rsid w:val="00BF640A"/>
    <w:rsid w:val="00BF7B86"/>
    <w:rsid w:val="00C0005B"/>
    <w:rsid w:val="00C00474"/>
    <w:rsid w:val="00C00C02"/>
    <w:rsid w:val="00C0120B"/>
    <w:rsid w:val="00C01439"/>
    <w:rsid w:val="00C02BB8"/>
    <w:rsid w:val="00C033E7"/>
    <w:rsid w:val="00C03844"/>
    <w:rsid w:val="00C04BD0"/>
    <w:rsid w:val="00C058B3"/>
    <w:rsid w:val="00C058C5"/>
    <w:rsid w:val="00C05CC1"/>
    <w:rsid w:val="00C0604C"/>
    <w:rsid w:val="00C060B3"/>
    <w:rsid w:val="00C06DDE"/>
    <w:rsid w:val="00C075E1"/>
    <w:rsid w:val="00C113FA"/>
    <w:rsid w:val="00C11E92"/>
    <w:rsid w:val="00C12626"/>
    <w:rsid w:val="00C12743"/>
    <w:rsid w:val="00C12FD2"/>
    <w:rsid w:val="00C15F78"/>
    <w:rsid w:val="00C161D9"/>
    <w:rsid w:val="00C172EB"/>
    <w:rsid w:val="00C20E17"/>
    <w:rsid w:val="00C21D51"/>
    <w:rsid w:val="00C227DD"/>
    <w:rsid w:val="00C2307A"/>
    <w:rsid w:val="00C24E95"/>
    <w:rsid w:val="00C2554F"/>
    <w:rsid w:val="00C27BA9"/>
    <w:rsid w:val="00C31709"/>
    <w:rsid w:val="00C32FC3"/>
    <w:rsid w:val="00C33909"/>
    <w:rsid w:val="00C33CEE"/>
    <w:rsid w:val="00C34D54"/>
    <w:rsid w:val="00C35516"/>
    <w:rsid w:val="00C3617F"/>
    <w:rsid w:val="00C364AF"/>
    <w:rsid w:val="00C379A3"/>
    <w:rsid w:val="00C37A78"/>
    <w:rsid w:val="00C40BCD"/>
    <w:rsid w:val="00C4129C"/>
    <w:rsid w:val="00C41C1D"/>
    <w:rsid w:val="00C44BE2"/>
    <w:rsid w:val="00C45B58"/>
    <w:rsid w:val="00C5056F"/>
    <w:rsid w:val="00C50743"/>
    <w:rsid w:val="00C50AEE"/>
    <w:rsid w:val="00C510A4"/>
    <w:rsid w:val="00C52A4D"/>
    <w:rsid w:val="00C55418"/>
    <w:rsid w:val="00C56AC0"/>
    <w:rsid w:val="00C604F0"/>
    <w:rsid w:val="00C60563"/>
    <w:rsid w:val="00C6135E"/>
    <w:rsid w:val="00C61560"/>
    <w:rsid w:val="00C61EF7"/>
    <w:rsid w:val="00C61F4D"/>
    <w:rsid w:val="00C622E4"/>
    <w:rsid w:val="00C63E28"/>
    <w:rsid w:val="00C70077"/>
    <w:rsid w:val="00C730EE"/>
    <w:rsid w:val="00C73DEE"/>
    <w:rsid w:val="00C74129"/>
    <w:rsid w:val="00C74F2D"/>
    <w:rsid w:val="00C75475"/>
    <w:rsid w:val="00C75B73"/>
    <w:rsid w:val="00C774F0"/>
    <w:rsid w:val="00C80FB9"/>
    <w:rsid w:val="00C85D49"/>
    <w:rsid w:val="00C85E67"/>
    <w:rsid w:val="00C85F06"/>
    <w:rsid w:val="00C86F56"/>
    <w:rsid w:val="00C87EA9"/>
    <w:rsid w:val="00C9141D"/>
    <w:rsid w:val="00C914D0"/>
    <w:rsid w:val="00C9462B"/>
    <w:rsid w:val="00C9486A"/>
    <w:rsid w:val="00C97154"/>
    <w:rsid w:val="00CA2274"/>
    <w:rsid w:val="00CA3434"/>
    <w:rsid w:val="00CA4402"/>
    <w:rsid w:val="00CA77FA"/>
    <w:rsid w:val="00CB076B"/>
    <w:rsid w:val="00CB2DD1"/>
    <w:rsid w:val="00CB3B30"/>
    <w:rsid w:val="00CB4D86"/>
    <w:rsid w:val="00CB6327"/>
    <w:rsid w:val="00CB7081"/>
    <w:rsid w:val="00CB79A3"/>
    <w:rsid w:val="00CC02FD"/>
    <w:rsid w:val="00CC349B"/>
    <w:rsid w:val="00CC70B7"/>
    <w:rsid w:val="00CC7A65"/>
    <w:rsid w:val="00CD0854"/>
    <w:rsid w:val="00CD086B"/>
    <w:rsid w:val="00CD20C1"/>
    <w:rsid w:val="00CD20D1"/>
    <w:rsid w:val="00CD27BC"/>
    <w:rsid w:val="00CD3E38"/>
    <w:rsid w:val="00CD582D"/>
    <w:rsid w:val="00CD7BB0"/>
    <w:rsid w:val="00CE0250"/>
    <w:rsid w:val="00CE05AB"/>
    <w:rsid w:val="00CE0C22"/>
    <w:rsid w:val="00CE108C"/>
    <w:rsid w:val="00CE3357"/>
    <w:rsid w:val="00CE3609"/>
    <w:rsid w:val="00CE5ECD"/>
    <w:rsid w:val="00CE6E0A"/>
    <w:rsid w:val="00CE7CF8"/>
    <w:rsid w:val="00CF4A92"/>
    <w:rsid w:val="00CF5BAB"/>
    <w:rsid w:val="00D00106"/>
    <w:rsid w:val="00D012DD"/>
    <w:rsid w:val="00D01E98"/>
    <w:rsid w:val="00D03309"/>
    <w:rsid w:val="00D04A57"/>
    <w:rsid w:val="00D051AE"/>
    <w:rsid w:val="00D066FB"/>
    <w:rsid w:val="00D07C10"/>
    <w:rsid w:val="00D128FC"/>
    <w:rsid w:val="00D136A0"/>
    <w:rsid w:val="00D139E8"/>
    <w:rsid w:val="00D13B3A"/>
    <w:rsid w:val="00D15B63"/>
    <w:rsid w:val="00D16230"/>
    <w:rsid w:val="00D16287"/>
    <w:rsid w:val="00D1765B"/>
    <w:rsid w:val="00D23DF9"/>
    <w:rsid w:val="00D25578"/>
    <w:rsid w:val="00D26460"/>
    <w:rsid w:val="00D26838"/>
    <w:rsid w:val="00D2738B"/>
    <w:rsid w:val="00D27714"/>
    <w:rsid w:val="00D31D33"/>
    <w:rsid w:val="00D32063"/>
    <w:rsid w:val="00D322C8"/>
    <w:rsid w:val="00D33A6E"/>
    <w:rsid w:val="00D34DF6"/>
    <w:rsid w:val="00D36CE0"/>
    <w:rsid w:val="00D4074F"/>
    <w:rsid w:val="00D40D9C"/>
    <w:rsid w:val="00D4218A"/>
    <w:rsid w:val="00D42CDB"/>
    <w:rsid w:val="00D4457D"/>
    <w:rsid w:val="00D445EA"/>
    <w:rsid w:val="00D44DA9"/>
    <w:rsid w:val="00D45533"/>
    <w:rsid w:val="00D4574B"/>
    <w:rsid w:val="00D4718D"/>
    <w:rsid w:val="00D51E54"/>
    <w:rsid w:val="00D524A6"/>
    <w:rsid w:val="00D555A7"/>
    <w:rsid w:val="00D65218"/>
    <w:rsid w:val="00D66987"/>
    <w:rsid w:val="00D67F11"/>
    <w:rsid w:val="00D7175F"/>
    <w:rsid w:val="00D72356"/>
    <w:rsid w:val="00D72B69"/>
    <w:rsid w:val="00D72BEA"/>
    <w:rsid w:val="00D7734A"/>
    <w:rsid w:val="00D83FAA"/>
    <w:rsid w:val="00D84AC5"/>
    <w:rsid w:val="00D86048"/>
    <w:rsid w:val="00D903DC"/>
    <w:rsid w:val="00D906F0"/>
    <w:rsid w:val="00D91C39"/>
    <w:rsid w:val="00D91DC3"/>
    <w:rsid w:val="00D92048"/>
    <w:rsid w:val="00D92DB8"/>
    <w:rsid w:val="00D939A1"/>
    <w:rsid w:val="00D95E11"/>
    <w:rsid w:val="00D96DBF"/>
    <w:rsid w:val="00D9725D"/>
    <w:rsid w:val="00DA0AF6"/>
    <w:rsid w:val="00DA0E09"/>
    <w:rsid w:val="00DA1C11"/>
    <w:rsid w:val="00DA1EE4"/>
    <w:rsid w:val="00DA291F"/>
    <w:rsid w:val="00DA3902"/>
    <w:rsid w:val="00DA398B"/>
    <w:rsid w:val="00DA3A6C"/>
    <w:rsid w:val="00DA4D76"/>
    <w:rsid w:val="00DA6BA3"/>
    <w:rsid w:val="00DB0A1E"/>
    <w:rsid w:val="00DB1122"/>
    <w:rsid w:val="00DB1962"/>
    <w:rsid w:val="00DB396D"/>
    <w:rsid w:val="00DB4422"/>
    <w:rsid w:val="00DB44C9"/>
    <w:rsid w:val="00DB6A32"/>
    <w:rsid w:val="00DB6F9D"/>
    <w:rsid w:val="00DC1549"/>
    <w:rsid w:val="00DC294E"/>
    <w:rsid w:val="00DC328E"/>
    <w:rsid w:val="00DC3AE7"/>
    <w:rsid w:val="00DC3C88"/>
    <w:rsid w:val="00DC5132"/>
    <w:rsid w:val="00DC561A"/>
    <w:rsid w:val="00DC6483"/>
    <w:rsid w:val="00DC7863"/>
    <w:rsid w:val="00DD69AD"/>
    <w:rsid w:val="00DD7B9D"/>
    <w:rsid w:val="00DE032F"/>
    <w:rsid w:val="00DE2941"/>
    <w:rsid w:val="00DE2DD5"/>
    <w:rsid w:val="00DE35C1"/>
    <w:rsid w:val="00DE53A1"/>
    <w:rsid w:val="00DE5998"/>
    <w:rsid w:val="00DE5E58"/>
    <w:rsid w:val="00DE6F21"/>
    <w:rsid w:val="00DF35A2"/>
    <w:rsid w:val="00DF39F6"/>
    <w:rsid w:val="00DF3B8C"/>
    <w:rsid w:val="00DF3BE9"/>
    <w:rsid w:val="00DF6A9B"/>
    <w:rsid w:val="00E02450"/>
    <w:rsid w:val="00E02629"/>
    <w:rsid w:val="00E041C0"/>
    <w:rsid w:val="00E05801"/>
    <w:rsid w:val="00E061E3"/>
    <w:rsid w:val="00E07144"/>
    <w:rsid w:val="00E10873"/>
    <w:rsid w:val="00E1170C"/>
    <w:rsid w:val="00E11C87"/>
    <w:rsid w:val="00E11EBA"/>
    <w:rsid w:val="00E131B2"/>
    <w:rsid w:val="00E1332E"/>
    <w:rsid w:val="00E14A1D"/>
    <w:rsid w:val="00E172AE"/>
    <w:rsid w:val="00E17562"/>
    <w:rsid w:val="00E17C9A"/>
    <w:rsid w:val="00E201F9"/>
    <w:rsid w:val="00E20A95"/>
    <w:rsid w:val="00E23D9C"/>
    <w:rsid w:val="00E245E6"/>
    <w:rsid w:val="00E2516B"/>
    <w:rsid w:val="00E258CE"/>
    <w:rsid w:val="00E260A3"/>
    <w:rsid w:val="00E26AAA"/>
    <w:rsid w:val="00E26AC6"/>
    <w:rsid w:val="00E312C4"/>
    <w:rsid w:val="00E33EF2"/>
    <w:rsid w:val="00E35CC2"/>
    <w:rsid w:val="00E35EBD"/>
    <w:rsid w:val="00E374CA"/>
    <w:rsid w:val="00E37536"/>
    <w:rsid w:val="00E37DF6"/>
    <w:rsid w:val="00E37EE8"/>
    <w:rsid w:val="00E4001F"/>
    <w:rsid w:val="00E4368E"/>
    <w:rsid w:val="00E44074"/>
    <w:rsid w:val="00E442CD"/>
    <w:rsid w:val="00E44957"/>
    <w:rsid w:val="00E44FEE"/>
    <w:rsid w:val="00E45DBF"/>
    <w:rsid w:val="00E46511"/>
    <w:rsid w:val="00E46912"/>
    <w:rsid w:val="00E5178C"/>
    <w:rsid w:val="00E51CD9"/>
    <w:rsid w:val="00E52450"/>
    <w:rsid w:val="00E54845"/>
    <w:rsid w:val="00E55332"/>
    <w:rsid w:val="00E57A03"/>
    <w:rsid w:val="00E60A25"/>
    <w:rsid w:val="00E6120D"/>
    <w:rsid w:val="00E64926"/>
    <w:rsid w:val="00E64D99"/>
    <w:rsid w:val="00E66141"/>
    <w:rsid w:val="00E66658"/>
    <w:rsid w:val="00E66F2E"/>
    <w:rsid w:val="00E6781A"/>
    <w:rsid w:val="00E7454D"/>
    <w:rsid w:val="00E759C6"/>
    <w:rsid w:val="00E75F49"/>
    <w:rsid w:val="00E77C4A"/>
    <w:rsid w:val="00E77F68"/>
    <w:rsid w:val="00E807A4"/>
    <w:rsid w:val="00E82D05"/>
    <w:rsid w:val="00E82F99"/>
    <w:rsid w:val="00E83147"/>
    <w:rsid w:val="00E83A8B"/>
    <w:rsid w:val="00E845F5"/>
    <w:rsid w:val="00E84979"/>
    <w:rsid w:val="00E8557B"/>
    <w:rsid w:val="00E86CF4"/>
    <w:rsid w:val="00E90A4B"/>
    <w:rsid w:val="00E91F68"/>
    <w:rsid w:val="00E9382B"/>
    <w:rsid w:val="00E93866"/>
    <w:rsid w:val="00E946A4"/>
    <w:rsid w:val="00E973FE"/>
    <w:rsid w:val="00E97562"/>
    <w:rsid w:val="00E975F8"/>
    <w:rsid w:val="00EA034B"/>
    <w:rsid w:val="00EA0B6E"/>
    <w:rsid w:val="00EA1004"/>
    <w:rsid w:val="00EA2CAA"/>
    <w:rsid w:val="00EA33E3"/>
    <w:rsid w:val="00EA45CF"/>
    <w:rsid w:val="00EA7404"/>
    <w:rsid w:val="00EA75DB"/>
    <w:rsid w:val="00EB0E43"/>
    <w:rsid w:val="00EB24C9"/>
    <w:rsid w:val="00EB2C82"/>
    <w:rsid w:val="00EB466E"/>
    <w:rsid w:val="00EB4E9C"/>
    <w:rsid w:val="00EB6BFD"/>
    <w:rsid w:val="00EC07C3"/>
    <w:rsid w:val="00EC21B5"/>
    <w:rsid w:val="00EC498C"/>
    <w:rsid w:val="00EC501C"/>
    <w:rsid w:val="00EC53B5"/>
    <w:rsid w:val="00ED0572"/>
    <w:rsid w:val="00ED1081"/>
    <w:rsid w:val="00ED559A"/>
    <w:rsid w:val="00ED5D4A"/>
    <w:rsid w:val="00ED646E"/>
    <w:rsid w:val="00EE08FD"/>
    <w:rsid w:val="00EE3974"/>
    <w:rsid w:val="00EE5040"/>
    <w:rsid w:val="00EE5EDF"/>
    <w:rsid w:val="00EE68C5"/>
    <w:rsid w:val="00EE6CC8"/>
    <w:rsid w:val="00EE6D07"/>
    <w:rsid w:val="00EE755B"/>
    <w:rsid w:val="00EE7F39"/>
    <w:rsid w:val="00EF039C"/>
    <w:rsid w:val="00EF0689"/>
    <w:rsid w:val="00EF14DF"/>
    <w:rsid w:val="00EF3506"/>
    <w:rsid w:val="00EF45BF"/>
    <w:rsid w:val="00EF4EC4"/>
    <w:rsid w:val="00EF5751"/>
    <w:rsid w:val="00EF605F"/>
    <w:rsid w:val="00F00B9A"/>
    <w:rsid w:val="00F0315C"/>
    <w:rsid w:val="00F03180"/>
    <w:rsid w:val="00F032DF"/>
    <w:rsid w:val="00F0330B"/>
    <w:rsid w:val="00F0331F"/>
    <w:rsid w:val="00F04B03"/>
    <w:rsid w:val="00F05084"/>
    <w:rsid w:val="00F0588D"/>
    <w:rsid w:val="00F069E3"/>
    <w:rsid w:val="00F07755"/>
    <w:rsid w:val="00F106F0"/>
    <w:rsid w:val="00F1090D"/>
    <w:rsid w:val="00F1276C"/>
    <w:rsid w:val="00F134C7"/>
    <w:rsid w:val="00F1431F"/>
    <w:rsid w:val="00F158B1"/>
    <w:rsid w:val="00F16911"/>
    <w:rsid w:val="00F210C9"/>
    <w:rsid w:val="00F21546"/>
    <w:rsid w:val="00F21E9B"/>
    <w:rsid w:val="00F22BEA"/>
    <w:rsid w:val="00F24015"/>
    <w:rsid w:val="00F2560E"/>
    <w:rsid w:val="00F258F3"/>
    <w:rsid w:val="00F26978"/>
    <w:rsid w:val="00F26E6A"/>
    <w:rsid w:val="00F300F3"/>
    <w:rsid w:val="00F31C43"/>
    <w:rsid w:val="00F363A3"/>
    <w:rsid w:val="00F3682C"/>
    <w:rsid w:val="00F37288"/>
    <w:rsid w:val="00F376A4"/>
    <w:rsid w:val="00F411FB"/>
    <w:rsid w:val="00F412AF"/>
    <w:rsid w:val="00F440C0"/>
    <w:rsid w:val="00F44725"/>
    <w:rsid w:val="00F47D8D"/>
    <w:rsid w:val="00F509CB"/>
    <w:rsid w:val="00F51E51"/>
    <w:rsid w:val="00F52E06"/>
    <w:rsid w:val="00F53A36"/>
    <w:rsid w:val="00F568C3"/>
    <w:rsid w:val="00F56C9C"/>
    <w:rsid w:val="00F5787A"/>
    <w:rsid w:val="00F60025"/>
    <w:rsid w:val="00F60070"/>
    <w:rsid w:val="00F608AC"/>
    <w:rsid w:val="00F63FF2"/>
    <w:rsid w:val="00F64B05"/>
    <w:rsid w:val="00F65080"/>
    <w:rsid w:val="00F66E83"/>
    <w:rsid w:val="00F714CE"/>
    <w:rsid w:val="00F72726"/>
    <w:rsid w:val="00F750CE"/>
    <w:rsid w:val="00F75426"/>
    <w:rsid w:val="00F76735"/>
    <w:rsid w:val="00F816CE"/>
    <w:rsid w:val="00F82DBC"/>
    <w:rsid w:val="00F83DF0"/>
    <w:rsid w:val="00F85192"/>
    <w:rsid w:val="00F853EB"/>
    <w:rsid w:val="00F85509"/>
    <w:rsid w:val="00F86F93"/>
    <w:rsid w:val="00F901F6"/>
    <w:rsid w:val="00F91CDB"/>
    <w:rsid w:val="00F95DB9"/>
    <w:rsid w:val="00F96595"/>
    <w:rsid w:val="00F9696F"/>
    <w:rsid w:val="00F97A28"/>
    <w:rsid w:val="00FA4414"/>
    <w:rsid w:val="00FA6475"/>
    <w:rsid w:val="00FA775B"/>
    <w:rsid w:val="00FB0171"/>
    <w:rsid w:val="00FB0820"/>
    <w:rsid w:val="00FB2359"/>
    <w:rsid w:val="00FB3335"/>
    <w:rsid w:val="00FB5141"/>
    <w:rsid w:val="00FB6296"/>
    <w:rsid w:val="00FB6449"/>
    <w:rsid w:val="00FB6612"/>
    <w:rsid w:val="00FB6AB5"/>
    <w:rsid w:val="00FB7BE7"/>
    <w:rsid w:val="00FC0A33"/>
    <w:rsid w:val="00FC0A88"/>
    <w:rsid w:val="00FC0B6C"/>
    <w:rsid w:val="00FC1208"/>
    <w:rsid w:val="00FC2250"/>
    <w:rsid w:val="00FC262F"/>
    <w:rsid w:val="00FC3F1C"/>
    <w:rsid w:val="00FC4245"/>
    <w:rsid w:val="00FC42DB"/>
    <w:rsid w:val="00FC49E4"/>
    <w:rsid w:val="00FC6A2B"/>
    <w:rsid w:val="00FD0D17"/>
    <w:rsid w:val="00FD425C"/>
    <w:rsid w:val="00FD45E9"/>
    <w:rsid w:val="00FD5693"/>
    <w:rsid w:val="00FD5AAA"/>
    <w:rsid w:val="00FD6479"/>
    <w:rsid w:val="00FD6696"/>
    <w:rsid w:val="00FE171E"/>
    <w:rsid w:val="00FE20A3"/>
    <w:rsid w:val="00FE3FDC"/>
    <w:rsid w:val="00FE406A"/>
    <w:rsid w:val="00FE4182"/>
    <w:rsid w:val="00FE44BD"/>
    <w:rsid w:val="00FE5249"/>
    <w:rsid w:val="00FE67AD"/>
    <w:rsid w:val="00FE784B"/>
    <w:rsid w:val="00FE7BF7"/>
    <w:rsid w:val="00FF1803"/>
    <w:rsid w:val="00FF2D40"/>
    <w:rsid w:val="00FF4391"/>
    <w:rsid w:val="00FF4633"/>
    <w:rsid w:val="00FF5E5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F1758"/>
  <w15:chartTrackingRefBased/>
  <w15:docId w15:val="{CBC67290-B303-4F6E-9CA4-529D65603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D7F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unhideWhenUsed/>
    <w:qFormat/>
    <w:rsid w:val="00AA6E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B2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B2C82"/>
    <w:pPr>
      <w:ind w:left="720"/>
      <w:contextualSpacing/>
    </w:pPr>
  </w:style>
  <w:style w:type="paragraph" w:styleId="Kopfzeile">
    <w:name w:val="header"/>
    <w:basedOn w:val="Standard"/>
    <w:link w:val="KopfzeileZchn"/>
    <w:uiPriority w:val="99"/>
    <w:unhideWhenUsed/>
    <w:rsid w:val="005B76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7641"/>
  </w:style>
  <w:style w:type="paragraph" w:styleId="Fuzeile">
    <w:name w:val="footer"/>
    <w:basedOn w:val="Standard"/>
    <w:link w:val="FuzeileZchn"/>
    <w:uiPriority w:val="99"/>
    <w:unhideWhenUsed/>
    <w:rsid w:val="005B76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7641"/>
  </w:style>
  <w:style w:type="character" w:customStyle="1" w:styleId="berschrift3Zchn">
    <w:name w:val="Überschrift 3 Zchn"/>
    <w:basedOn w:val="Absatz-Standardschriftart"/>
    <w:link w:val="berschrift3"/>
    <w:uiPriority w:val="9"/>
    <w:rsid w:val="00AA6EFB"/>
    <w:rPr>
      <w:rFonts w:asciiTheme="majorHAnsi" w:eastAsiaTheme="majorEastAsia" w:hAnsiTheme="majorHAnsi" w:cstheme="majorBidi"/>
      <w:color w:val="1F3763" w:themeColor="accent1" w:themeShade="7F"/>
      <w:sz w:val="24"/>
      <w:szCs w:val="24"/>
    </w:rPr>
  </w:style>
  <w:style w:type="character" w:customStyle="1" w:styleId="berschrift1Zchn">
    <w:name w:val="Überschrift 1 Zchn"/>
    <w:basedOn w:val="Absatz-Standardschriftart"/>
    <w:link w:val="berschrift1"/>
    <w:uiPriority w:val="9"/>
    <w:rsid w:val="00AD7F7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012D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78350">
      <w:bodyDiv w:val="1"/>
      <w:marLeft w:val="0"/>
      <w:marRight w:val="0"/>
      <w:marTop w:val="0"/>
      <w:marBottom w:val="0"/>
      <w:divBdr>
        <w:top w:val="none" w:sz="0" w:space="0" w:color="auto"/>
        <w:left w:val="none" w:sz="0" w:space="0" w:color="auto"/>
        <w:bottom w:val="none" w:sz="0" w:space="0" w:color="auto"/>
        <w:right w:val="none" w:sz="0" w:space="0" w:color="auto"/>
      </w:divBdr>
    </w:div>
    <w:div w:id="20923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f457fc6f-4b16-4871-ae69-ec0f3f189d4c" xsi:nil="true"/>
    <_ip_UnifiedCompliancePolicyProperties xmlns="http://schemas.microsoft.com/sharepoint/v3" xsi:nil="true"/>
    <lcf76f155ced4ddcb4097134ff3c332f xmlns="01b4999f-449a-4325-97ad-e93558e522b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08A3F49F5C77C42A36DF052DC68E4B3" ma:contentTypeVersion="15" ma:contentTypeDescription="Ein neues Dokument erstellen." ma:contentTypeScope="" ma:versionID="a9e1e4a3a170c62f0f0433ef8bd5ff5a">
  <xsd:schema xmlns:xsd="http://www.w3.org/2001/XMLSchema" xmlns:xs="http://www.w3.org/2001/XMLSchema" xmlns:p="http://schemas.microsoft.com/office/2006/metadata/properties" xmlns:ns1="http://schemas.microsoft.com/sharepoint/v3" xmlns:ns2="01b4999f-449a-4325-97ad-e93558e522bb" xmlns:ns3="f457fc6f-4b16-4871-ae69-ec0f3f189d4c" targetNamespace="http://schemas.microsoft.com/office/2006/metadata/properties" ma:root="true" ma:fieldsID="4899de7a458069bb6594c782d06bbc50" ns1:_="" ns2:_="" ns3:_="">
    <xsd:import namespace="http://schemas.microsoft.com/sharepoint/v3"/>
    <xsd:import namespace="01b4999f-449a-4325-97ad-e93558e522bb"/>
    <xsd:import namespace="f457fc6f-4b16-4871-ae69-ec0f3f189d4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ften der einheitlichen Compliancerichtlinie" ma:hidden="true" ma:internalName="_ip_UnifiedCompliancePolicyProperties">
      <xsd:simpleType>
        <xsd:restriction base="dms:Note"/>
      </xsd:simpleType>
    </xsd:element>
    <xsd:element name="_ip_UnifiedCompliancePolicyUIAction" ma:index="22"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4999f-449a-4325-97ad-e93558e52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57fc6f-4b16-4871-ae69-ec0f3f189d4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0ab8a8-0f63-4dc4-8de4-95e0fb7cd1e7}" ma:internalName="TaxCatchAll" ma:showField="CatchAllData" ma:web="f457fc6f-4b16-4871-ae69-ec0f3f189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91D772-469F-4572-A79F-8ADF8D7909EB}">
  <ds:schemaRefs>
    <ds:schemaRef ds:uri="http://schemas.openxmlformats.org/officeDocument/2006/bibliography"/>
  </ds:schemaRefs>
</ds:datastoreItem>
</file>

<file path=customXml/itemProps2.xml><?xml version="1.0" encoding="utf-8"?>
<ds:datastoreItem xmlns:ds="http://schemas.openxmlformats.org/officeDocument/2006/customXml" ds:itemID="{E9B81AAD-8F8D-4572-B615-6098FBBFFC52}">
  <ds:schemaRefs>
    <ds:schemaRef ds:uri="http://schemas.microsoft.com/office/2006/documentManagement/types"/>
    <ds:schemaRef ds:uri="http://purl.org/dc/terms/"/>
    <ds:schemaRef ds:uri="http://purl.org/dc/elements/1.1/"/>
    <ds:schemaRef ds:uri="http://schemas.microsoft.com/sharepoint/v3"/>
    <ds:schemaRef ds:uri="http://schemas.microsoft.com/office/2006/metadata/properties"/>
    <ds:schemaRef ds:uri="http://www.w3.org/XML/1998/namespace"/>
    <ds:schemaRef ds:uri="f457fc6f-4b16-4871-ae69-ec0f3f189d4c"/>
    <ds:schemaRef ds:uri="http://purl.org/dc/dcmitype/"/>
    <ds:schemaRef ds:uri="01b4999f-449a-4325-97ad-e93558e522bb"/>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C35F3765-3654-49D0-A046-0B9A89040D51}">
  <ds:schemaRefs>
    <ds:schemaRef ds:uri="http://schemas.microsoft.com/sharepoint/v3/contenttype/forms"/>
  </ds:schemaRefs>
</ds:datastoreItem>
</file>

<file path=customXml/itemProps4.xml><?xml version="1.0" encoding="utf-8"?>
<ds:datastoreItem xmlns:ds="http://schemas.openxmlformats.org/officeDocument/2006/customXml" ds:itemID="{099DD926-0CF9-44B1-998D-671BF76A8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b4999f-449a-4325-97ad-e93558e522bb"/>
    <ds:schemaRef ds:uri="f457fc6f-4b16-4871-ae69-ec0f3f189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1516</Words>
  <Characters>9551</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Giancola</dc:creator>
  <cp:keywords/>
  <dc:description/>
  <cp:lastModifiedBy>Yasmin Frei</cp:lastModifiedBy>
  <cp:revision>96</cp:revision>
  <dcterms:created xsi:type="dcterms:W3CDTF">2024-09-28T17:19:00Z</dcterms:created>
  <dcterms:modified xsi:type="dcterms:W3CDTF">2024-11-26T16:15:00Z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0x010100C08A3F49F5C77C42A36DF052DC68E4B3</vt:lpwstr>
  </property>
  <property fmtid="{D5CDD505-2E9C-101B-9397-08002B2CF9AE}" pid="3" name="MediaServiceImageTags">
    <vt:lpwstr/>
  </property>
</Properties>
</file>