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D6B36" w14:textId="5CDD58DC" w:rsidR="000E676A" w:rsidRPr="005B5B74" w:rsidRDefault="00DE032F" w:rsidP="00EB2C82">
      <w:pPr>
        <w:rPr>
          <w:b/>
          <w:bCs/>
          <w:sz w:val="24"/>
          <w:szCs w:val="24"/>
          <w:lang w:val="en-GB"/>
        </w:rPr>
      </w:pPr>
      <w:r w:rsidRPr="008F74F6">
        <w:rPr>
          <w:b/>
          <w:bCs/>
          <w:sz w:val="24"/>
          <w:szCs w:val="24"/>
          <w:lang w:val="en-GB"/>
        </w:rPr>
        <w:t xml:space="preserve">Open World </w:t>
      </w:r>
      <w:r w:rsidR="00FD6696">
        <w:rPr>
          <w:b/>
          <w:bCs/>
          <w:sz w:val="24"/>
          <w:szCs w:val="24"/>
          <w:lang w:val="en-GB"/>
        </w:rPr>
        <w:t>2</w:t>
      </w:r>
      <w:r w:rsidRPr="008F74F6">
        <w:rPr>
          <w:b/>
          <w:bCs/>
          <w:sz w:val="24"/>
          <w:szCs w:val="24"/>
          <w:lang w:val="en-GB"/>
        </w:rPr>
        <w:t xml:space="preserve">, Unit </w:t>
      </w:r>
      <w:r w:rsidR="00CE7CF8">
        <w:rPr>
          <w:b/>
          <w:bCs/>
          <w:sz w:val="24"/>
          <w:szCs w:val="24"/>
          <w:lang w:val="en-GB"/>
        </w:rPr>
        <w:t>2</w:t>
      </w:r>
      <w:r w:rsidRPr="008F74F6">
        <w:rPr>
          <w:b/>
          <w:bCs/>
          <w:sz w:val="24"/>
          <w:szCs w:val="24"/>
          <w:lang w:val="en-GB"/>
        </w:rPr>
        <w:t xml:space="preserve"> – </w:t>
      </w:r>
      <w:r w:rsidR="00CE7CF8">
        <w:rPr>
          <w:b/>
          <w:bCs/>
          <w:sz w:val="24"/>
          <w:szCs w:val="24"/>
          <w:lang w:val="en-GB"/>
        </w:rPr>
        <w:t>Weird and wonderful games</w:t>
      </w:r>
    </w:p>
    <w:tbl>
      <w:tblPr>
        <w:tblStyle w:val="TableGrid"/>
        <w:tblW w:w="0" w:type="auto"/>
        <w:tblLook w:val="04A0" w:firstRow="1" w:lastRow="0" w:firstColumn="1" w:lastColumn="0" w:noHBand="0" w:noVBand="1"/>
      </w:tblPr>
      <w:tblGrid>
        <w:gridCol w:w="3823"/>
        <w:gridCol w:w="2551"/>
        <w:gridCol w:w="2552"/>
        <w:gridCol w:w="4536"/>
      </w:tblGrid>
      <w:tr w:rsidR="002F7B95" w:rsidRPr="002B59E9" w14:paraId="5C45826C" w14:textId="77777777" w:rsidTr="00351B2F">
        <w:trPr>
          <w:trHeight w:val="394"/>
        </w:trPr>
        <w:tc>
          <w:tcPr>
            <w:tcW w:w="13462" w:type="dxa"/>
            <w:gridSpan w:val="4"/>
            <w:shd w:val="clear" w:color="auto" w:fill="D9D9D9" w:themeFill="background1" w:themeFillShade="D9"/>
          </w:tcPr>
          <w:p w14:paraId="1F13F909" w14:textId="7ADD32D5" w:rsidR="002F7B95" w:rsidRPr="003333C9" w:rsidRDefault="003333C9" w:rsidP="003333C9">
            <w:pPr>
              <w:tabs>
                <w:tab w:val="left" w:pos="11472"/>
              </w:tabs>
              <w:rPr>
                <w:b/>
                <w:bCs/>
                <w:color w:val="808080" w:themeColor="background1" w:themeShade="80"/>
              </w:rPr>
            </w:pPr>
            <w:r w:rsidRPr="00854693">
              <w:rPr>
                <w:b/>
                <w:bCs/>
                <w:color w:val="808080" w:themeColor="background1" w:themeShade="80"/>
                <w:lang w:val="en-GB"/>
              </w:rPr>
              <w:tab/>
            </w:r>
            <w:r w:rsidRPr="003333C9">
              <w:rPr>
                <w:b/>
                <w:bCs/>
              </w:rPr>
              <w:t xml:space="preserve">Zeit: ca. </w:t>
            </w:r>
            <w:r w:rsidR="00B24E73">
              <w:rPr>
                <w:b/>
                <w:bCs/>
              </w:rPr>
              <w:t>6</w:t>
            </w:r>
            <w:r w:rsidRPr="003333C9">
              <w:rPr>
                <w:b/>
                <w:bCs/>
              </w:rPr>
              <w:t xml:space="preserve"> Wochen</w:t>
            </w:r>
          </w:p>
        </w:tc>
      </w:tr>
      <w:tr w:rsidR="008540D9" w:rsidRPr="002B59E9" w14:paraId="43021707" w14:textId="77777777" w:rsidTr="007C20E5">
        <w:trPr>
          <w:trHeight w:val="684"/>
        </w:trPr>
        <w:tc>
          <w:tcPr>
            <w:tcW w:w="3823" w:type="dxa"/>
            <w:shd w:val="clear" w:color="auto" w:fill="F2F2F2" w:themeFill="background1" w:themeFillShade="F2"/>
          </w:tcPr>
          <w:p w14:paraId="2F830B10" w14:textId="56E219D3" w:rsidR="002F7B95" w:rsidRPr="00FB6612" w:rsidRDefault="00F72726" w:rsidP="00EB2C82">
            <w:pPr>
              <w:rPr>
                <w:b/>
                <w:bCs/>
                <w:lang w:val="en-GB"/>
              </w:rPr>
            </w:pPr>
            <w:proofErr w:type="spellStart"/>
            <w:r w:rsidRPr="00FB6612">
              <w:rPr>
                <w:b/>
                <w:bCs/>
                <w:lang w:val="en-GB"/>
              </w:rPr>
              <w:t>Sprachkompetenzen</w:t>
            </w:r>
            <w:proofErr w:type="spellEnd"/>
            <w:r w:rsidR="002F7B95" w:rsidRPr="00FB6612">
              <w:rPr>
                <w:b/>
                <w:bCs/>
                <w:lang w:val="en-GB"/>
              </w:rPr>
              <w:t xml:space="preserve"> </w:t>
            </w:r>
            <w:r w:rsidR="00642D7B" w:rsidRPr="00FB6612">
              <w:rPr>
                <w:b/>
                <w:bCs/>
                <w:lang w:val="en-GB"/>
              </w:rPr>
              <w:t>und</w:t>
            </w:r>
            <w:r w:rsidR="002F7B95" w:rsidRPr="00FB6612">
              <w:rPr>
                <w:b/>
                <w:bCs/>
                <w:lang w:val="en-GB"/>
              </w:rPr>
              <w:t xml:space="preserve"> </w:t>
            </w:r>
            <w:proofErr w:type="spellStart"/>
            <w:r w:rsidR="002F7B95" w:rsidRPr="00FB6612">
              <w:rPr>
                <w:b/>
                <w:bCs/>
                <w:lang w:val="en-GB"/>
              </w:rPr>
              <w:t>Sprachstrukturen</w:t>
            </w:r>
            <w:proofErr w:type="spellEnd"/>
          </w:p>
        </w:tc>
        <w:tc>
          <w:tcPr>
            <w:tcW w:w="2551" w:type="dxa"/>
            <w:shd w:val="clear" w:color="auto" w:fill="F2F2F2" w:themeFill="background1" w:themeFillShade="F2"/>
          </w:tcPr>
          <w:p w14:paraId="514C210E" w14:textId="76615FF0" w:rsidR="002F7B95" w:rsidRPr="00E260A3" w:rsidRDefault="002F7B95" w:rsidP="00EB2C82">
            <w:pPr>
              <w:rPr>
                <w:b/>
                <w:bCs/>
                <w:lang w:val="en-GB"/>
              </w:rPr>
            </w:pPr>
            <w:proofErr w:type="spellStart"/>
            <w:r w:rsidRPr="00E260A3">
              <w:rPr>
                <w:b/>
                <w:bCs/>
                <w:lang w:val="en-GB"/>
              </w:rPr>
              <w:t>Unterrichtsinhalte</w:t>
            </w:r>
            <w:proofErr w:type="spellEnd"/>
          </w:p>
        </w:tc>
        <w:tc>
          <w:tcPr>
            <w:tcW w:w="2552" w:type="dxa"/>
            <w:shd w:val="clear" w:color="auto" w:fill="F2F2F2" w:themeFill="background1" w:themeFillShade="F2"/>
          </w:tcPr>
          <w:p w14:paraId="162A991A" w14:textId="70D330E8" w:rsidR="002F7B95" w:rsidRPr="00E260A3" w:rsidRDefault="002F7B95" w:rsidP="00EB2C82">
            <w:pPr>
              <w:rPr>
                <w:b/>
                <w:bCs/>
                <w:lang w:val="en-GB"/>
              </w:rPr>
            </w:pPr>
            <w:proofErr w:type="spellStart"/>
            <w:r w:rsidRPr="00E260A3">
              <w:rPr>
                <w:b/>
                <w:bCs/>
                <w:lang w:val="en-GB"/>
              </w:rPr>
              <w:t>Lernwörter</w:t>
            </w:r>
            <w:proofErr w:type="spellEnd"/>
          </w:p>
        </w:tc>
        <w:tc>
          <w:tcPr>
            <w:tcW w:w="4536" w:type="dxa"/>
            <w:shd w:val="clear" w:color="auto" w:fill="F2F2F2" w:themeFill="background1" w:themeFillShade="F2"/>
          </w:tcPr>
          <w:p w14:paraId="42ABD0FF" w14:textId="10843869" w:rsidR="002F7B95" w:rsidRPr="00E260A3" w:rsidRDefault="002F7B95" w:rsidP="00EB2C82">
            <w:pPr>
              <w:rPr>
                <w:b/>
                <w:bCs/>
                <w:color w:val="808080" w:themeColor="background1" w:themeShade="80"/>
                <w:lang w:val="en-GB"/>
              </w:rPr>
            </w:pPr>
            <w:proofErr w:type="spellStart"/>
            <w:r w:rsidRPr="00E260A3">
              <w:rPr>
                <w:b/>
                <w:bCs/>
                <w:color w:val="808080" w:themeColor="background1" w:themeShade="80"/>
                <w:lang w:val="en-GB"/>
              </w:rPr>
              <w:t>Weggelassen</w:t>
            </w:r>
            <w:proofErr w:type="spellEnd"/>
          </w:p>
          <w:p w14:paraId="5E822CEB" w14:textId="6F68E8FA" w:rsidR="002F7B95" w:rsidRPr="00E260A3" w:rsidRDefault="002F7B95" w:rsidP="00EB2C82">
            <w:pPr>
              <w:rPr>
                <w:b/>
                <w:bCs/>
                <w:color w:val="808080" w:themeColor="background1" w:themeShade="80"/>
              </w:rPr>
            </w:pPr>
          </w:p>
        </w:tc>
      </w:tr>
      <w:tr w:rsidR="008540D9" w:rsidRPr="00D97A81" w14:paraId="4BFEBDBD" w14:textId="77777777" w:rsidTr="00D26460">
        <w:trPr>
          <w:trHeight w:val="572"/>
        </w:trPr>
        <w:tc>
          <w:tcPr>
            <w:tcW w:w="3823" w:type="dxa"/>
            <w:shd w:val="clear" w:color="auto" w:fill="F2F2F2" w:themeFill="background1" w:themeFillShade="F2"/>
          </w:tcPr>
          <w:p w14:paraId="01381FF8" w14:textId="77777777" w:rsidR="007C20E5" w:rsidRPr="003F134A" w:rsidRDefault="007C20E5" w:rsidP="00493A36">
            <w:pPr>
              <w:tabs>
                <w:tab w:val="left" w:pos="1039"/>
              </w:tabs>
              <w:rPr>
                <w:shd w:val="clear" w:color="auto" w:fill="D9D9D9" w:themeFill="background1" w:themeFillShade="D9"/>
                <w:lang w:val="en-GB"/>
              </w:rPr>
            </w:pPr>
          </w:p>
          <w:p w14:paraId="7F614BD4" w14:textId="0647163D" w:rsidR="002F7B95" w:rsidRPr="00765D6B" w:rsidRDefault="002F7B95" w:rsidP="00E75F49">
            <w:pPr>
              <w:tabs>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1</w:t>
            </w:r>
            <w:r w:rsidR="00493A36" w:rsidRPr="00765D6B">
              <w:rPr>
                <w:lang w:val="en-GB"/>
              </w:rPr>
              <w:t xml:space="preserve"> </w:t>
            </w:r>
            <w:r w:rsidR="00493A36" w:rsidRPr="00765D6B">
              <w:rPr>
                <w:lang w:val="en-GB"/>
              </w:rPr>
              <w:tab/>
            </w:r>
            <w:r w:rsidR="00303D0A" w:rsidRPr="00765D6B">
              <w:rPr>
                <w:lang w:val="en-GB"/>
              </w:rPr>
              <w:t>Cultural awareness: I can understand some cultural events such as Scottish Highland Games and British village fêtes.</w:t>
            </w:r>
          </w:p>
          <w:p w14:paraId="68B0D898" w14:textId="15ACB3F4" w:rsidR="00316E23" w:rsidRPr="00765D6B" w:rsidRDefault="00316E23" w:rsidP="000748D1">
            <w:pPr>
              <w:tabs>
                <w:tab w:val="left" w:pos="991"/>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2</w:t>
            </w:r>
            <w:r w:rsidRPr="00765D6B">
              <w:rPr>
                <w:b/>
                <w:bCs/>
                <w:lang w:val="en-GB"/>
              </w:rPr>
              <w:tab/>
            </w:r>
            <w:r w:rsidR="00303D0A" w:rsidRPr="00765D6B">
              <w:rPr>
                <w:lang w:val="en-GB"/>
              </w:rPr>
              <w:t>Writing: I can make simple notes about dates or appointments.</w:t>
            </w:r>
          </w:p>
          <w:p w14:paraId="0BC49CF6" w14:textId="1DE8F07F" w:rsidR="002F7B95" w:rsidRPr="00765D6B" w:rsidRDefault="002F7B95" w:rsidP="000748D1">
            <w:pPr>
              <w:tabs>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w:t>
            </w:r>
            <w:r w:rsidR="00316E23" w:rsidRPr="00765D6B">
              <w:rPr>
                <w:shd w:val="clear" w:color="auto" w:fill="D9D9D9" w:themeFill="background1" w:themeFillShade="D9"/>
                <w:lang w:val="en-GB"/>
              </w:rPr>
              <w:t>3</w:t>
            </w:r>
            <w:r w:rsidRPr="00765D6B">
              <w:rPr>
                <w:b/>
                <w:bCs/>
                <w:lang w:val="en-GB"/>
              </w:rPr>
              <w:tab/>
            </w:r>
            <w:r w:rsidR="00303D0A" w:rsidRPr="00765D6B">
              <w:rPr>
                <w:lang w:val="en-GB"/>
              </w:rPr>
              <w:t xml:space="preserve">Language awareness: I can use the present continuous to talk about arrangements </w:t>
            </w:r>
            <w:r w:rsidR="0001340A">
              <w:rPr>
                <w:lang w:val="en-GB"/>
              </w:rPr>
              <w:t>for</w:t>
            </w:r>
            <w:r w:rsidR="00303D0A" w:rsidRPr="00765D6B">
              <w:rPr>
                <w:lang w:val="en-GB"/>
              </w:rPr>
              <w:t xml:space="preserve"> the future.</w:t>
            </w:r>
          </w:p>
          <w:p w14:paraId="6DE7D796" w14:textId="1840935C" w:rsidR="006F12DA" w:rsidRPr="00765D6B" w:rsidRDefault="002F7B95" w:rsidP="00765D6B">
            <w:pPr>
              <w:tabs>
                <w:tab w:val="left" w:pos="885"/>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w:t>
            </w:r>
            <w:r w:rsidR="00316E23" w:rsidRPr="00765D6B">
              <w:rPr>
                <w:shd w:val="clear" w:color="auto" w:fill="D9D9D9" w:themeFill="background1" w:themeFillShade="D9"/>
                <w:lang w:val="en-GB"/>
              </w:rPr>
              <w:t>4</w:t>
            </w:r>
            <w:r w:rsidRPr="00765D6B">
              <w:rPr>
                <w:b/>
                <w:bCs/>
                <w:lang w:val="en-GB"/>
              </w:rPr>
              <w:t xml:space="preserve"> </w:t>
            </w:r>
            <w:r w:rsidR="00303D0A" w:rsidRPr="00765D6B">
              <w:rPr>
                <w:lang w:val="en-GB"/>
              </w:rPr>
              <w:t>Reading: I can understand the main points in a variety of texts.</w:t>
            </w:r>
          </w:p>
          <w:p w14:paraId="147D8577" w14:textId="77777777" w:rsidR="00765D6B" w:rsidRPr="00765D6B" w:rsidRDefault="002F7B95" w:rsidP="00765D6B">
            <w:pPr>
              <w:tabs>
                <w:tab w:val="left" w:pos="1000"/>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w:t>
            </w:r>
            <w:r w:rsidR="00316E23" w:rsidRPr="00765D6B">
              <w:rPr>
                <w:shd w:val="clear" w:color="auto" w:fill="D9D9D9" w:themeFill="background1" w:themeFillShade="D9"/>
                <w:lang w:val="en-GB"/>
              </w:rPr>
              <w:t>5</w:t>
            </w:r>
            <w:r w:rsidR="00493A36" w:rsidRPr="00765D6B">
              <w:rPr>
                <w:lang w:val="en-GB"/>
              </w:rPr>
              <w:t xml:space="preserve"> </w:t>
            </w:r>
            <w:r w:rsidR="00493A36" w:rsidRPr="00765D6B">
              <w:rPr>
                <w:lang w:val="en-GB"/>
              </w:rPr>
              <w:tab/>
            </w:r>
            <w:r w:rsidR="00765D6B" w:rsidRPr="00765D6B">
              <w:rPr>
                <w:lang w:val="en-GB"/>
              </w:rPr>
              <w:t>Study skills: I can use strategies such as marking important information when I read a text.</w:t>
            </w:r>
          </w:p>
          <w:p w14:paraId="37E8F309" w14:textId="2E75EC5D" w:rsidR="002F7B95" w:rsidRPr="00765D6B" w:rsidRDefault="002F7B95" w:rsidP="00765D6B">
            <w:pPr>
              <w:tabs>
                <w:tab w:val="left" w:pos="1000"/>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w:t>
            </w:r>
            <w:r w:rsidR="00316E23" w:rsidRPr="00765D6B">
              <w:rPr>
                <w:shd w:val="clear" w:color="auto" w:fill="D9D9D9" w:themeFill="background1" w:themeFillShade="D9"/>
                <w:lang w:val="en-GB"/>
              </w:rPr>
              <w:t>6</w:t>
            </w:r>
            <w:r w:rsidR="00AE69EC" w:rsidRPr="00765D6B">
              <w:rPr>
                <w:b/>
                <w:bCs/>
                <w:lang w:val="en-GB"/>
              </w:rPr>
              <w:tab/>
            </w:r>
            <w:r w:rsidR="00765D6B" w:rsidRPr="00765D6B">
              <w:rPr>
                <w:lang w:val="en-GB"/>
              </w:rPr>
              <w:t>Language awareness: I can recognise different accents when people speak English.</w:t>
            </w:r>
          </w:p>
          <w:p w14:paraId="53C2089B" w14:textId="2AF45E55" w:rsidR="002D2407" w:rsidRPr="00765D6B" w:rsidRDefault="000166A2" w:rsidP="00E75F49">
            <w:pPr>
              <w:tabs>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7</w:t>
            </w:r>
            <w:r w:rsidR="002D2407" w:rsidRPr="00765D6B">
              <w:rPr>
                <w:lang w:val="en-GB"/>
              </w:rPr>
              <w:t xml:space="preserve"> </w:t>
            </w:r>
            <w:r w:rsidR="00E75F49" w:rsidRPr="00765D6B">
              <w:rPr>
                <w:lang w:val="en-GB"/>
              </w:rPr>
              <w:tab/>
            </w:r>
            <w:r w:rsidR="00765D6B" w:rsidRPr="00765D6B">
              <w:rPr>
                <w:lang w:val="en-GB"/>
              </w:rPr>
              <w:t>Listening: I can understand directions and draw routes on a map.</w:t>
            </w:r>
          </w:p>
          <w:p w14:paraId="093CAACF" w14:textId="3422827A" w:rsidR="002F7B95" w:rsidRPr="00765D6B" w:rsidRDefault="002F7B95" w:rsidP="00E75F49">
            <w:pPr>
              <w:tabs>
                <w:tab w:val="left" w:pos="972"/>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w:t>
            </w:r>
            <w:r w:rsidR="000166A2" w:rsidRPr="00765D6B">
              <w:rPr>
                <w:shd w:val="clear" w:color="auto" w:fill="D9D9D9" w:themeFill="background1" w:themeFillShade="D9"/>
                <w:lang w:val="en-GB"/>
              </w:rPr>
              <w:t>8</w:t>
            </w:r>
            <w:r w:rsidR="00AE69EC" w:rsidRPr="00765D6B">
              <w:rPr>
                <w:b/>
                <w:bCs/>
                <w:lang w:val="en-GB"/>
              </w:rPr>
              <w:tab/>
            </w:r>
            <w:r w:rsidR="00E75F49" w:rsidRPr="00765D6B">
              <w:rPr>
                <w:b/>
                <w:bCs/>
                <w:lang w:val="en-GB"/>
              </w:rPr>
              <w:tab/>
            </w:r>
            <w:r w:rsidR="00765D6B" w:rsidRPr="00765D6B">
              <w:rPr>
                <w:lang w:val="en-GB"/>
              </w:rPr>
              <w:t>Writing: I can describe a route in a few words and with the help of a sketch.</w:t>
            </w:r>
          </w:p>
          <w:p w14:paraId="7D215A03" w14:textId="34C6309D" w:rsidR="007E6647" w:rsidRPr="00765D6B" w:rsidRDefault="002F7B95" w:rsidP="00E75F49">
            <w:pPr>
              <w:tabs>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w:t>
            </w:r>
            <w:r w:rsidR="000166A2" w:rsidRPr="00765D6B">
              <w:rPr>
                <w:shd w:val="clear" w:color="auto" w:fill="D9D9D9" w:themeFill="background1" w:themeFillShade="D9"/>
                <w:lang w:val="en-GB"/>
              </w:rPr>
              <w:t>9</w:t>
            </w:r>
            <w:r w:rsidRPr="00765D6B">
              <w:rPr>
                <w:lang w:val="en-GB"/>
              </w:rPr>
              <w:tab/>
            </w:r>
            <w:r w:rsidR="00765D6B" w:rsidRPr="00765D6B">
              <w:rPr>
                <w:lang w:val="en-GB"/>
              </w:rPr>
              <w:t>Speaking: I can give information, which I have read in English, to others (in English or German), for example the rules for a game.</w:t>
            </w:r>
          </w:p>
          <w:p w14:paraId="2CB580DB" w14:textId="740EE03B" w:rsidR="00E75F49" w:rsidRPr="00765D6B" w:rsidRDefault="00E75F49" w:rsidP="00E75F49">
            <w:pPr>
              <w:tabs>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10</w:t>
            </w:r>
            <w:r w:rsidRPr="00765D6B">
              <w:rPr>
                <w:lang w:val="en-GB"/>
              </w:rPr>
              <w:tab/>
            </w:r>
            <w:r w:rsidR="00765D6B" w:rsidRPr="00765D6B">
              <w:rPr>
                <w:lang w:val="en-GB"/>
              </w:rPr>
              <w:t>Language awareness: I can recognise and use language structures such as adverbs of degree, when I get a little help.</w:t>
            </w:r>
          </w:p>
          <w:p w14:paraId="263C1A0E" w14:textId="50653130" w:rsidR="00E75F49" w:rsidRPr="003F134A" w:rsidRDefault="00E75F49" w:rsidP="00E75F49">
            <w:pPr>
              <w:tabs>
                <w:tab w:val="left" w:pos="1039"/>
              </w:tabs>
              <w:rPr>
                <w:lang w:val="en-GB"/>
              </w:rPr>
            </w:pPr>
            <w:proofErr w:type="spellStart"/>
            <w:r w:rsidRPr="00765D6B">
              <w:rPr>
                <w:shd w:val="clear" w:color="auto" w:fill="D9D9D9" w:themeFill="background1" w:themeFillShade="D9"/>
                <w:lang w:val="en-GB"/>
              </w:rPr>
              <w:t>Lernziel</w:t>
            </w:r>
            <w:proofErr w:type="spellEnd"/>
            <w:r w:rsidRPr="00765D6B">
              <w:rPr>
                <w:shd w:val="clear" w:color="auto" w:fill="D9D9D9" w:themeFill="background1" w:themeFillShade="D9"/>
                <w:lang w:val="en-GB"/>
              </w:rPr>
              <w:t xml:space="preserve"> 11</w:t>
            </w:r>
            <w:r w:rsidRPr="00765D6B">
              <w:rPr>
                <w:lang w:val="en-GB"/>
              </w:rPr>
              <w:tab/>
            </w:r>
            <w:r w:rsidR="00765D6B" w:rsidRPr="00765D6B">
              <w:rPr>
                <w:lang w:val="en-GB"/>
              </w:rPr>
              <w:t>Writing: I can write down ideas in note form.</w:t>
            </w:r>
          </w:p>
        </w:tc>
        <w:tc>
          <w:tcPr>
            <w:tcW w:w="2551" w:type="dxa"/>
            <w:shd w:val="clear" w:color="auto" w:fill="F2F2F2" w:themeFill="background1" w:themeFillShade="F2"/>
          </w:tcPr>
          <w:p w14:paraId="69714228" w14:textId="77777777" w:rsidR="007C20E5" w:rsidRPr="004D4705" w:rsidRDefault="007C20E5" w:rsidP="00EB2C82">
            <w:pPr>
              <w:rPr>
                <w:highlight w:val="yellow"/>
                <w:lang w:val="en-GB"/>
              </w:rPr>
            </w:pPr>
          </w:p>
          <w:p w14:paraId="259AF0B8" w14:textId="77777777" w:rsidR="003D0ECD" w:rsidRPr="00897330" w:rsidRDefault="002F7B95" w:rsidP="00EB2C82">
            <w:pPr>
              <w:rPr>
                <w:shd w:val="clear" w:color="auto" w:fill="D9D9D9" w:themeFill="background1" w:themeFillShade="D9"/>
                <w:lang w:val="en-GB"/>
              </w:rPr>
            </w:pPr>
            <w:r w:rsidRPr="00897330">
              <w:rPr>
                <w:shd w:val="clear" w:color="auto" w:fill="D9D9D9" w:themeFill="background1" w:themeFillShade="D9"/>
                <w:lang w:val="en-GB"/>
              </w:rPr>
              <w:t>Coursebook</w:t>
            </w:r>
          </w:p>
          <w:p w14:paraId="783BC234" w14:textId="78AF8E28" w:rsidR="005D0589" w:rsidRPr="00897330" w:rsidRDefault="00BE340D" w:rsidP="00EB2C82">
            <w:pPr>
              <w:rPr>
                <w:lang w:val="en-GB"/>
              </w:rPr>
            </w:pPr>
            <w:proofErr w:type="spellStart"/>
            <w:r w:rsidRPr="00897330">
              <w:rPr>
                <w:lang w:val="en-GB"/>
              </w:rPr>
              <w:t>Einstiegsseite</w:t>
            </w:r>
            <w:proofErr w:type="spellEnd"/>
            <w:r w:rsidRPr="00897330">
              <w:rPr>
                <w:lang w:val="en-GB"/>
              </w:rPr>
              <w:t xml:space="preserve">, </w:t>
            </w:r>
            <w:r w:rsidR="00897330" w:rsidRPr="00897330">
              <w:rPr>
                <w:lang w:val="en-GB"/>
              </w:rPr>
              <w:t>1D, 1G–H, 2A–D, 3A, 7A–B, 9A–D, 10A–C, 11A–B, 12A–F, 13A–C, 14A–C, 15A–B</w:t>
            </w:r>
          </w:p>
          <w:p w14:paraId="63CCB5F5" w14:textId="77777777" w:rsidR="00952B75" w:rsidRPr="00897330" w:rsidRDefault="00952B75" w:rsidP="00EB2C82">
            <w:pPr>
              <w:rPr>
                <w:highlight w:val="yellow"/>
                <w:lang w:val="en-GB"/>
              </w:rPr>
            </w:pPr>
          </w:p>
          <w:p w14:paraId="77D77BCE" w14:textId="77777777" w:rsidR="003608C6" w:rsidRPr="00792FF2" w:rsidRDefault="002F7B95" w:rsidP="00EB2C82">
            <w:pPr>
              <w:rPr>
                <w:shd w:val="clear" w:color="auto" w:fill="D9D9D9" w:themeFill="background1" w:themeFillShade="D9"/>
                <w:lang w:val="en-GB"/>
              </w:rPr>
            </w:pPr>
            <w:r w:rsidRPr="00792FF2">
              <w:rPr>
                <w:shd w:val="clear" w:color="auto" w:fill="D9D9D9" w:themeFill="background1" w:themeFillShade="D9"/>
                <w:lang w:val="en-GB"/>
              </w:rPr>
              <w:t>Support and Boost</w:t>
            </w:r>
          </w:p>
          <w:p w14:paraId="25482B2D" w14:textId="5F5E36F1" w:rsidR="002F7B95" w:rsidRPr="00792FF2" w:rsidRDefault="002F7B95" w:rsidP="00EB2C82">
            <w:pPr>
              <w:rPr>
                <w:lang w:val="en-GB"/>
              </w:rPr>
            </w:pPr>
            <w:r w:rsidRPr="00792FF2">
              <w:rPr>
                <w:lang w:val="en-GB"/>
              </w:rPr>
              <w:t>Worksheet</w:t>
            </w:r>
            <w:r w:rsidR="00626C2F" w:rsidRPr="00792FF2">
              <w:rPr>
                <w:lang w:val="en-GB"/>
              </w:rPr>
              <w:t>s</w:t>
            </w:r>
            <w:r w:rsidRPr="00792FF2">
              <w:rPr>
                <w:lang w:val="en-GB"/>
              </w:rPr>
              <w:t xml:space="preserve"> </w:t>
            </w:r>
            <w:r w:rsidR="00952B75" w:rsidRPr="00792FF2">
              <w:rPr>
                <w:lang w:val="en-GB"/>
              </w:rPr>
              <w:t>1</w:t>
            </w:r>
            <w:r w:rsidR="00792FF2" w:rsidRPr="00792FF2">
              <w:rPr>
                <w:lang w:val="en-GB"/>
              </w:rPr>
              <w:t>–2, 10</w:t>
            </w:r>
          </w:p>
          <w:p w14:paraId="307453CA" w14:textId="77777777" w:rsidR="002F7B95" w:rsidRPr="004D4705" w:rsidRDefault="002F7B95" w:rsidP="00EB2C82">
            <w:pPr>
              <w:rPr>
                <w:highlight w:val="yellow"/>
                <w:lang w:val="en-GB"/>
              </w:rPr>
            </w:pPr>
          </w:p>
          <w:p w14:paraId="2035D0ED" w14:textId="77777777" w:rsidR="003608C6" w:rsidRPr="00DB0A1E" w:rsidRDefault="002F7B95" w:rsidP="00EB2C82">
            <w:pPr>
              <w:rPr>
                <w:shd w:val="clear" w:color="auto" w:fill="D9D9D9" w:themeFill="background1" w:themeFillShade="D9"/>
                <w:lang w:val="en-GB"/>
              </w:rPr>
            </w:pPr>
            <w:r w:rsidRPr="00DB0A1E">
              <w:rPr>
                <w:shd w:val="clear" w:color="auto" w:fill="D9D9D9" w:themeFill="background1" w:themeFillShade="D9"/>
                <w:lang w:val="en-GB"/>
              </w:rPr>
              <w:t>Top-up</w:t>
            </w:r>
          </w:p>
          <w:p w14:paraId="355E991F" w14:textId="22809195" w:rsidR="003608C6" w:rsidRPr="005C05A4" w:rsidRDefault="00F76735" w:rsidP="00EB2C82">
            <w:pPr>
              <w:rPr>
                <w:lang w:val="fr-CH"/>
              </w:rPr>
            </w:pPr>
            <w:r w:rsidRPr="005C05A4">
              <w:rPr>
                <w:lang w:val="fr-CH"/>
              </w:rPr>
              <w:t>(</w:t>
            </w:r>
            <w:proofErr w:type="spellStart"/>
            <w:r w:rsidR="002F7B95" w:rsidRPr="005C05A4">
              <w:rPr>
                <w:lang w:val="fr-CH"/>
              </w:rPr>
              <w:t>Grammar</w:t>
            </w:r>
            <w:proofErr w:type="spellEnd"/>
            <w:r w:rsidR="002F7B95" w:rsidRPr="005C05A4">
              <w:rPr>
                <w:lang w:val="fr-CH"/>
              </w:rPr>
              <w:t xml:space="preserve">) </w:t>
            </w:r>
            <w:r w:rsidR="00DB0A1E" w:rsidRPr="005C05A4">
              <w:rPr>
                <w:lang w:val="fr-CH"/>
              </w:rPr>
              <w:t>3</w:t>
            </w:r>
          </w:p>
          <w:p w14:paraId="383B1E4C" w14:textId="77777777" w:rsidR="002F7B95" w:rsidRPr="005C05A4" w:rsidRDefault="002F7B95" w:rsidP="00EB2C82">
            <w:pPr>
              <w:rPr>
                <w:highlight w:val="yellow"/>
                <w:lang w:val="fr-CH"/>
              </w:rPr>
            </w:pPr>
          </w:p>
          <w:p w14:paraId="2E92F6AC" w14:textId="77777777" w:rsidR="003608C6" w:rsidRPr="00F568C3" w:rsidRDefault="002F7B95" w:rsidP="00EB2C82">
            <w:pPr>
              <w:rPr>
                <w:shd w:val="clear" w:color="auto" w:fill="D9D9D9" w:themeFill="background1" w:themeFillShade="D9"/>
                <w:lang w:val="fr-CH"/>
              </w:rPr>
            </w:pPr>
            <w:r w:rsidRPr="00F568C3">
              <w:rPr>
                <w:shd w:val="clear" w:color="auto" w:fill="D9D9D9" w:themeFill="background1" w:themeFillShade="D9"/>
                <w:lang w:val="fr-CH"/>
              </w:rPr>
              <w:t xml:space="preserve">Interactive </w:t>
            </w:r>
            <w:proofErr w:type="spellStart"/>
            <w:r w:rsidRPr="00F568C3">
              <w:rPr>
                <w:shd w:val="clear" w:color="auto" w:fill="D9D9D9" w:themeFill="background1" w:themeFillShade="D9"/>
                <w:lang w:val="fr-CH"/>
              </w:rPr>
              <w:t>Exercises</w:t>
            </w:r>
            <w:proofErr w:type="spellEnd"/>
          </w:p>
          <w:p w14:paraId="155FCFE3" w14:textId="272E08CC" w:rsidR="002F7B95" w:rsidRPr="00F568C3" w:rsidRDefault="000E0D48" w:rsidP="00EB2C82">
            <w:pPr>
              <w:rPr>
                <w:lang w:val="fr-CH"/>
              </w:rPr>
            </w:pPr>
            <w:r w:rsidRPr="00F568C3">
              <w:rPr>
                <w:lang w:val="fr-CH"/>
              </w:rPr>
              <w:t>1</w:t>
            </w:r>
            <w:r w:rsidR="00846EAE" w:rsidRPr="00F568C3">
              <w:rPr>
                <w:lang w:val="fr-CH"/>
              </w:rPr>
              <w:t>, 3–4</w:t>
            </w:r>
          </w:p>
          <w:p w14:paraId="36D8E37D" w14:textId="77777777" w:rsidR="002F7B95" w:rsidRPr="004D4705" w:rsidRDefault="002F7B95" w:rsidP="00EB2C82">
            <w:pPr>
              <w:rPr>
                <w:highlight w:val="yellow"/>
                <w:lang w:val="fr-CH"/>
              </w:rPr>
            </w:pPr>
          </w:p>
          <w:p w14:paraId="2AC54E73" w14:textId="77777777" w:rsidR="003608C6" w:rsidRPr="00F568C3" w:rsidRDefault="002F7B95" w:rsidP="00EB2C82">
            <w:pPr>
              <w:rPr>
                <w:shd w:val="clear" w:color="auto" w:fill="D9D9D9" w:themeFill="background1" w:themeFillShade="D9"/>
                <w:lang w:val="fr-CH"/>
              </w:rPr>
            </w:pPr>
            <w:r w:rsidRPr="00F568C3">
              <w:rPr>
                <w:shd w:val="clear" w:color="auto" w:fill="D9D9D9" w:themeFill="background1" w:themeFillShade="D9"/>
                <w:lang w:val="fr-CH"/>
              </w:rPr>
              <w:t>Evaluations</w:t>
            </w:r>
          </w:p>
          <w:p w14:paraId="42E9C474" w14:textId="055DBCA9" w:rsidR="002F7B95" w:rsidRPr="00F568C3" w:rsidRDefault="00776067" w:rsidP="00EB2C82">
            <w:pPr>
              <w:rPr>
                <w:lang w:val="fr-CH"/>
              </w:rPr>
            </w:pPr>
            <w:r w:rsidRPr="00F568C3">
              <w:rPr>
                <w:lang w:val="fr-CH"/>
              </w:rPr>
              <w:t>G</w:t>
            </w:r>
            <w:r w:rsidR="00006104" w:rsidRPr="00F568C3">
              <w:rPr>
                <w:lang w:val="fr-CH"/>
              </w:rPr>
              <w:t xml:space="preserve">2, </w:t>
            </w:r>
            <w:r w:rsidR="00F568C3" w:rsidRPr="00F568C3">
              <w:rPr>
                <w:lang w:val="fr-CH"/>
              </w:rPr>
              <w:t xml:space="preserve">E1, </w:t>
            </w:r>
            <w:r w:rsidR="00006104" w:rsidRPr="00F568C3">
              <w:rPr>
                <w:lang w:val="fr-CH"/>
              </w:rPr>
              <w:t>LS</w:t>
            </w:r>
            <w:r w:rsidR="00F568C3" w:rsidRPr="00F568C3">
              <w:rPr>
                <w:lang w:val="fr-CH"/>
              </w:rPr>
              <w:t>1, LS4</w:t>
            </w:r>
          </w:p>
          <w:p w14:paraId="4FCF6398" w14:textId="77777777" w:rsidR="00B6462D" w:rsidRPr="004D4705" w:rsidRDefault="00B6462D" w:rsidP="00EB2C82">
            <w:pPr>
              <w:rPr>
                <w:highlight w:val="yellow"/>
                <w:lang w:val="fr-CH"/>
              </w:rPr>
            </w:pPr>
          </w:p>
          <w:p w14:paraId="092C2F9F" w14:textId="77777777" w:rsidR="003608C6" w:rsidRPr="006F0D0A" w:rsidRDefault="00B6462D" w:rsidP="00EB2C82">
            <w:pPr>
              <w:rPr>
                <w:shd w:val="clear" w:color="auto" w:fill="D9D9D9" w:themeFill="background1" w:themeFillShade="D9"/>
              </w:rPr>
            </w:pPr>
            <w:r w:rsidRPr="006F0D0A">
              <w:rPr>
                <w:shd w:val="clear" w:color="auto" w:fill="D9D9D9" w:themeFill="background1" w:themeFillShade="D9"/>
              </w:rPr>
              <w:t>Zus</w:t>
            </w:r>
            <w:r w:rsidR="003608C6" w:rsidRPr="006F0D0A">
              <w:rPr>
                <w:shd w:val="clear" w:color="auto" w:fill="D9D9D9" w:themeFill="background1" w:themeFillShade="D9"/>
              </w:rPr>
              <w:t>atz</w:t>
            </w:r>
          </w:p>
          <w:p w14:paraId="6AC05304" w14:textId="2AFF9D7F" w:rsidR="00B6462D" w:rsidRPr="004D4705" w:rsidRDefault="00B6462D" w:rsidP="00EB2C82">
            <w:pPr>
              <w:rPr>
                <w:i/>
                <w:iCs/>
                <w:highlight w:val="yellow"/>
              </w:rPr>
            </w:pPr>
            <w:r w:rsidRPr="006F0D0A">
              <w:t xml:space="preserve">Individuell erstellte Arbeitsblätter (Arbeitsblattgenerator), </w:t>
            </w:r>
            <w:proofErr w:type="spellStart"/>
            <w:r w:rsidRPr="006F0D0A">
              <w:t>Vocabulary</w:t>
            </w:r>
            <w:proofErr w:type="spellEnd"/>
            <w:r w:rsidRPr="006F0D0A">
              <w:t>-Training (</w:t>
            </w:r>
            <w:proofErr w:type="spellStart"/>
            <w:r w:rsidRPr="006F0D0A">
              <w:t>VocaTrainer</w:t>
            </w:r>
            <w:proofErr w:type="spellEnd"/>
            <w:r w:rsidRPr="006F0D0A">
              <w:t>)</w:t>
            </w:r>
          </w:p>
        </w:tc>
        <w:tc>
          <w:tcPr>
            <w:tcW w:w="2552" w:type="dxa"/>
            <w:shd w:val="clear" w:color="auto" w:fill="F2F2F2" w:themeFill="background1" w:themeFillShade="F2"/>
          </w:tcPr>
          <w:p w14:paraId="40150073" w14:textId="77777777" w:rsidR="004C08D2" w:rsidRPr="004D4705" w:rsidRDefault="004C08D2" w:rsidP="00EB2C82">
            <w:pPr>
              <w:rPr>
                <w:highlight w:val="yellow"/>
              </w:rPr>
            </w:pPr>
          </w:p>
          <w:p w14:paraId="3F482D94" w14:textId="308186FC" w:rsidR="004C08D2" w:rsidRPr="006F0D0A" w:rsidRDefault="004C08D2" w:rsidP="00EB2C82">
            <w:pPr>
              <w:rPr>
                <w:shd w:val="clear" w:color="auto" w:fill="D9D9D9" w:themeFill="background1" w:themeFillShade="D9"/>
                <w:lang w:val="en-GB"/>
              </w:rPr>
            </w:pPr>
            <w:r w:rsidRPr="006F0D0A">
              <w:rPr>
                <w:shd w:val="clear" w:color="auto" w:fill="D9D9D9" w:themeFill="background1" w:themeFillShade="D9"/>
                <w:lang w:val="en-GB"/>
              </w:rPr>
              <w:t>Words to learn</w:t>
            </w:r>
          </w:p>
          <w:p w14:paraId="67E98B82" w14:textId="50EAE1D1" w:rsidR="00F032DF" w:rsidRPr="005C05A4" w:rsidRDefault="00F76735" w:rsidP="004E47B7">
            <w:pPr>
              <w:rPr>
                <w:highlight w:val="yellow"/>
                <w:lang w:val="en-GB"/>
              </w:rPr>
            </w:pPr>
            <w:r w:rsidRPr="005C05A4">
              <w:rPr>
                <w:lang w:val="en-GB"/>
              </w:rPr>
              <w:t>Keywords,</w:t>
            </w:r>
            <w:r w:rsidR="000E0D48" w:rsidRPr="005C05A4">
              <w:rPr>
                <w:lang w:val="en-GB"/>
              </w:rPr>
              <w:t xml:space="preserve"> </w:t>
            </w:r>
            <w:r w:rsidR="006F0D0A" w:rsidRPr="005C05A4">
              <w:rPr>
                <w:lang w:val="en-GB"/>
              </w:rPr>
              <w:t>Highland Games, Focus</w:t>
            </w:r>
            <w:r w:rsidR="00F134C7" w:rsidRPr="005C05A4">
              <w:rPr>
                <w:lang w:val="en-GB"/>
              </w:rPr>
              <w:t>, «</w:t>
            </w:r>
            <w:proofErr w:type="spellStart"/>
            <w:r w:rsidR="00F134C7" w:rsidRPr="005C05A4">
              <w:rPr>
                <w:lang w:val="en-GB"/>
              </w:rPr>
              <w:t>Wegbeschreibungen</w:t>
            </w:r>
            <w:proofErr w:type="spellEnd"/>
            <w:r w:rsidR="00F134C7" w:rsidRPr="005C05A4">
              <w:rPr>
                <w:lang w:val="en-GB"/>
              </w:rPr>
              <w:t>»</w:t>
            </w:r>
          </w:p>
        </w:tc>
        <w:tc>
          <w:tcPr>
            <w:tcW w:w="4536" w:type="dxa"/>
            <w:shd w:val="clear" w:color="auto" w:fill="F2F2F2" w:themeFill="background1" w:themeFillShade="F2"/>
          </w:tcPr>
          <w:p w14:paraId="52E1B737" w14:textId="77777777" w:rsidR="007C20E5" w:rsidRPr="005C05A4" w:rsidRDefault="007C20E5" w:rsidP="002B59E9">
            <w:pPr>
              <w:rPr>
                <w:b/>
                <w:bCs/>
                <w:color w:val="808080" w:themeColor="background1" w:themeShade="80"/>
                <w:highlight w:val="yellow"/>
                <w:lang w:val="en-GB"/>
              </w:rPr>
            </w:pPr>
          </w:p>
          <w:p w14:paraId="0D9C5AEE" w14:textId="4EA4CAC5" w:rsidR="002F7B95" w:rsidRPr="005C05A4" w:rsidRDefault="00F72726" w:rsidP="002B59E9">
            <w:pPr>
              <w:rPr>
                <w:b/>
                <w:bCs/>
                <w:color w:val="808080" w:themeColor="background1" w:themeShade="80"/>
                <w:lang w:val="en-GB"/>
              </w:rPr>
            </w:pPr>
            <w:proofErr w:type="spellStart"/>
            <w:r w:rsidRPr="005C05A4">
              <w:rPr>
                <w:b/>
                <w:bCs/>
                <w:color w:val="808080" w:themeColor="background1" w:themeShade="80"/>
                <w:lang w:val="en-GB"/>
              </w:rPr>
              <w:t>Sprachkompetenzen</w:t>
            </w:r>
            <w:proofErr w:type="spellEnd"/>
            <w:r w:rsidR="002F7B95" w:rsidRPr="005C05A4">
              <w:rPr>
                <w:b/>
                <w:bCs/>
                <w:color w:val="808080" w:themeColor="background1" w:themeShade="80"/>
                <w:lang w:val="en-GB"/>
              </w:rPr>
              <w:t xml:space="preserve"> und </w:t>
            </w:r>
            <w:proofErr w:type="spellStart"/>
            <w:r w:rsidR="002F7B95" w:rsidRPr="005C05A4">
              <w:rPr>
                <w:b/>
                <w:bCs/>
                <w:color w:val="808080" w:themeColor="background1" w:themeShade="80"/>
                <w:lang w:val="en-GB"/>
              </w:rPr>
              <w:t>Sprachstrukturen</w:t>
            </w:r>
            <w:proofErr w:type="spellEnd"/>
          </w:p>
          <w:p w14:paraId="398CAD63" w14:textId="2FB7F107" w:rsidR="000534AD" w:rsidRPr="00897330" w:rsidRDefault="00151CCA" w:rsidP="004D41A5">
            <w:pPr>
              <w:rPr>
                <w:color w:val="808080" w:themeColor="background1" w:themeShade="80"/>
                <w:lang w:val="en-GB"/>
              </w:rPr>
            </w:pPr>
            <w:r w:rsidRPr="00897330">
              <w:rPr>
                <w:color w:val="808080" w:themeColor="background1" w:themeShade="80"/>
                <w:lang w:val="en-GB"/>
              </w:rPr>
              <w:t xml:space="preserve">Listening: I can understand </w:t>
            </w:r>
            <w:r w:rsidR="002C40EB" w:rsidRPr="00897330">
              <w:rPr>
                <w:color w:val="808080" w:themeColor="background1" w:themeShade="80"/>
                <w:lang w:val="en-GB"/>
              </w:rPr>
              <w:t>some details in a film clip, for example about the Highland Games.</w:t>
            </w:r>
          </w:p>
          <w:p w14:paraId="64C46BA2" w14:textId="27719E17" w:rsidR="00151CCA" w:rsidRPr="00897330" w:rsidRDefault="002C40EB" w:rsidP="004D41A5">
            <w:pPr>
              <w:rPr>
                <w:color w:val="808080" w:themeColor="background1" w:themeShade="80"/>
                <w:lang w:val="en-GB"/>
              </w:rPr>
            </w:pPr>
            <w:r w:rsidRPr="00897330">
              <w:rPr>
                <w:color w:val="808080" w:themeColor="background1" w:themeShade="80"/>
                <w:lang w:val="en-GB"/>
              </w:rPr>
              <w:t>Reading: I can use pictures to answer questions about a familiar topic, for example spots.</w:t>
            </w:r>
          </w:p>
          <w:p w14:paraId="5D07F718" w14:textId="2354343E" w:rsidR="00151CCA" w:rsidRPr="00897330" w:rsidRDefault="002C40EB" w:rsidP="004D41A5">
            <w:pPr>
              <w:rPr>
                <w:color w:val="808080" w:themeColor="background1" w:themeShade="80"/>
                <w:lang w:val="en-GB"/>
              </w:rPr>
            </w:pPr>
            <w:r w:rsidRPr="00897330">
              <w:rPr>
                <w:color w:val="808080" w:themeColor="background1" w:themeShade="80"/>
                <w:lang w:val="en-GB"/>
              </w:rPr>
              <w:t>Language awareness: I can form adverbs of manner from adjectives (regular and irregular) and use them.</w:t>
            </w:r>
          </w:p>
          <w:p w14:paraId="36D6E5C3" w14:textId="177F9CB9" w:rsidR="00151CCA" w:rsidRPr="00897330" w:rsidRDefault="002C40EB" w:rsidP="004D41A5">
            <w:pPr>
              <w:rPr>
                <w:color w:val="808080" w:themeColor="background1" w:themeShade="80"/>
                <w:lang w:val="en-GB"/>
              </w:rPr>
            </w:pPr>
            <w:r w:rsidRPr="00897330">
              <w:rPr>
                <w:color w:val="808080" w:themeColor="background1" w:themeShade="80"/>
                <w:lang w:val="en-GB"/>
              </w:rPr>
              <w:t xml:space="preserve">Study </w:t>
            </w:r>
            <w:r w:rsidR="000B612A">
              <w:rPr>
                <w:color w:val="808080" w:themeColor="background1" w:themeShade="80"/>
                <w:lang w:val="en-GB"/>
              </w:rPr>
              <w:t>s</w:t>
            </w:r>
            <w:r w:rsidRPr="00897330">
              <w:rPr>
                <w:color w:val="808080" w:themeColor="background1" w:themeShade="80"/>
                <w:lang w:val="en-GB"/>
              </w:rPr>
              <w:t>kills: I can use strategies to describe pictures.</w:t>
            </w:r>
          </w:p>
          <w:p w14:paraId="0E70F577" w14:textId="77777777" w:rsidR="008540D9" w:rsidRPr="004D4705" w:rsidRDefault="008540D9" w:rsidP="002B59E9">
            <w:pPr>
              <w:rPr>
                <w:color w:val="808080" w:themeColor="background1" w:themeShade="80"/>
                <w:highlight w:val="yellow"/>
                <w:lang w:val="en-GB"/>
              </w:rPr>
            </w:pPr>
          </w:p>
          <w:p w14:paraId="5664D425" w14:textId="5338359C" w:rsidR="002F7B95" w:rsidRPr="00897330" w:rsidRDefault="002F7B95" w:rsidP="002B59E9">
            <w:pPr>
              <w:rPr>
                <w:b/>
                <w:bCs/>
                <w:color w:val="808080" w:themeColor="background1" w:themeShade="80"/>
                <w:lang w:val="en-GB"/>
              </w:rPr>
            </w:pPr>
            <w:proofErr w:type="spellStart"/>
            <w:r w:rsidRPr="00897330">
              <w:rPr>
                <w:b/>
                <w:bCs/>
                <w:color w:val="808080" w:themeColor="background1" w:themeShade="80"/>
                <w:lang w:val="en-GB"/>
              </w:rPr>
              <w:t>Unterrichtsinhalte</w:t>
            </w:r>
            <w:proofErr w:type="spellEnd"/>
          </w:p>
          <w:p w14:paraId="250334E1" w14:textId="2AC24F5E" w:rsidR="002F7B95" w:rsidRPr="00897330" w:rsidRDefault="002F7B95" w:rsidP="00542B61">
            <w:pPr>
              <w:jc w:val="both"/>
              <w:rPr>
                <w:color w:val="808080" w:themeColor="background1" w:themeShade="80"/>
                <w:lang w:val="en-GB"/>
              </w:rPr>
            </w:pPr>
            <w:r w:rsidRPr="00897330">
              <w:rPr>
                <w:color w:val="808080" w:themeColor="background1" w:themeShade="80"/>
                <w:lang w:val="en-GB"/>
              </w:rPr>
              <w:t xml:space="preserve">Coursebook: </w:t>
            </w:r>
            <w:r w:rsidR="00897330" w:rsidRPr="00897330">
              <w:rPr>
                <w:color w:val="808080" w:themeColor="background1" w:themeShade="80"/>
                <w:lang w:val="en-GB"/>
              </w:rPr>
              <w:t>1A–C, 1E–F, 1I, 2E–G, 3B–F, 4A–C, 5A–G, 6A–C, 8A–B, 11C–D, 12G</w:t>
            </w:r>
          </w:p>
          <w:p w14:paraId="1D36638C" w14:textId="4611E7C6" w:rsidR="002F7B95" w:rsidRPr="00792FF2" w:rsidRDefault="002F7B95" w:rsidP="007976AF">
            <w:pPr>
              <w:tabs>
                <w:tab w:val="left" w:pos="888"/>
              </w:tabs>
              <w:jc w:val="both"/>
              <w:rPr>
                <w:color w:val="808080" w:themeColor="background1" w:themeShade="80"/>
                <w:lang w:val="en-GB"/>
              </w:rPr>
            </w:pPr>
            <w:r w:rsidRPr="00792FF2">
              <w:rPr>
                <w:color w:val="808080" w:themeColor="background1" w:themeShade="80"/>
                <w:lang w:val="en-GB"/>
              </w:rPr>
              <w:t xml:space="preserve">Support and Boost: Worksheets </w:t>
            </w:r>
            <w:r w:rsidR="00792FF2" w:rsidRPr="00792FF2">
              <w:rPr>
                <w:color w:val="808080" w:themeColor="background1" w:themeShade="80"/>
                <w:lang w:val="en-GB"/>
              </w:rPr>
              <w:t>3–9</w:t>
            </w:r>
          </w:p>
          <w:p w14:paraId="38CD224E" w14:textId="6DBBDDEB" w:rsidR="00F76735" w:rsidRPr="00DB0A1E" w:rsidRDefault="002F7B95" w:rsidP="002B59E9">
            <w:pPr>
              <w:rPr>
                <w:color w:val="808080" w:themeColor="background1" w:themeShade="80"/>
                <w:lang w:val="en-GB"/>
              </w:rPr>
            </w:pPr>
            <w:r w:rsidRPr="00DB0A1E">
              <w:rPr>
                <w:color w:val="808080" w:themeColor="background1" w:themeShade="80"/>
                <w:lang w:val="en-GB"/>
              </w:rPr>
              <w:t xml:space="preserve">Top-up: (Grammar) </w:t>
            </w:r>
            <w:r w:rsidR="00DB0A1E" w:rsidRPr="00DB0A1E">
              <w:rPr>
                <w:color w:val="808080" w:themeColor="background1" w:themeShade="80"/>
                <w:lang w:val="en-GB"/>
              </w:rPr>
              <w:t>1A–E, 2A–C, 4A–B, 5, 6</w:t>
            </w:r>
            <w:r w:rsidR="00AF1A4B">
              <w:rPr>
                <w:color w:val="808080" w:themeColor="background1" w:themeShade="80"/>
                <w:lang w:val="en-GB"/>
              </w:rPr>
              <w:t>;</w:t>
            </w:r>
          </w:p>
          <w:p w14:paraId="0AEEA101" w14:textId="5D333FB5" w:rsidR="002F7B95" w:rsidRPr="006F0D0A" w:rsidRDefault="000A6E4E" w:rsidP="002B59E9">
            <w:pPr>
              <w:rPr>
                <w:color w:val="808080" w:themeColor="background1" w:themeShade="80"/>
                <w:lang w:val="fr-CH"/>
              </w:rPr>
            </w:pPr>
            <w:r w:rsidRPr="006F0D0A">
              <w:rPr>
                <w:color w:val="808080" w:themeColor="background1" w:themeShade="80"/>
                <w:lang w:val="fr-CH"/>
              </w:rPr>
              <w:t>(</w:t>
            </w:r>
            <w:proofErr w:type="spellStart"/>
            <w:r w:rsidRPr="006F0D0A">
              <w:rPr>
                <w:color w:val="808080" w:themeColor="background1" w:themeShade="80"/>
                <w:lang w:val="fr-CH"/>
              </w:rPr>
              <w:t>Vocabulary</w:t>
            </w:r>
            <w:proofErr w:type="spellEnd"/>
            <w:r w:rsidRPr="006F0D0A">
              <w:rPr>
                <w:color w:val="808080" w:themeColor="background1" w:themeShade="80"/>
                <w:lang w:val="fr-CH"/>
              </w:rPr>
              <w:t xml:space="preserve">) </w:t>
            </w:r>
            <w:r w:rsidR="00DB0A1E" w:rsidRPr="006F0D0A">
              <w:rPr>
                <w:color w:val="808080" w:themeColor="background1" w:themeShade="80"/>
                <w:lang w:val="fr-CH"/>
              </w:rPr>
              <w:t>1</w:t>
            </w:r>
            <w:r w:rsidR="00A5192C" w:rsidRPr="006F0D0A">
              <w:rPr>
                <w:color w:val="808080" w:themeColor="background1" w:themeShade="80"/>
                <w:lang w:val="fr-CH"/>
              </w:rPr>
              <w:t>A–C</w:t>
            </w:r>
            <w:r w:rsidR="00DB0A1E" w:rsidRPr="006F0D0A">
              <w:rPr>
                <w:color w:val="808080" w:themeColor="background1" w:themeShade="80"/>
                <w:lang w:val="fr-CH"/>
              </w:rPr>
              <w:t>, 2A–B</w:t>
            </w:r>
          </w:p>
          <w:p w14:paraId="621AC117" w14:textId="177E7C06" w:rsidR="002F7B95" w:rsidRPr="00846EAE" w:rsidRDefault="002F7B95" w:rsidP="007976AF">
            <w:pPr>
              <w:rPr>
                <w:color w:val="808080" w:themeColor="background1" w:themeShade="80"/>
                <w:lang w:val="fr-CH"/>
              </w:rPr>
            </w:pPr>
            <w:r w:rsidRPr="00846EAE">
              <w:rPr>
                <w:color w:val="808080" w:themeColor="background1" w:themeShade="80"/>
                <w:lang w:val="fr-CH"/>
              </w:rPr>
              <w:t xml:space="preserve">Interactive </w:t>
            </w:r>
            <w:proofErr w:type="spellStart"/>
            <w:proofErr w:type="gramStart"/>
            <w:r w:rsidRPr="00846EAE">
              <w:rPr>
                <w:color w:val="808080" w:themeColor="background1" w:themeShade="80"/>
                <w:lang w:val="fr-CH"/>
              </w:rPr>
              <w:t>Exercises</w:t>
            </w:r>
            <w:proofErr w:type="spellEnd"/>
            <w:r w:rsidRPr="00846EAE">
              <w:rPr>
                <w:color w:val="808080" w:themeColor="background1" w:themeShade="80"/>
                <w:lang w:val="fr-CH"/>
              </w:rPr>
              <w:t>:</w:t>
            </w:r>
            <w:proofErr w:type="gramEnd"/>
            <w:r w:rsidR="00776067" w:rsidRPr="00846EAE">
              <w:rPr>
                <w:color w:val="808080" w:themeColor="background1" w:themeShade="80"/>
                <w:lang w:val="fr-CH"/>
              </w:rPr>
              <w:t xml:space="preserve"> </w:t>
            </w:r>
            <w:r w:rsidR="00846EAE" w:rsidRPr="00846EAE">
              <w:rPr>
                <w:color w:val="808080" w:themeColor="background1" w:themeShade="80"/>
                <w:lang w:val="fr-CH"/>
              </w:rPr>
              <w:t>2, 5–7</w:t>
            </w:r>
          </w:p>
          <w:p w14:paraId="5847548F" w14:textId="374B50BD" w:rsidR="002F7B95" w:rsidRPr="00F568C3" w:rsidRDefault="002F7B95" w:rsidP="007976AF">
            <w:pPr>
              <w:rPr>
                <w:color w:val="808080" w:themeColor="background1" w:themeShade="80"/>
                <w:lang w:val="fr-CH"/>
              </w:rPr>
            </w:pPr>
            <w:proofErr w:type="gramStart"/>
            <w:r w:rsidRPr="00F568C3">
              <w:rPr>
                <w:color w:val="808080" w:themeColor="background1" w:themeShade="80"/>
                <w:lang w:val="fr-CH"/>
              </w:rPr>
              <w:t>Evaluations:</w:t>
            </w:r>
            <w:proofErr w:type="gramEnd"/>
            <w:r w:rsidRPr="00F568C3">
              <w:rPr>
                <w:color w:val="808080" w:themeColor="background1" w:themeShade="80"/>
                <w:lang w:val="fr-CH"/>
              </w:rPr>
              <w:t xml:space="preserve"> </w:t>
            </w:r>
            <w:r w:rsidR="00F568C3" w:rsidRPr="00F568C3">
              <w:rPr>
                <w:color w:val="808080" w:themeColor="background1" w:themeShade="80"/>
                <w:lang w:val="fr-CH"/>
              </w:rPr>
              <w:t>G1, E2, LS2–3</w:t>
            </w:r>
            <w:r w:rsidR="005C05A4">
              <w:rPr>
                <w:color w:val="808080" w:themeColor="background1" w:themeShade="80"/>
                <w:lang w:val="fr-CH"/>
              </w:rPr>
              <w:t>, P1–2</w:t>
            </w:r>
          </w:p>
          <w:p w14:paraId="651141EB" w14:textId="0E8BA67F" w:rsidR="002F7B95" w:rsidRPr="004D4705" w:rsidRDefault="002F7B95" w:rsidP="002B59E9">
            <w:pPr>
              <w:rPr>
                <w:i/>
                <w:iCs/>
                <w:color w:val="808080" w:themeColor="background1" w:themeShade="80"/>
                <w:highlight w:val="yellow"/>
                <w:lang w:val="fr-CH"/>
              </w:rPr>
            </w:pPr>
          </w:p>
          <w:p w14:paraId="7443ADDA" w14:textId="77777777" w:rsidR="002F7B95" w:rsidRPr="006F0D0A" w:rsidRDefault="002F7B95" w:rsidP="002B59E9">
            <w:pPr>
              <w:rPr>
                <w:b/>
                <w:bCs/>
                <w:color w:val="808080" w:themeColor="background1" w:themeShade="80"/>
                <w:lang w:val="fr-CH"/>
              </w:rPr>
            </w:pPr>
            <w:proofErr w:type="spellStart"/>
            <w:r w:rsidRPr="006F0D0A">
              <w:rPr>
                <w:b/>
                <w:bCs/>
                <w:color w:val="808080" w:themeColor="background1" w:themeShade="80"/>
                <w:lang w:val="fr-CH"/>
              </w:rPr>
              <w:t>Lernwörter</w:t>
            </w:r>
            <w:proofErr w:type="spellEnd"/>
          </w:p>
          <w:p w14:paraId="71E07BEA" w14:textId="7CA12A96" w:rsidR="002F7B95" w:rsidRPr="006F0D0A" w:rsidRDefault="006F0D0A" w:rsidP="002B59E9">
            <w:pPr>
              <w:rPr>
                <w:highlight w:val="yellow"/>
                <w:lang w:val="fr-CH"/>
              </w:rPr>
            </w:pPr>
            <w:r w:rsidRPr="006F0D0A">
              <w:rPr>
                <w:color w:val="808080" w:themeColor="background1" w:themeShade="80"/>
                <w:lang w:val="fr-CH"/>
              </w:rPr>
              <w:t>Village fête</w:t>
            </w:r>
          </w:p>
        </w:tc>
      </w:tr>
    </w:tbl>
    <w:p w14:paraId="39D4AE30" w14:textId="10B3040A" w:rsidR="005B5420" w:rsidRDefault="00C85D49">
      <w:r>
        <w:t>*</w:t>
      </w:r>
      <w:r w:rsidR="000B612A">
        <w:t xml:space="preserve"> </w:t>
      </w:r>
      <w:r w:rsidR="00704E09">
        <w:t>Ein Kurzbeschrieb der</w:t>
      </w:r>
      <w:r w:rsidR="00704E09" w:rsidRPr="00704E09">
        <w:t xml:space="preserve"> Unit </w:t>
      </w:r>
      <w:r w:rsidR="004C2BEE">
        <w:t>sowie</w:t>
      </w:r>
      <w:r w:rsidR="00704E09" w:rsidRPr="00704E09">
        <w:t xml:space="preserve"> Hinweise zu</w:t>
      </w:r>
      <w:r w:rsidR="00704E09">
        <w:t xml:space="preserve"> </w:t>
      </w:r>
      <w:r w:rsidR="005A3419">
        <w:t xml:space="preserve">den </w:t>
      </w:r>
      <w:r w:rsidR="00704E09">
        <w:t>einzelnen Aufgaben be</w:t>
      </w:r>
      <w:r w:rsidR="00704E09" w:rsidRPr="00704E09">
        <w:t xml:space="preserve">finden sich im </w:t>
      </w:r>
      <w:proofErr w:type="spellStart"/>
      <w:r w:rsidR="00704E09" w:rsidRPr="00C61EF7">
        <w:rPr>
          <w:i/>
          <w:iCs/>
        </w:rPr>
        <w:t>Teacher’s</w:t>
      </w:r>
      <w:proofErr w:type="spellEnd"/>
      <w:r w:rsidR="00704E09" w:rsidRPr="00C61EF7">
        <w:rPr>
          <w:i/>
          <w:iCs/>
        </w:rPr>
        <w:t xml:space="preserve"> Book</w:t>
      </w:r>
      <w:r w:rsidR="00704E09" w:rsidRPr="00704E09">
        <w:t xml:space="preserve"> </w:t>
      </w:r>
      <w:r w:rsidR="00704E09">
        <w:t xml:space="preserve">auf </w:t>
      </w:r>
      <w:r w:rsidR="006C1FDE">
        <w:t xml:space="preserve">S. </w:t>
      </w:r>
      <w:r w:rsidR="003F134A">
        <w:t>39</w:t>
      </w:r>
      <w:r w:rsidR="00704E09" w:rsidRPr="00704E09">
        <w:t>–</w:t>
      </w:r>
      <w:r w:rsidR="003F134A">
        <w:t>51</w:t>
      </w:r>
      <w:r w:rsidR="000B612A">
        <w:t>.</w:t>
      </w:r>
      <w:r w:rsidR="005B5420">
        <w:br w:type="page"/>
      </w:r>
    </w:p>
    <w:p w14:paraId="6A4027A7" w14:textId="77777777" w:rsidR="00241154" w:rsidRPr="005B5B74" w:rsidRDefault="00241154" w:rsidP="00241154">
      <w:pPr>
        <w:rPr>
          <w:b/>
          <w:bCs/>
          <w:sz w:val="24"/>
          <w:szCs w:val="24"/>
          <w:lang w:val="en-GB"/>
        </w:rPr>
      </w:pPr>
      <w:r w:rsidRPr="008F74F6">
        <w:rPr>
          <w:b/>
          <w:bCs/>
          <w:sz w:val="24"/>
          <w:szCs w:val="24"/>
          <w:lang w:val="en-GB"/>
        </w:rPr>
        <w:t xml:space="preserve">Open World </w:t>
      </w:r>
      <w:r>
        <w:rPr>
          <w:b/>
          <w:bCs/>
          <w:sz w:val="24"/>
          <w:szCs w:val="24"/>
          <w:lang w:val="en-GB"/>
        </w:rPr>
        <w:t>2</w:t>
      </w:r>
      <w:r w:rsidRPr="008F74F6">
        <w:rPr>
          <w:b/>
          <w:bCs/>
          <w:sz w:val="24"/>
          <w:szCs w:val="24"/>
          <w:lang w:val="en-GB"/>
        </w:rPr>
        <w:t xml:space="preserve">, Unit </w:t>
      </w:r>
      <w:r>
        <w:rPr>
          <w:b/>
          <w:bCs/>
          <w:sz w:val="24"/>
          <w:szCs w:val="24"/>
          <w:lang w:val="en-GB"/>
        </w:rPr>
        <w:t>2</w:t>
      </w:r>
      <w:r w:rsidRPr="008F74F6">
        <w:rPr>
          <w:b/>
          <w:bCs/>
          <w:sz w:val="24"/>
          <w:szCs w:val="24"/>
          <w:lang w:val="en-GB"/>
        </w:rPr>
        <w:t xml:space="preserve"> – </w:t>
      </w:r>
      <w:r>
        <w:rPr>
          <w:b/>
          <w:bCs/>
          <w:sz w:val="24"/>
          <w:szCs w:val="24"/>
          <w:lang w:val="en-GB"/>
        </w:rPr>
        <w:t>Weird and wonderful games</w:t>
      </w:r>
    </w:p>
    <w:tbl>
      <w:tblPr>
        <w:tblStyle w:val="TableGrid"/>
        <w:tblW w:w="0" w:type="auto"/>
        <w:tblLook w:val="04A0" w:firstRow="1" w:lastRow="0" w:firstColumn="1" w:lastColumn="0" w:noHBand="0" w:noVBand="1"/>
      </w:tblPr>
      <w:tblGrid>
        <w:gridCol w:w="1980"/>
        <w:gridCol w:w="12297"/>
      </w:tblGrid>
      <w:tr w:rsidR="00EB2C82" w:rsidRPr="00D97A81" w14:paraId="795D02A2" w14:textId="77777777" w:rsidTr="00EB2C82">
        <w:tc>
          <w:tcPr>
            <w:tcW w:w="1980" w:type="dxa"/>
            <w:shd w:val="clear" w:color="auto" w:fill="A6A6A6" w:themeFill="background1" w:themeFillShade="A6"/>
          </w:tcPr>
          <w:p w14:paraId="046BA305" w14:textId="7DCC820C" w:rsidR="00EB2C82" w:rsidRPr="00B1624E" w:rsidRDefault="00EB2C82" w:rsidP="00EB2C82">
            <w:pPr>
              <w:rPr>
                <w:lang w:val="en-GB"/>
              </w:rPr>
            </w:pPr>
            <w:proofErr w:type="spellStart"/>
            <w:r w:rsidRPr="00B1624E">
              <w:rPr>
                <w:lang w:val="en-GB"/>
              </w:rPr>
              <w:t>Lernziele</w:t>
            </w:r>
            <w:proofErr w:type="spellEnd"/>
          </w:p>
        </w:tc>
        <w:tc>
          <w:tcPr>
            <w:tcW w:w="12297" w:type="dxa"/>
            <w:shd w:val="clear" w:color="auto" w:fill="D9D9D9" w:themeFill="background1" w:themeFillShade="D9"/>
          </w:tcPr>
          <w:p w14:paraId="2840C9E8" w14:textId="5BE69241" w:rsidR="00EB2C82" w:rsidRPr="00B1624E" w:rsidRDefault="00BD6472" w:rsidP="00EB2C82">
            <w:pPr>
              <w:pStyle w:val="ListParagraph"/>
              <w:numPr>
                <w:ilvl w:val="0"/>
                <w:numId w:val="1"/>
              </w:numPr>
              <w:rPr>
                <w:lang w:val="en-GB"/>
              </w:rPr>
            </w:pPr>
            <w:proofErr w:type="spellStart"/>
            <w:r w:rsidRPr="00B1624E">
              <w:rPr>
                <w:b/>
                <w:bCs/>
                <w:lang w:val="en-GB"/>
              </w:rPr>
              <w:t>Lernziel</w:t>
            </w:r>
            <w:proofErr w:type="spellEnd"/>
            <w:r w:rsidRPr="00B1624E">
              <w:rPr>
                <w:b/>
                <w:bCs/>
                <w:lang w:val="en-GB"/>
              </w:rPr>
              <w:t xml:space="preserve"> 1</w:t>
            </w:r>
            <w:r w:rsidRPr="00B1624E">
              <w:rPr>
                <w:lang w:val="en-GB"/>
              </w:rPr>
              <w:tab/>
            </w:r>
            <w:r w:rsidR="0075108B">
              <w:rPr>
                <w:lang w:val="en-GB"/>
              </w:rPr>
              <w:t>Cultural awareness: I can understand some cultural events such as Scottish Highland Games</w:t>
            </w:r>
            <w:r w:rsidR="00A737E4">
              <w:rPr>
                <w:lang w:val="en-GB"/>
              </w:rPr>
              <w:t xml:space="preserve"> and British village </w:t>
            </w:r>
            <w:r w:rsidR="00303D0A">
              <w:rPr>
                <w:lang w:val="en-GB"/>
              </w:rPr>
              <w:tab/>
            </w:r>
            <w:r w:rsidR="00303D0A">
              <w:rPr>
                <w:lang w:val="en-GB"/>
              </w:rPr>
              <w:tab/>
            </w:r>
            <w:r w:rsidR="00303D0A">
              <w:rPr>
                <w:lang w:val="en-GB"/>
              </w:rPr>
              <w:tab/>
            </w:r>
            <w:r w:rsidR="00A737E4">
              <w:rPr>
                <w:lang w:val="en-GB"/>
              </w:rPr>
              <w:t>fêtes.</w:t>
            </w:r>
          </w:p>
          <w:p w14:paraId="320AB520" w14:textId="0C2446B2" w:rsidR="007E73D6" w:rsidRDefault="001F6F48" w:rsidP="007E73D6">
            <w:pPr>
              <w:pStyle w:val="ListParagraph"/>
              <w:numPr>
                <w:ilvl w:val="0"/>
                <w:numId w:val="1"/>
              </w:numPr>
              <w:rPr>
                <w:lang w:val="en-GB"/>
              </w:rPr>
            </w:pPr>
            <w:proofErr w:type="spellStart"/>
            <w:r w:rsidRPr="00B1624E">
              <w:rPr>
                <w:b/>
                <w:bCs/>
                <w:lang w:val="en-GB"/>
              </w:rPr>
              <w:t>Lernziel</w:t>
            </w:r>
            <w:proofErr w:type="spellEnd"/>
            <w:r w:rsidRPr="00B1624E">
              <w:rPr>
                <w:b/>
                <w:bCs/>
                <w:lang w:val="en-GB"/>
              </w:rPr>
              <w:t xml:space="preserve"> 2</w:t>
            </w:r>
            <w:r w:rsidRPr="00B1624E">
              <w:rPr>
                <w:b/>
                <w:bCs/>
                <w:lang w:val="en-GB"/>
              </w:rPr>
              <w:tab/>
            </w:r>
            <w:r w:rsidR="0075108B">
              <w:rPr>
                <w:lang w:val="en-GB"/>
              </w:rPr>
              <w:t>Writing: I can make simple notes about dates or appointments.</w:t>
            </w:r>
          </w:p>
          <w:p w14:paraId="3059A007" w14:textId="787F42B7" w:rsidR="0039030F" w:rsidRPr="00783E20" w:rsidRDefault="000A526C" w:rsidP="00783E20">
            <w:pPr>
              <w:pStyle w:val="ListParagraph"/>
              <w:numPr>
                <w:ilvl w:val="0"/>
                <w:numId w:val="1"/>
              </w:numPr>
              <w:rPr>
                <w:lang w:val="en-GB"/>
              </w:rPr>
            </w:pPr>
            <w:proofErr w:type="spellStart"/>
            <w:r>
              <w:rPr>
                <w:b/>
                <w:bCs/>
                <w:lang w:val="en-GB"/>
              </w:rPr>
              <w:t>Lernziel</w:t>
            </w:r>
            <w:proofErr w:type="spellEnd"/>
            <w:r>
              <w:rPr>
                <w:b/>
                <w:bCs/>
                <w:lang w:val="en-GB"/>
              </w:rPr>
              <w:t xml:space="preserve"> 3</w:t>
            </w:r>
            <w:r>
              <w:rPr>
                <w:b/>
                <w:bCs/>
                <w:lang w:val="en-GB"/>
              </w:rPr>
              <w:tab/>
            </w:r>
            <w:r w:rsidR="00783E20">
              <w:rPr>
                <w:lang w:val="en-GB"/>
              </w:rPr>
              <w:t xml:space="preserve">Language awareness: </w:t>
            </w:r>
            <w:r w:rsidR="0075108B">
              <w:rPr>
                <w:lang w:val="en-GB"/>
              </w:rPr>
              <w:t xml:space="preserve">I can use the present continuous to talk about arrangements </w:t>
            </w:r>
            <w:r w:rsidR="0001340A">
              <w:rPr>
                <w:lang w:val="en-GB"/>
              </w:rPr>
              <w:t>for</w:t>
            </w:r>
            <w:r w:rsidR="0075108B">
              <w:rPr>
                <w:lang w:val="en-GB"/>
              </w:rPr>
              <w:t xml:space="preserve"> the future.</w:t>
            </w:r>
          </w:p>
        </w:tc>
      </w:tr>
    </w:tbl>
    <w:p w14:paraId="50FDF816" w14:textId="77777777" w:rsidR="00EB2C82" w:rsidRPr="00EB2C82" w:rsidRDefault="00EB2C82" w:rsidP="00EB2C82">
      <w:pPr>
        <w:rPr>
          <w:lang w:val="en-GB"/>
        </w:rPr>
      </w:pPr>
    </w:p>
    <w:tbl>
      <w:tblPr>
        <w:tblStyle w:val="TableGrid"/>
        <w:tblW w:w="0" w:type="auto"/>
        <w:tblLook w:val="04A0" w:firstRow="1" w:lastRow="0" w:firstColumn="1" w:lastColumn="0" w:noHBand="0" w:noVBand="1"/>
      </w:tblPr>
      <w:tblGrid>
        <w:gridCol w:w="2972"/>
        <w:gridCol w:w="3402"/>
        <w:gridCol w:w="7903"/>
      </w:tblGrid>
      <w:tr w:rsidR="00E44074" w:rsidRPr="0097399B" w14:paraId="0331D230" w14:textId="77777777" w:rsidTr="00E44074">
        <w:trPr>
          <w:trHeight w:val="434"/>
        </w:trPr>
        <w:tc>
          <w:tcPr>
            <w:tcW w:w="14277" w:type="dxa"/>
            <w:gridSpan w:val="3"/>
            <w:shd w:val="clear" w:color="auto" w:fill="D9D9D9" w:themeFill="background1" w:themeFillShade="D9"/>
          </w:tcPr>
          <w:p w14:paraId="76BB1C19" w14:textId="468EE483" w:rsidR="00E44074" w:rsidRDefault="00E44074" w:rsidP="00E44074">
            <w:pPr>
              <w:tabs>
                <w:tab w:val="left" w:pos="11319"/>
              </w:tabs>
              <w:rPr>
                <w:b/>
                <w:bCs/>
              </w:rPr>
            </w:pPr>
            <w:r w:rsidRPr="00167957">
              <w:rPr>
                <w:b/>
                <w:bCs/>
              </w:rPr>
              <w:t xml:space="preserve">Planung </w:t>
            </w:r>
            <w:r w:rsidR="00167957" w:rsidRPr="00167957">
              <w:rPr>
                <w:b/>
                <w:bCs/>
              </w:rPr>
              <w:t>Teil 1</w:t>
            </w:r>
            <w:r w:rsidRPr="00167957">
              <w:rPr>
                <w:b/>
                <w:bCs/>
                <w:sz w:val="24"/>
                <w:szCs w:val="24"/>
              </w:rPr>
              <w:tab/>
            </w:r>
            <w:r w:rsidR="0065606F">
              <w:rPr>
                <w:b/>
                <w:bCs/>
              </w:rPr>
              <w:t>5</w:t>
            </w:r>
            <w:r w:rsidR="00B71085">
              <w:rPr>
                <w:b/>
                <w:bCs/>
              </w:rPr>
              <w:t>–</w:t>
            </w:r>
            <w:r w:rsidR="0065606F">
              <w:rPr>
                <w:b/>
                <w:bCs/>
              </w:rPr>
              <w:t>6</w:t>
            </w:r>
            <w:r w:rsidR="0065756A">
              <w:rPr>
                <w:b/>
                <w:bCs/>
              </w:rPr>
              <w:t xml:space="preserve"> </w:t>
            </w:r>
            <w:r w:rsidRPr="00167957">
              <w:rPr>
                <w:b/>
                <w:bCs/>
              </w:rPr>
              <w:t>Lektionen</w:t>
            </w:r>
          </w:p>
        </w:tc>
      </w:tr>
      <w:tr w:rsidR="000156C1" w:rsidRPr="0097399B" w14:paraId="2F859284" w14:textId="77777777" w:rsidTr="00E11EBA">
        <w:tc>
          <w:tcPr>
            <w:tcW w:w="2972" w:type="dxa"/>
          </w:tcPr>
          <w:p w14:paraId="41423447" w14:textId="65F2CD0D" w:rsidR="000156C1" w:rsidRPr="00D939A1" w:rsidRDefault="000156C1" w:rsidP="00EB2C82">
            <w:pPr>
              <w:rPr>
                <w:b/>
                <w:bCs/>
                <w:lang w:val="en-GB"/>
              </w:rPr>
            </w:pPr>
            <w:r>
              <w:rPr>
                <w:b/>
                <w:bCs/>
                <w:lang w:val="en-GB"/>
              </w:rPr>
              <w:t>WAS?</w:t>
            </w:r>
            <w:r w:rsidR="00FE4182">
              <w:rPr>
                <w:b/>
                <w:bCs/>
                <w:lang w:val="en-GB"/>
              </w:rPr>
              <w:t xml:space="preserve"> (INHALT)</w:t>
            </w:r>
          </w:p>
        </w:tc>
        <w:tc>
          <w:tcPr>
            <w:tcW w:w="3402" w:type="dxa"/>
          </w:tcPr>
          <w:p w14:paraId="23DC6FB8" w14:textId="743B6CEE" w:rsidR="000156C1" w:rsidRPr="000156C1" w:rsidRDefault="000156C1" w:rsidP="00EB2C82">
            <w:pPr>
              <w:rPr>
                <w:b/>
                <w:bCs/>
              </w:rPr>
            </w:pPr>
            <w:r w:rsidRPr="000156C1">
              <w:rPr>
                <w:b/>
                <w:bCs/>
              </w:rPr>
              <w:t>WO?</w:t>
            </w:r>
            <w:r w:rsidR="00FE4182">
              <w:rPr>
                <w:b/>
                <w:bCs/>
              </w:rPr>
              <w:t xml:space="preserve"> (LEHRWERKSTEIL)</w:t>
            </w:r>
          </w:p>
        </w:tc>
        <w:tc>
          <w:tcPr>
            <w:tcW w:w="7903" w:type="dxa"/>
          </w:tcPr>
          <w:p w14:paraId="5AB6BD35" w14:textId="406E152B" w:rsidR="000156C1" w:rsidRPr="000156C1" w:rsidRDefault="000156C1" w:rsidP="00EB2C82">
            <w:pPr>
              <w:rPr>
                <w:b/>
                <w:bCs/>
              </w:rPr>
            </w:pPr>
            <w:r>
              <w:rPr>
                <w:b/>
                <w:bCs/>
              </w:rPr>
              <w:t>KOMMENTARE</w:t>
            </w:r>
          </w:p>
        </w:tc>
      </w:tr>
      <w:tr w:rsidR="0097399B" w:rsidRPr="00B526C2" w14:paraId="501D6403" w14:textId="77777777" w:rsidTr="00E11EBA">
        <w:tc>
          <w:tcPr>
            <w:tcW w:w="2972" w:type="dxa"/>
          </w:tcPr>
          <w:p w14:paraId="177E6397" w14:textId="77777777" w:rsidR="009104A3" w:rsidRPr="009C366A" w:rsidRDefault="009104A3" w:rsidP="00EB2C82">
            <w:pPr>
              <w:rPr>
                <w:b/>
                <w:bCs/>
                <w:highlight w:val="lightGray"/>
              </w:rPr>
            </w:pPr>
          </w:p>
          <w:p w14:paraId="2DFF7650" w14:textId="6A8621F2" w:rsidR="0097399B" w:rsidRPr="00351C93" w:rsidRDefault="0097399B" w:rsidP="00EB2C82">
            <w:pPr>
              <w:rPr>
                <w:b/>
                <w:bCs/>
                <w:highlight w:val="lightGray"/>
              </w:rPr>
            </w:pPr>
            <w:r w:rsidRPr="00351C93">
              <w:rPr>
                <w:b/>
                <w:bCs/>
                <w:highlight w:val="lightGray"/>
              </w:rPr>
              <w:t>Einstieg</w:t>
            </w:r>
            <w:r w:rsidR="00351C93" w:rsidRPr="00351C93">
              <w:rPr>
                <w:b/>
                <w:bCs/>
                <w:highlight w:val="lightGray"/>
              </w:rPr>
              <w:t xml:space="preserve"> </w:t>
            </w:r>
            <w:r w:rsidR="00805B8A">
              <w:rPr>
                <w:b/>
                <w:bCs/>
                <w:highlight w:val="lightGray"/>
              </w:rPr>
              <w:t>+ Lernziel 1</w:t>
            </w:r>
          </w:p>
          <w:p w14:paraId="4ACCD6E5" w14:textId="3E739F2B" w:rsidR="0097399B" w:rsidRPr="00944A54" w:rsidRDefault="00952136" w:rsidP="00EB2C82">
            <w:pPr>
              <w:rPr>
                <w:lang w:val="en-GB"/>
              </w:rPr>
            </w:pPr>
            <w:r w:rsidRPr="00944A54">
              <w:rPr>
                <w:lang w:val="en-GB"/>
              </w:rPr>
              <w:t xml:space="preserve">- </w:t>
            </w:r>
            <w:r w:rsidR="00B526C2" w:rsidRPr="00944A54">
              <w:rPr>
                <w:lang w:val="en-GB"/>
              </w:rPr>
              <w:t>Film clip 01</w:t>
            </w:r>
            <w:r w:rsidR="00944A54" w:rsidRPr="00944A54">
              <w:rPr>
                <w:lang w:val="en-GB"/>
              </w:rPr>
              <w:t xml:space="preserve">, Highland </w:t>
            </w:r>
            <w:r w:rsidR="000B612A">
              <w:rPr>
                <w:lang w:val="en-GB"/>
              </w:rPr>
              <w:t>G</w:t>
            </w:r>
            <w:r w:rsidR="00944A54" w:rsidRPr="00944A54">
              <w:rPr>
                <w:lang w:val="en-GB"/>
              </w:rPr>
              <w:t>ames (t</w:t>
            </w:r>
            <w:r w:rsidR="00944A54">
              <w:rPr>
                <w:lang w:val="en-GB"/>
              </w:rPr>
              <w:t>railer)</w:t>
            </w:r>
          </w:p>
        </w:tc>
        <w:tc>
          <w:tcPr>
            <w:tcW w:w="3402" w:type="dxa"/>
          </w:tcPr>
          <w:p w14:paraId="667693B5" w14:textId="77777777" w:rsidR="0097399B" w:rsidRPr="00944A54" w:rsidRDefault="0097399B" w:rsidP="00EB2C82">
            <w:pPr>
              <w:rPr>
                <w:lang w:val="en-GB"/>
              </w:rPr>
            </w:pPr>
          </w:p>
          <w:p w14:paraId="67E9E11C" w14:textId="77777777" w:rsidR="00FD45E9" w:rsidRPr="00944A54" w:rsidRDefault="00FD45E9" w:rsidP="00EB2C82">
            <w:pPr>
              <w:rPr>
                <w:lang w:val="en-GB"/>
              </w:rPr>
            </w:pPr>
          </w:p>
          <w:p w14:paraId="0570C319" w14:textId="7B194EDD" w:rsidR="00000CDA" w:rsidRPr="00A13730" w:rsidRDefault="00000CDA" w:rsidP="00EB2C82">
            <w:pPr>
              <w:rPr>
                <w:lang w:val="en-GB"/>
              </w:rPr>
            </w:pPr>
            <w:r>
              <w:rPr>
                <w:lang w:val="en-GB"/>
              </w:rPr>
              <w:t xml:space="preserve">&gt; </w:t>
            </w:r>
            <w:proofErr w:type="spellStart"/>
            <w:r w:rsidR="00B526C2">
              <w:rPr>
                <w:lang w:val="en-GB"/>
              </w:rPr>
              <w:t>Mediathek</w:t>
            </w:r>
            <w:proofErr w:type="spellEnd"/>
          </w:p>
          <w:p w14:paraId="2F5CE7C2" w14:textId="3CFCB358" w:rsidR="0097399B" w:rsidRPr="00D7175F" w:rsidRDefault="0097399B" w:rsidP="00EB2C82">
            <w:pPr>
              <w:rPr>
                <w:lang w:val="en-GB"/>
              </w:rPr>
            </w:pPr>
          </w:p>
        </w:tc>
        <w:tc>
          <w:tcPr>
            <w:tcW w:w="7903" w:type="dxa"/>
          </w:tcPr>
          <w:p w14:paraId="351E3AD1" w14:textId="77777777" w:rsidR="0097399B" w:rsidRPr="006A18D0" w:rsidRDefault="0097399B" w:rsidP="00EB2C82"/>
          <w:p w14:paraId="19B3EA7F" w14:textId="77777777" w:rsidR="00FD45E9" w:rsidRPr="006A18D0" w:rsidRDefault="00FD45E9" w:rsidP="00952136"/>
          <w:p w14:paraId="1A33CBC7" w14:textId="68EBF0A6" w:rsidR="007036FD" w:rsidRPr="00B526C2" w:rsidRDefault="00B526C2" w:rsidP="007036FD">
            <w:pPr>
              <w:rPr>
                <w:lang w:val="en-GB"/>
              </w:rPr>
            </w:pPr>
            <w:r>
              <w:t xml:space="preserve">Idee: Kurzes Klassengespräch. </w:t>
            </w:r>
            <w:proofErr w:type="spellStart"/>
            <w:r w:rsidRPr="005C05A4">
              <w:rPr>
                <w:i/>
                <w:iCs/>
              </w:rPr>
              <w:t>Where</w:t>
            </w:r>
            <w:proofErr w:type="spellEnd"/>
            <w:r w:rsidRPr="005C05A4">
              <w:rPr>
                <w:i/>
                <w:iCs/>
              </w:rPr>
              <w:t xml:space="preserve"> </w:t>
            </w:r>
            <w:proofErr w:type="spellStart"/>
            <w:r w:rsidRPr="005C05A4">
              <w:rPr>
                <w:i/>
                <w:iCs/>
              </w:rPr>
              <w:t>are</w:t>
            </w:r>
            <w:proofErr w:type="spellEnd"/>
            <w:r w:rsidRPr="005C05A4">
              <w:rPr>
                <w:i/>
                <w:iCs/>
              </w:rPr>
              <w:t xml:space="preserve"> </w:t>
            </w:r>
            <w:proofErr w:type="spellStart"/>
            <w:r w:rsidRPr="005C05A4">
              <w:rPr>
                <w:i/>
                <w:iCs/>
              </w:rPr>
              <w:t>we</w:t>
            </w:r>
            <w:proofErr w:type="spellEnd"/>
            <w:r w:rsidRPr="005C05A4">
              <w:rPr>
                <w:i/>
                <w:iCs/>
              </w:rPr>
              <w:t xml:space="preserve">? </w:t>
            </w:r>
            <w:r w:rsidRPr="00B526C2">
              <w:rPr>
                <w:i/>
                <w:iCs/>
                <w:lang w:val="en-GB"/>
              </w:rPr>
              <w:t>(Scotland</w:t>
            </w:r>
            <w:r>
              <w:rPr>
                <w:i/>
                <w:iCs/>
                <w:lang w:val="en-GB"/>
              </w:rPr>
              <w:t>, Highland Games</w:t>
            </w:r>
            <w:r w:rsidRPr="00B526C2">
              <w:rPr>
                <w:i/>
                <w:iCs/>
                <w:lang w:val="en-GB"/>
              </w:rPr>
              <w:t>) What are some of the athletes in the film wearing? (</w:t>
            </w:r>
            <w:r>
              <w:rPr>
                <w:i/>
                <w:iCs/>
                <w:lang w:val="en-GB"/>
              </w:rPr>
              <w:t xml:space="preserve">a </w:t>
            </w:r>
            <w:r w:rsidRPr="00B526C2">
              <w:rPr>
                <w:i/>
                <w:iCs/>
                <w:lang w:val="en-GB"/>
              </w:rPr>
              <w:t xml:space="preserve">skirt, </w:t>
            </w:r>
            <w:r>
              <w:rPr>
                <w:i/>
                <w:iCs/>
                <w:lang w:val="en-GB"/>
              </w:rPr>
              <w:t>a k</w:t>
            </w:r>
            <w:r w:rsidRPr="00B526C2">
              <w:rPr>
                <w:i/>
                <w:iCs/>
                <w:lang w:val="en-GB"/>
              </w:rPr>
              <w:t>ilt) What instrument can you hear in the film? (</w:t>
            </w:r>
            <w:r w:rsidR="00AD3FB7">
              <w:rPr>
                <w:i/>
                <w:iCs/>
                <w:lang w:val="en-GB"/>
              </w:rPr>
              <w:t>b</w:t>
            </w:r>
            <w:r w:rsidRPr="00B526C2">
              <w:rPr>
                <w:i/>
                <w:iCs/>
                <w:lang w:val="en-GB"/>
              </w:rPr>
              <w:t>agpipes (</w:t>
            </w:r>
            <w:r>
              <w:rPr>
                <w:i/>
                <w:iCs/>
                <w:lang w:val="en-GB"/>
              </w:rPr>
              <w:t>=</w:t>
            </w:r>
            <w:r w:rsidR="000B612A">
              <w:rPr>
                <w:i/>
                <w:iCs/>
                <w:lang w:val="en-GB"/>
              </w:rPr>
              <w:t xml:space="preserve"> </w:t>
            </w:r>
            <w:proofErr w:type="spellStart"/>
            <w:r w:rsidRPr="00B526C2">
              <w:rPr>
                <w:i/>
                <w:iCs/>
                <w:lang w:val="en-GB"/>
              </w:rPr>
              <w:t>Dudelsack</w:t>
            </w:r>
            <w:proofErr w:type="spellEnd"/>
            <w:r w:rsidRPr="00B526C2">
              <w:rPr>
                <w:i/>
                <w:iCs/>
                <w:lang w:val="en-GB"/>
              </w:rPr>
              <w:t>))</w:t>
            </w:r>
          </w:p>
        </w:tc>
      </w:tr>
      <w:tr w:rsidR="0097399B" w:rsidRPr="000A48E2" w14:paraId="0E038768" w14:textId="77777777" w:rsidTr="00E11EBA">
        <w:tc>
          <w:tcPr>
            <w:tcW w:w="2972" w:type="dxa"/>
          </w:tcPr>
          <w:p w14:paraId="3C8C2914" w14:textId="77777777" w:rsidR="00010F8E" w:rsidRPr="004C614C" w:rsidRDefault="00010F8E" w:rsidP="00EB2C82">
            <w:pPr>
              <w:rPr>
                <w:b/>
                <w:bCs/>
              </w:rPr>
            </w:pPr>
          </w:p>
          <w:p w14:paraId="705E07CE" w14:textId="53DC4D36" w:rsidR="00BD6472" w:rsidRPr="00B07C47" w:rsidRDefault="00BD6472" w:rsidP="00EB2C82">
            <w:pPr>
              <w:rPr>
                <w:b/>
                <w:bCs/>
                <w:highlight w:val="lightGray"/>
              </w:rPr>
            </w:pPr>
            <w:r w:rsidRPr="00744A15">
              <w:rPr>
                <w:b/>
                <w:bCs/>
                <w:highlight w:val="lightGray"/>
              </w:rPr>
              <w:t xml:space="preserve">Arbeit </w:t>
            </w:r>
            <w:r w:rsidR="004C614C">
              <w:rPr>
                <w:b/>
                <w:bCs/>
                <w:highlight w:val="lightGray"/>
              </w:rPr>
              <w:t xml:space="preserve">an </w:t>
            </w:r>
            <w:r w:rsidR="00B07C47" w:rsidRPr="00B07C47">
              <w:rPr>
                <w:b/>
                <w:bCs/>
                <w:highlight w:val="lightGray"/>
              </w:rPr>
              <w:t>Lernziel</w:t>
            </w:r>
            <w:r w:rsidR="004C614C">
              <w:rPr>
                <w:b/>
                <w:bCs/>
                <w:highlight w:val="lightGray"/>
              </w:rPr>
              <w:t xml:space="preserve"> 1</w:t>
            </w:r>
          </w:p>
          <w:p w14:paraId="05A72992" w14:textId="743C26D3" w:rsidR="00D939A1" w:rsidRDefault="00D939A1" w:rsidP="00EB2C82">
            <w:r>
              <w:t>- Aufgabe</w:t>
            </w:r>
            <w:r w:rsidR="003648F8">
              <w:t xml:space="preserve"> </w:t>
            </w:r>
            <w:r w:rsidR="00A50D86">
              <w:t>1D</w:t>
            </w:r>
          </w:p>
          <w:p w14:paraId="2C65C88D" w14:textId="77777777" w:rsidR="00C37A78" w:rsidRDefault="00C37A78" w:rsidP="00EB2C82"/>
          <w:p w14:paraId="33824AD0" w14:textId="77777777" w:rsidR="008219E9" w:rsidRDefault="008219E9" w:rsidP="00EB2C82"/>
          <w:p w14:paraId="691E5D29" w14:textId="77777777" w:rsidR="00CC14C4" w:rsidRDefault="00CC14C4" w:rsidP="00EB2C82"/>
          <w:p w14:paraId="59F175A9" w14:textId="57827CF4" w:rsidR="008219E9" w:rsidRDefault="0032021B" w:rsidP="00EB2C82">
            <w:r>
              <w:t>- Aufgabe 1G</w:t>
            </w:r>
            <w:r w:rsidR="005A77F0">
              <w:t>, 1H</w:t>
            </w:r>
          </w:p>
          <w:p w14:paraId="4F3C099B" w14:textId="77777777" w:rsidR="008219E9" w:rsidRDefault="008219E9" w:rsidP="00EB2C82"/>
          <w:p w14:paraId="4D41E539" w14:textId="6C2EBA0A" w:rsidR="005A77F0" w:rsidRPr="00B07C47" w:rsidRDefault="005A77F0" w:rsidP="005A77F0">
            <w:pPr>
              <w:rPr>
                <w:b/>
                <w:bCs/>
                <w:highlight w:val="lightGray"/>
              </w:rPr>
            </w:pPr>
            <w:r w:rsidRPr="00744A15">
              <w:rPr>
                <w:b/>
                <w:bCs/>
                <w:highlight w:val="lightGray"/>
              </w:rPr>
              <w:t xml:space="preserve">Arbeit </w:t>
            </w:r>
            <w:r>
              <w:rPr>
                <w:b/>
                <w:bCs/>
                <w:highlight w:val="lightGray"/>
              </w:rPr>
              <w:t xml:space="preserve">an den </w:t>
            </w:r>
            <w:r w:rsidRPr="00B07C47">
              <w:rPr>
                <w:b/>
                <w:bCs/>
                <w:highlight w:val="lightGray"/>
              </w:rPr>
              <w:t>Lernziel</w:t>
            </w:r>
            <w:r>
              <w:rPr>
                <w:b/>
                <w:bCs/>
                <w:highlight w:val="lightGray"/>
              </w:rPr>
              <w:t>en 2+3</w:t>
            </w:r>
          </w:p>
          <w:p w14:paraId="14607C49" w14:textId="2B7FAF25" w:rsidR="008219E9" w:rsidRDefault="004A583E" w:rsidP="00EB2C82">
            <w:r>
              <w:t>- Aufgabe 2A</w:t>
            </w:r>
          </w:p>
          <w:p w14:paraId="378FF58C" w14:textId="77777777" w:rsidR="008219E9" w:rsidRDefault="008219E9" w:rsidP="00EB2C82"/>
          <w:p w14:paraId="2CA45ECA" w14:textId="77777777" w:rsidR="008219E9" w:rsidRDefault="008219E9" w:rsidP="00EB2C82"/>
          <w:p w14:paraId="249CFD58" w14:textId="77777777" w:rsidR="002214B8" w:rsidRDefault="002214B8" w:rsidP="005A77F0"/>
          <w:p w14:paraId="36F7C3EB" w14:textId="77777777" w:rsidR="00593650" w:rsidRDefault="00593650" w:rsidP="005A77F0"/>
          <w:p w14:paraId="1F043FC8" w14:textId="77777777" w:rsidR="00593650" w:rsidRDefault="00593650" w:rsidP="005A77F0">
            <w:r>
              <w:t>- Aufgabe 2B</w:t>
            </w:r>
          </w:p>
          <w:p w14:paraId="51CCA527" w14:textId="77777777" w:rsidR="00593650" w:rsidRDefault="00593650" w:rsidP="005A77F0"/>
          <w:p w14:paraId="25639C64" w14:textId="77777777" w:rsidR="00593650" w:rsidRDefault="00593650" w:rsidP="005A77F0">
            <w:r>
              <w:t>- Aufgaben 2C, 2D</w:t>
            </w:r>
          </w:p>
          <w:p w14:paraId="5E24CB00" w14:textId="77777777" w:rsidR="00593650" w:rsidRDefault="00593650" w:rsidP="005A77F0"/>
          <w:p w14:paraId="721D15DC" w14:textId="77777777" w:rsidR="00593650" w:rsidRDefault="00593650" w:rsidP="005A77F0">
            <w:r>
              <w:t>- Worksheet 2 (Support)</w:t>
            </w:r>
          </w:p>
          <w:p w14:paraId="0AF3A67A" w14:textId="77777777" w:rsidR="00925950" w:rsidRDefault="00925950" w:rsidP="005A77F0"/>
          <w:p w14:paraId="653075C5" w14:textId="77777777" w:rsidR="00925950" w:rsidRDefault="00925950" w:rsidP="005A77F0"/>
          <w:p w14:paraId="780A0BCB" w14:textId="77777777" w:rsidR="00925950" w:rsidRDefault="00925950" w:rsidP="005A77F0"/>
          <w:p w14:paraId="2BD399E9" w14:textId="77777777" w:rsidR="00925950" w:rsidRPr="005C05A4" w:rsidRDefault="00925950" w:rsidP="005A77F0">
            <w:pPr>
              <w:rPr>
                <w:lang w:val="fr-CH"/>
              </w:rPr>
            </w:pPr>
            <w:r w:rsidRPr="005C05A4">
              <w:rPr>
                <w:lang w:val="fr-CH"/>
              </w:rPr>
              <w:t xml:space="preserve">- </w:t>
            </w:r>
            <w:proofErr w:type="spellStart"/>
            <w:r w:rsidRPr="005C05A4">
              <w:rPr>
                <w:lang w:val="fr-CH"/>
              </w:rPr>
              <w:t>Aufgabe</w:t>
            </w:r>
            <w:proofErr w:type="spellEnd"/>
            <w:r w:rsidRPr="005C05A4">
              <w:rPr>
                <w:lang w:val="fr-CH"/>
              </w:rPr>
              <w:t xml:space="preserve"> 3A</w:t>
            </w:r>
          </w:p>
          <w:p w14:paraId="57232453" w14:textId="77777777" w:rsidR="00925950" w:rsidRPr="005C05A4" w:rsidRDefault="00925950" w:rsidP="005A77F0">
            <w:pPr>
              <w:rPr>
                <w:lang w:val="fr-CH"/>
              </w:rPr>
            </w:pPr>
          </w:p>
          <w:p w14:paraId="2F84958C" w14:textId="40810F69" w:rsidR="00925950" w:rsidRPr="005C05A4" w:rsidRDefault="00925950" w:rsidP="005A77F0">
            <w:pPr>
              <w:rPr>
                <w:lang w:val="fr-CH"/>
              </w:rPr>
            </w:pPr>
            <w:r w:rsidRPr="005C05A4">
              <w:rPr>
                <w:lang w:val="fr-CH"/>
              </w:rPr>
              <w:t xml:space="preserve">- Interactive </w:t>
            </w:r>
            <w:proofErr w:type="spellStart"/>
            <w:r w:rsidR="008C1C66" w:rsidRPr="005C05A4">
              <w:rPr>
                <w:lang w:val="fr-CH"/>
              </w:rPr>
              <w:t>E</w:t>
            </w:r>
            <w:r w:rsidRPr="005C05A4">
              <w:rPr>
                <w:lang w:val="fr-CH"/>
              </w:rPr>
              <w:t>xercise</w:t>
            </w:r>
            <w:proofErr w:type="spellEnd"/>
            <w:r w:rsidRPr="005C05A4">
              <w:rPr>
                <w:lang w:val="fr-CH"/>
              </w:rPr>
              <w:t xml:space="preserve"> 4, </w:t>
            </w:r>
            <w:proofErr w:type="spellStart"/>
            <w:r w:rsidRPr="005C05A4">
              <w:rPr>
                <w:lang w:val="fr-CH"/>
              </w:rPr>
              <w:t>Diary</w:t>
            </w:r>
            <w:proofErr w:type="spellEnd"/>
            <w:r w:rsidRPr="005C05A4">
              <w:rPr>
                <w:lang w:val="fr-CH"/>
              </w:rPr>
              <w:t xml:space="preserve"> dialogues</w:t>
            </w:r>
          </w:p>
          <w:p w14:paraId="57DE4761" w14:textId="77777777" w:rsidR="000A48E2" w:rsidRPr="005C05A4" w:rsidRDefault="000A48E2" w:rsidP="005A77F0">
            <w:pPr>
              <w:rPr>
                <w:lang w:val="fr-CH"/>
              </w:rPr>
            </w:pPr>
          </w:p>
          <w:p w14:paraId="1292B550" w14:textId="34D44C47" w:rsidR="000A48E2" w:rsidRPr="005A77F0" w:rsidRDefault="000A48E2" w:rsidP="005A77F0">
            <w:r>
              <w:t>- Zusätzliches Übungsmaterial</w:t>
            </w:r>
          </w:p>
        </w:tc>
        <w:tc>
          <w:tcPr>
            <w:tcW w:w="3402" w:type="dxa"/>
          </w:tcPr>
          <w:p w14:paraId="413DC533" w14:textId="77777777" w:rsidR="0097399B" w:rsidRPr="005C05A4" w:rsidRDefault="0097399B" w:rsidP="00EB2C82">
            <w:pPr>
              <w:rPr>
                <w:lang w:val="en-GB"/>
              </w:rPr>
            </w:pPr>
          </w:p>
          <w:p w14:paraId="2EB05985" w14:textId="77777777" w:rsidR="00BD6472" w:rsidRPr="005C05A4" w:rsidRDefault="00BD6472" w:rsidP="00D939A1">
            <w:pPr>
              <w:rPr>
                <w:lang w:val="en-GB"/>
              </w:rPr>
            </w:pPr>
          </w:p>
          <w:p w14:paraId="4AA76107" w14:textId="49782BB5" w:rsidR="00D939A1" w:rsidRPr="00E9382B" w:rsidRDefault="00D40D9C" w:rsidP="00D939A1">
            <w:pPr>
              <w:rPr>
                <w:lang w:val="en-GB"/>
              </w:rPr>
            </w:pPr>
            <w:r w:rsidRPr="00E9382B">
              <w:rPr>
                <w:lang w:val="en-GB"/>
              </w:rPr>
              <w:t xml:space="preserve">&gt; </w:t>
            </w:r>
            <w:r w:rsidR="00D939A1" w:rsidRPr="00E9382B">
              <w:rPr>
                <w:lang w:val="en-GB"/>
              </w:rPr>
              <w:t>Coursebook, S.</w:t>
            </w:r>
            <w:r w:rsidR="00A33B02">
              <w:rPr>
                <w:lang w:val="en-GB"/>
              </w:rPr>
              <w:t xml:space="preserve"> </w:t>
            </w:r>
            <w:r w:rsidR="003648F8">
              <w:rPr>
                <w:lang w:val="en-GB"/>
              </w:rPr>
              <w:t>24</w:t>
            </w:r>
          </w:p>
          <w:p w14:paraId="50CACDDA" w14:textId="4535938D" w:rsidR="00245676" w:rsidRDefault="008219E9" w:rsidP="00581222">
            <w:pPr>
              <w:rPr>
                <w:lang w:val="en-GB"/>
              </w:rPr>
            </w:pPr>
            <w:r>
              <w:rPr>
                <w:lang w:val="en-GB"/>
              </w:rPr>
              <w:t xml:space="preserve">&gt; </w:t>
            </w:r>
            <w:proofErr w:type="spellStart"/>
            <w:r>
              <w:rPr>
                <w:lang w:val="en-GB"/>
              </w:rPr>
              <w:t>Mediathek</w:t>
            </w:r>
            <w:proofErr w:type="spellEnd"/>
            <w:r>
              <w:rPr>
                <w:lang w:val="en-GB"/>
              </w:rPr>
              <w:t>, Film clip 01</w:t>
            </w:r>
          </w:p>
          <w:p w14:paraId="276FFA0C" w14:textId="77777777" w:rsidR="008219E9" w:rsidRDefault="008219E9" w:rsidP="00581222">
            <w:pPr>
              <w:rPr>
                <w:lang w:val="en-GB"/>
              </w:rPr>
            </w:pPr>
          </w:p>
          <w:p w14:paraId="1A5A1C6D" w14:textId="77777777" w:rsidR="00CC14C4" w:rsidRDefault="00CC14C4" w:rsidP="00581222">
            <w:pPr>
              <w:rPr>
                <w:lang w:val="en-GB"/>
              </w:rPr>
            </w:pPr>
          </w:p>
          <w:p w14:paraId="65182CF3" w14:textId="43B70308" w:rsidR="005A77F0" w:rsidRPr="00E9382B" w:rsidRDefault="005A77F0" w:rsidP="005A77F0">
            <w:pPr>
              <w:rPr>
                <w:lang w:val="en-GB"/>
              </w:rPr>
            </w:pPr>
            <w:r w:rsidRPr="00E9382B">
              <w:rPr>
                <w:lang w:val="en-GB"/>
              </w:rPr>
              <w:t>&gt; Coursebook, S.</w:t>
            </w:r>
            <w:r>
              <w:rPr>
                <w:lang w:val="en-GB"/>
              </w:rPr>
              <w:t xml:space="preserve"> 24</w:t>
            </w:r>
            <w:r w:rsidR="004A583E">
              <w:rPr>
                <w:lang w:val="en-GB"/>
              </w:rPr>
              <w:t>–25</w:t>
            </w:r>
          </w:p>
          <w:p w14:paraId="3F46CAB9" w14:textId="77777777" w:rsidR="008219E9" w:rsidRDefault="008219E9" w:rsidP="00581222">
            <w:pPr>
              <w:rPr>
                <w:lang w:val="en-GB"/>
              </w:rPr>
            </w:pPr>
          </w:p>
          <w:p w14:paraId="27D5CDB4" w14:textId="77777777" w:rsidR="008219E9" w:rsidRDefault="008219E9" w:rsidP="00581222">
            <w:pPr>
              <w:rPr>
                <w:lang w:val="en-GB"/>
              </w:rPr>
            </w:pPr>
          </w:p>
          <w:p w14:paraId="1C5E9732" w14:textId="37F3650F" w:rsidR="004A583E" w:rsidRPr="00E9382B" w:rsidRDefault="004A583E" w:rsidP="004A583E">
            <w:pPr>
              <w:rPr>
                <w:lang w:val="en-GB"/>
              </w:rPr>
            </w:pPr>
            <w:r w:rsidRPr="00E9382B">
              <w:rPr>
                <w:lang w:val="en-GB"/>
              </w:rPr>
              <w:t>&gt; Coursebook, S.</w:t>
            </w:r>
            <w:r>
              <w:rPr>
                <w:lang w:val="en-GB"/>
              </w:rPr>
              <w:t xml:space="preserve"> 26</w:t>
            </w:r>
          </w:p>
          <w:p w14:paraId="0D65B3AF" w14:textId="525BC414" w:rsidR="00994327" w:rsidRDefault="00986B8B" w:rsidP="00E82F99">
            <w:pPr>
              <w:rPr>
                <w:lang w:val="en-GB"/>
              </w:rPr>
            </w:pPr>
            <w:r>
              <w:rPr>
                <w:lang w:val="en-GB"/>
              </w:rPr>
              <w:t>&gt; Support and Boost, S. 18:</w:t>
            </w:r>
          </w:p>
          <w:p w14:paraId="70EEC949" w14:textId="64395069" w:rsidR="00986B8B" w:rsidRDefault="00986B8B" w:rsidP="00E82F99">
            <w:pPr>
              <w:rPr>
                <w:lang w:val="en-GB"/>
              </w:rPr>
            </w:pPr>
            <w:r>
              <w:rPr>
                <w:lang w:val="en-GB"/>
              </w:rPr>
              <w:t>Worksheet 1 (Support)</w:t>
            </w:r>
          </w:p>
          <w:p w14:paraId="60AB1417" w14:textId="5DE73200" w:rsidR="000C3484" w:rsidRDefault="000C3484" w:rsidP="00E82F99">
            <w:pPr>
              <w:rPr>
                <w:lang w:val="en-GB"/>
              </w:rPr>
            </w:pPr>
            <w:r>
              <w:rPr>
                <w:lang w:val="en-GB"/>
              </w:rPr>
              <w:t xml:space="preserve">&gt; </w:t>
            </w:r>
            <w:proofErr w:type="spellStart"/>
            <w:r>
              <w:rPr>
                <w:lang w:val="en-GB"/>
              </w:rPr>
              <w:t>Mediathek</w:t>
            </w:r>
            <w:proofErr w:type="spellEnd"/>
            <w:r>
              <w:rPr>
                <w:lang w:val="en-GB"/>
              </w:rPr>
              <w:t>, Track 14</w:t>
            </w:r>
          </w:p>
          <w:p w14:paraId="2D974F77" w14:textId="77777777" w:rsidR="002214B8" w:rsidRDefault="002214B8" w:rsidP="003F4F85">
            <w:pPr>
              <w:rPr>
                <w:lang w:val="en-GB"/>
              </w:rPr>
            </w:pPr>
          </w:p>
          <w:p w14:paraId="20D053D6" w14:textId="77777777" w:rsidR="00593650" w:rsidRPr="00E9382B" w:rsidRDefault="00593650" w:rsidP="00593650">
            <w:pPr>
              <w:rPr>
                <w:lang w:val="en-GB"/>
              </w:rPr>
            </w:pPr>
            <w:r w:rsidRPr="00E9382B">
              <w:rPr>
                <w:lang w:val="en-GB"/>
              </w:rPr>
              <w:t>&gt; Coursebook, S.</w:t>
            </w:r>
            <w:r>
              <w:rPr>
                <w:lang w:val="en-GB"/>
              </w:rPr>
              <w:t xml:space="preserve"> 26</w:t>
            </w:r>
          </w:p>
          <w:p w14:paraId="4912FE3A" w14:textId="77777777" w:rsidR="00593650" w:rsidRDefault="00593650" w:rsidP="003F4F85">
            <w:pPr>
              <w:rPr>
                <w:lang w:val="en-GB"/>
              </w:rPr>
            </w:pPr>
          </w:p>
          <w:p w14:paraId="0AAC5ACE" w14:textId="77777777" w:rsidR="00593650" w:rsidRDefault="00593650" w:rsidP="003F4F85">
            <w:pPr>
              <w:rPr>
                <w:lang w:val="en-GB"/>
              </w:rPr>
            </w:pPr>
          </w:p>
          <w:p w14:paraId="3780012F" w14:textId="77777777" w:rsidR="00593650" w:rsidRDefault="00593650" w:rsidP="003F4F85">
            <w:pPr>
              <w:rPr>
                <w:lang w:val="en-GB"/>
              </w:rPr>
            </w:pPr>
          </w:p>
          <w:p w14:paraId="41C44FC9" w14:textId="77777777" w:rsidR="00593650" w:rsidRDefault="00593650" w:rsidP="003F4F85">
            <w:pPr>
              <w:rPr>
                <w:lang w:val="en-GB"/>
              </w:rPr>
            </w:pPr>
            <w:r>
              <w:rPr>
                <w:lang w:val="en-GB"/>
              </w:rPr>
              <w:t>&gt; Support and Boost, S. 19:</w:t>
            </w:r>
          </w:p>
          <w:p w14:paraId="56BCDFA0" w14:textId="77777777" w:rsidR="00593650" w:rsidRDefault="00593650" w:rsidP="003F4F85">
            <w:pPr>
              <w:rPr>
                <w:lang w:val="en-GB"/>
              </w:rPr>
            </w:pPr>
            <w:r>
              <w:rPr>
                <w:lang w:val="en-GB"/>
              </w:rPr>
              <w:t>Worksheet 2 (Support)</w:t>
            </w:r>
          </w:p>
          <w:p w14:paraId="5F112284" w14:textId="77777777" w:rsidR="00925950" w:rsidRDefault="00925950" w:rsidP="00925950">
            <w:pPr>
              <w:rPr>
                <w:lang w:val="en-GB"/>
              </w:rPr>
            </w:pPr>
          </w:p>
          <w:p w14:paraId="49CF6A20" w14:textId="77777777" w:rsidR="00925950" w:rsidRDefault="00925950" w:rsidP="00925950">
            <w:pPr>
              <w:rPr>
                <w:lang w:val="en-GB"/>
              </w:rPr>
            </w:pPr>
          </w:p>
          <w:p w14:paraId="53D79066" w14:textId="77777777" w:rsidR="00925950" w:rsidRDefault="00925950" w:rsidP="00925950">
            <w:pPr>
              <w:rPr>
                <w:lang w:val="en-GB"/>
              </w:rPr>
            </w:pPr>
            <w:r>
              <w:rPr>
                <w:lang w:val="en-GB"/>
              </w:rPr>
              <w:t>&gt; Coursebook, S. 28</w:t>
            </w:r>
          </w:p>
          <w:p w14:paraId="0CA17A3E" w14:textId="77777777" w:rsidR="00F0588D" w:rsidRDefault="00F0588D" w:rsidP="00925950">
            <w:pPr>
              <w:rPr>
                <w:lang w:val="en-GB"/>
              </w:rPr>
            </w:pPr>
          </w:p>
          <w:p w14:paraId="5635F07F" w14:textId="77777777" w:rsidR="00F0588D" w:rsidRDefault="00F0588D" w:rsidP="00925950">
            <w:pPr>
              <w:rPr>
                <w:lang w:val="en-GB"/>
              </w:rPr>
            </w:pPr>
            <w:r>
              <w:rPr>
                <w:lang w:val="en-GB"/>
              </w:rPr>
              <w:t xml:space="preserve">&gt; </w:t>
            </w:r>
            <w:proofErr w:type="spellStart"/>
            <w:r>
              <w:rPr>
                <w:lang w:val="en-GB"/>
              </w:rPr>
              <w:t>Mediathek</w:t>
            </w:r>
            <w:proofErr w:type="spellEnd"/>
          </w:p>
          <w:p w14:paraId="454BC342" w14:textId="77777777" w:rsidR="000A48E2" w:rsidRDefault="000A48E2" w:rsidP="000A48E2">
            <w:pPr>
              <w:rPr>
                <w:lang w:val="en-GB"/>
              </w:rPr>
            </w:pPr>
          </w:p>
          <w:p w14:paraId="2609F1F2" w14:textId="77777777" w:rsidR="000A48E2" w:rsidRDefault="000A48E2" w:rsidP="000A48E2">
            <w:pPr>
              <w:rPr>
                <w:lang w:val="en-GB"/>
              </w:rPr>
            </w:pPr>
          </w:p>
          <w:p w14:paraId="214278F5" w14:textId="73ED6D92" w:rsidR="000A48E2" w:rsidRPr="000A48E2" w:rsidRDefault="000A48E2" w:rsidP="000A48E2">
            <w:pPr>
              <w:rPr>
                <w:lang w:val="en-GB"/>
              </w:rPr>
            </w:pPr>
            <w:r>
              <w:rPr>
                <w:lang w:val="en-GB"/>
              </w:rPr>
              <w:t xml:space="preserve">&gt; </w:t>
            </w:r>
            <w:proofErr w:type="spellStart"/>
            <w:r>
              <w:rPr>
                <w:lang w:val="en-GB"/>
              </w:rPr>
              <w:t>Arbeitsblattgenerator</w:t>
            </w:r>
            <w:proofErr w:type="spellEnd"/>
          </w:p>
        </w:tc>
        <w:tc>
          <w:tcPr>
            <w:tcW w:w="7903" w:type="dxa"/>
          </w:tcPr>
          <w:p w14:paraId="143B2518" w14:textId="77777777" w:rsidR="0097399B" w:rsidRPr="00986B8B" w:rsidRDefault="0097399B" w:rsidP="00EB2C82">
            <w:pPr>
              <w:rPr>
                <w:lang w:val="en-GB"/>
              </w:rPr>
            </w:pPr>
          </w:p>
          <w:p w14:paraId="0353B57A" w14:textId="77777777" w:rsidR="00D939A1" w:rsidRPr="00986B8B" w:rsidRDefault="00D939A1" w:rsidP="00D939A1">
            <w:pPr>
              <w:rPr>
                <w:lang w:val="en-GB"/>
              </w:rPr>
            </w:pPr>
          </w:p>
          <w:p w14:paraId="10B8A45D" w14:textId="26E34AB1" w:rsidR="00B07C47" w:rsidRDefault="003648F8" w:rsidP="008F74F6">
            <w:pPr>
              <w:rPr>
                <w:i/>
                <w:iCs/>
                <w:lang w:val="en-GB"/>
              </w:rPr>
            </w:pPr>
            <w:r w:rsidRPr="003648F8">
              <w:rPr>
                <w:lang w:val="en-GB"/>
              </w:rPr>
              <w:t xml:space="preserve">Idee: Die SuS </w:t>
            </w:r>
            <w:proofErr w:type="spellStart"/>
            <w:r w:rsidRPr="003648F8">
              <w:rPr>
                <w:lang w:val="en-GB"/>
              </w:rPr>
              <w:t>stellen</w:t>
            </w:r>
            <w:proofErr w:type="spellEnd"/>
            <w:r w:rsidRPr="003648F8">
              <w:rPr>
                <w:lang w:val="en-GB"/>
              </w:rPr>
              <w:t xml:space="preserve"> </w:t>
            </w:r>
            <w:proofErr w:type="spellStart"/>
            <w:r w:rsidRPr="003648F8">
              <w:rPr>
                <w:lang w:val="en-GB"/>
              </w:rPr>
              <w:t>zuerst</w:t>
            </w:r>
            <w:proofErr w:type="spellEnd"/>
            <w:r w:rsidRPr="003648F8">
              <w:rPr>
                <w:lang w:val="en-GB"/>
              </w:rPr>
              <w:t xml:space="preserve"> </w:t>
            </w:r>
            <w:proofErr w:type="spellStart"/>
            <w:r w:rsidRPr="003648F8">
              <w:rPr>
                <w:lang w:val="en-GB"/>
              </w:rPr>
              <w:t>Vermutungen</w:t>
            </w:r>
            <w:proofErr w:type="spellEnd"/>
            <w:r w:rsidRPr="003648F8">
              <w:rPr>
                <w:lang w:val="en-GB"/>
              </w:rPr>
              <w:t xml:space="preserve"> </w:t>
            </w:r>
            <w:proofErr w:type="spellStart"/>
            <w:r>
              <w:rPr>
                <w:lang w:val="en-GB"/>
              </w:rPr>
              <w:t>zu</w:t>
            </w:r>
            <w:proofErr w:type="spellEnd"/>
            <w:r>
              <w:rPr>
                <w:lang w:val="en-GB"/>
              </w:rPr>
              <w:t xml:space="preserve"> den </w:t>
            </w:r>
            <w:proofErr w:type="spellStart"/>
            <w:r>
              <w:rPr>
                <w:lang w:val="en-GB"/>
              </w:rPr>
              <w:t>Bildern</w:t>
            </w:r>
            <w:proofErr w:type="spellEnd"/>
            <w:r>
              <w:rPr>
                <w:lang w:val="en-GB"/>
              </w:rPr>
              <w:t xml:space="preserve"> </w:t>
            </w:r>
            <w:r w:rsidRPr="003648F8">
              <w:rPr>
                <w:lang w:val="en-GB"/>
              </w:rPr>
              <w:t xml:space="preserve">an: </w:t>
            </w:r>
            <w:r w:rsidRPr="003648F8">
              <w:rPr>
                <w:i/>
                <w:iCs/>
                <w:lang w:val="en-GB"/>
              </w:rPr>
              <w:t>This must be … / This could be</w:t>
            </w:r>
            <w:r w:rsidR="000B612A">
              <w:rPr>
                <w:i/>
                <w:iCs/>
                <w:lang w:val="en-GB"/>
              </w:rPr>
              <w:t xml:space="preserve"> </w:t>
            </w:r>
            <w:r w:rsidRPr="003648F8">
              <w:rPr>
                <w:i/>
                <w:iCs/>
                <w:lang w:val="en-GB"/>
              </w:rPr>
              <w:t>… / This might be</w:t>
            </w:r>
            <w:r w:rsidR="000B612A">
              <w:rPr>
                <w:i/>
                <w:iCs/>
                <w:lang w:val="en-GB"/>
              </w:rPr>
              <w:t xml:space="preserve"> </w:t>
            </w:r>
            <w:r w:rsidRPr="003648F8">
              <w:rPr>
                <w:i/>
                <w:iCs/>
                <w:lang w:val="en-GB"/>
              </w:rPr>
              <w:t>… / This can’t be</w:t>
            </w:r>
            <w:r w:rsidR="000B612A">
              <w:rPr>
                <w:i/>
                <w:iCs/>
                <w:lang w:val="en-GB"/>
              </w:rPr>
              <w:t xml:space="preserve"> </w:t>
            </w:r>
            <w:r w:rsidRPr="003648F8">
              <w:rPr>
                <w:i/>
                <w:iCs/>
                <w:lang w:val="en-GB"/>
              </w:rPr>
              <w:t xml:space="preserve">… </w:t>
            </w:r>
          </w:p>
          <w:p w14:paraId="00822C2C" w14:textId="058BA508" w:rsidR="008219E9" w:rsidRPr="008219E9" w:rsidRDefault="008219E9" w:rsidP="008F74F6">
            <w:r w:rsidRPr="008219E9">
              <w:t xml:space="preserve">Kontrolle der Lösungen mit </w:t>
            </w:r>
            <w:r w:rsidRPr="00D97A81">
              <w:t xml:space="preserve">dem Film </w:t>
            </w:r>
            <w:proofErr w:type="spellStart"/>
            <w:r w:rsidRPr="00D97A81">
              <w:t>clip</w:t>
            </w:r>
            <w:proofErr w:type="spellEnd"/>
            <w:r w:rsidR="004C32F2" w:rsidRPr="00D97A81">
              <w:t xml:space="preserve"> 01</w:t>
            </w:r>
            <w:r w:rsidRPr="00D97A81">
              <w:t>.</w:t>
            </w:r>
          </w:p>
          <w:p w14:paraId="7407F444" w14:textId="77777777" w:rsidR="00DA6BA3" w:rsidRDefault="00DA6BA3" w:rsidP="00175055"/>
          <w:p w14:paraId="76527482" w14:textId="77777777" w:rsidR="0032021B" w:rsidRDefault="0032021B" w:rsidP="00175055"/>
          <w:p w14:paraId="67FB5597" w14:textId="77777777" w:rsidR="002214B8" w:rsidRDefault="002214B8" w:rsidP="005A77F0"/>
          <w:p w14:paraId="62A265F0" w14:textId="77777777" w:rsidR="00CC14C4" w:rsidRDefault="00CC14C4" w:rsidP="005A77F0"/>
          <w:p w14:paraId="173E2ED4" w14:textId="732318F6" w:rsidR="00986B8B" w:rsidRDefault="00986B8B" w:rsidP="005A77F0">
            <w:r>
              <w:t xml:space="preserve">Die SuS arbeiten zuerst mit </w:t>
            </w:r>
            <w:r w:rsidRPr="00D97A81">
              <w:t>dem Worksheet 1 (Support). Nachher</w:t>
            </w:r>
            <w:r>
              <w:t xml:space="preserve"> füllen sie die </w:t>
            </w:r>
            <w:r w:rsidR="00593650">
              <w:t xml:space="preserve">Spalte «Event» in der </w:t>
            </w:r>
            <w:r>
              <w:t xml:space="preserve">Tabelle im </w:t>
            </w:r>
            <w:r w:rsidRPr="00D97A81">
              <w:t>Coursebook</w:t>
            </w:r>
            <w:r w:rsidR="000B612A">
              <w:t>,</w:t>
            </w:r>
            <w:r w:rsidRPr="00D97A81">
              <w:t xml:space="preserve"> S. 26</w:t>
            </w:r>
            <w:r>
              <w:t xml:space="preserve"> aus.</w:t>
            </w:r>
          </w:p>
          <w:p w14:paraId="0E3E452E" w14:textId="77777777" w:rsidR="00593650" w:rsidRDefault="00593650" w:rsidP="005A77F0"/>
          <w:p w14:paraId="7F23EAC0" w14:textId="77777777" w:rsidR="00593650" w:rsidRDefault="00593650" w:rsidP="005A77F0"/>
          <w:p w14:paraId="17492792" w14:textId="77777777" w:rsidR="00593650" w:rsidRDefault="00593650" w:rsidP="005A77F0"/>
          <w:p w14:paraId="7AB52A33" w14:textId="77777777" w:rsidR="00593650" w:rsidRDefault="00593650" w:rsidP="005A77F0"/>
          <w:p w14:paraId="71CD13D5" w14:textId="77777777" w:rsidR="00593650" w:rsidRDefault="00593650" w:rsidP="005A77F0"/>
          <w:p w14:paraId="58564700" w14:textId="77777777" w:rsidR="00593650" w:rsidRDefault="00593650" w:rsidP="005A77F0">
            <w:r>
              <w:t xml:space="preserve">Die blaue Box auf S. 27 im </w:t>
            </w:r>
            <w:r w:rsidRPr="00D97A81">
              <w:t>Coursebook lesen</w:t>
            </w:r>
            <w:r>
              <w:t>.</w:t>
            </w:r>
          </w:p>
          <w:p w14:paraId="62A61628" w14:textId="77777777" w:rsidR="00247407" w:rsidRDefault="00247407" w:rsidP="00247407"/>
          <w:p w14:paraId="3C18DB45" w14:textId="233C39AA" w:rsidR="00247407" w:rsidRDefault="00247407" w:rsidP="00247407">
            <w:pPr>
              <w:rPr>
                <w:i/>
                <w:iCs/>
              </w:rPr>
            </w:pPr>
            <w:r>
              <w:t>Idee: Im Anschluss</w:t>
            </w:r>
            <w:r w:rsidR="00B9485D">
              <w:t xml:space="preserve"> schreiben die SuS eigene Sätze zu </w:t>
            </w:r>
            <w:r w:rsidR="00D4718D">
              <w:t>geplanten Aktivitäten</w:t>
            </w:r>
            <w:r w:rsidR="00B9485D">
              <w:t xml:space="preserve"> </w:t>
            </w:r>
            <w:r w:rsidR="00D4718D">
              <w:t>dieser Woche</w:t>
            </w:r>
            <w:r w:rsidR="00B9485D">
              <w:t xml:space="preserve">, z.B. </w:t>
            </w:r>
            <w:proofErr w:type="spellStart"/>
            <w:r w:rsidR="00B9485D" w:rsidRPr="00B9485D">
              <w:rPr>
                <w:i/>
                <w:iCs/>
              </w:rPr>
              <w:t>I’m</w:t>
            </w:r>
            <w:proofErr w:type="spellEnd"/>
            <w:r w:rsidR="00B9485D" w:rsidRPr="00B9485D">
              <w:rPr>
                <w:i/>
                <w:iCs/>
              </w:rPr>
              <w:t xml:space="preserve"> </w:t>
            </w:r>
            <w:proofErr w:type="spellStart"/>
            <w:r w:rsidR="00B9485D" w:rsidRPr="00B9485D">
              <w:rPr>
                <w:i/>
                <w:iCs/>
              </w:rPr>
              <w:t>playing</w:t>
            </w:r>
            <w:proofErr w:type="spellEnd"/>
            <w:r w:rsidR="00B9485D" w:rsidRPr="00B9485D">
              <w:rPr>
                <w:i/>
                <w:iCs/>
              </w:rPr>
              <w:t xml:space="preserve"> </w:t>
            </w:r>
            <w:proofErr w:type="spellStart"/>
            <w:r w:rsidR="00B9485D" w:rsidRPr="00B9485D">
              <w:rPr>
                <w:i/>
                <w:iCs/>
              </w:rPr>
              <w:t>football</w:t>
            </w:r>
            <w:proofErr w:type="spellEnd"/>
            <w:r w:rsidR="00B9485D" w:rsidRPr="00B9485D">
              <w:rPr>
                <w:i/>
                <w:iCs/>
              </w:rPr>
              <w:t xml:space="preserve"> on Wednesday </w:t>
            </w:r>
            <w:proofErr w:type="spellStart"/>
            <w:r w:rsidR="00B9485D" w:rsidRPr="00B9485D">
              <w:rPr>
                <w:i/>
                <w:iCs/>
              </w:rPr>
              <w:t>evening</w:t>
            </w:r>
            <w:proofErr w:type="spellEnd"/>
            <w:r w:rsidR="00B9485D" w:rsidRPr="00B9485D">
              <w:rPr>
                <w:i/>
                <w:iCs/>
              </w:rPr>
              <w:t xml:space="preserve">. </w:t>
            </w:r>
            <w:proofErr w:type="spellStart"/>
            <w:r w:rsidR="00B9485D" w:rsidRPr="00B9485D">
              <w:rPr>
                <w:i/>
                <w:iCs/>
              </w:rPr>
              <w:t>I’m</w:t>
            </w:r>
            <w:proofErr w:type="spellEnd"/>
            <w:r w:rsidR="00B9485D" w:rsidRPr="00B9485D">
              <w:rPr>
                <w:i/>
                <w:iCs/>
              </w:rPr>
              <w:t xml:space="preserve"> </w:t>
            </w:r>
            <w:proofErr w:type="spellStart"/>
            <w:r w:rsidR="00B9485D" w:rsidRPr="00B9485D">
              <w:rPr>
                <w:i/>
                <w:iCs/>
              </w:rPr>
              <w:t>meeting</w:t>
            </w:r>
            <w:proofErr w:type="spellEnd"/>
            <w:r w:rsidR="00B9485D" w:rsidRPr="00B9485D">
              <w:rPr>
                <w:i/>
                <w:iCs/>
              </w:rPr>
              <w:t xml:space="preserve"> </w:t>
            </w:r>
            <w:proofErr w:type="spellStart"/>
            <w:r w:rsidR="00B9485D" w:rsidRPr="00B9485D">
              <w:rPr>
                <w:i/>
                <w:iCs/>
              </w:rPr>
              <w:t>my</w:t>
            </w:r>
            <w:proofErr w:type="spellEnd"/>
            <w:r w:rsidR="00B9485D" w:rsidRPr="00B9485D">
              <w:rPr>
                <w:i/>
                <w:iCs/>
              </w:rPr>
              <w:t xml:space="preserve"> friend Annabelle </w:t>
            </w:r>
            <w:proofErr w:type="spellStart"/>
            <w:r w:rsidR="00B9485D" w:rsidRPr="00B9485D">
              <w:rPr>
                <w:i/>
                <w:iCs/>
              </w:rPr>
              <w:t>tonight</w:t>
            </w:r>
            <w:proofErr w:type="spellEnd"/>
            <w:r w:rsidR="00B9485D" w:rsidRPr="00B9485D">
              <w:rPr>
                <w:i/>
                <w:iCs/>
              </w:rPr>
              <w:t>.</w:t>
            </w:r>
          </w:p>
          <w:p w14:paraId="5305CC68" w14:textId="77777777" w:rsidR="00925950" w:rsidRDefault="00925950" w:rsidP="00247407">
            <w:pPr>
              <w:rPr>
                <w:i/>
                <w:iCs/>
              </w:rPr>
            </w:pPr>
          </w:p>
          <w:p w14:paraId="43035130" w14:textId="742DA34B" w:rsidR="00925950" w:rsidRDefault="00925950" w:rsidP="00247407">
            <w:r w:rsidRPr="00925950">
              <w:t>Zusatzaufgabe für schnelle SuS</w:t>
            </w:r>
          </w:p>
          <w:p w14:paraId="6B6BC1D3" w14:textId="77777777" w:rsidR="000A48E2" w:rsidRDefault="000A48E2" w:rsidP="00247407"/>
          <w:p w14:paraId="7A063F4F" w14:textId="77777777" w:rsidR="000A48E2" w:rsidRDefault="000A48E2" w:rsidP="00247407"/>
          <w:p w14:paraId="0CD1625C" w14:textId="77777777" w:rsidR="000A48E2" w:rsidRDefault="000A48E2" w:rsidP="00247407"/>
          <w:p w14:paraId="25AE6A76" w14:textId="77777777" w:rsidR="000A48E2" w:rsidRDefault="000A48E2" w:rsidP="00247407"/>
          <w:p w14:paraId="2F36FE32" w14:textId="6C9416FA" w:rsidR="000A48E2" w:rsidRPr="00C364AF" w:rsidRDefault="000A48E2" w:rsidP="000A48E2">
            <w:pPr>
              <w:rPr>
                <w:lang w:val="en-GB"/>
              </w:rPr>
            </w:pPr>
            <w:r>
              <w:t xml:space="preserve">Hier können individuelle Arbeitsblätter zum Lernziel 3 zusammengestellt werden. </w:t>
            </w:r>
            <w:proofErr w:type="spellStart"/>
            <w:r w:rsidRPr="00C364AF">
              <w:rPr>
                <w:lang w:val="en-GB"/>
              </w:rPr>
              <w:t>Stichworteingabe</w:t>
            </w:r>
            <w:proofErr w:type="spellEnd"/>
            <w:r w:rsidRPr="00C364AF">
              <w:rPr>
                <w:lang w:val="en-GB"/>
              </w:rPr>
              <w:t xml:space="preserve"> «Future with </w:t>
            </w:r>
            <w:r>
              <w:rPr>
                <w:lang w:val="en-GB"/>
              </w:rPr>
              <w:t>present continuous».</w:t>
            </w:r>
          </w:p>
          <w:p w14:paraId="0E272001" w14:textId="59430B5B" w:rsidR="000A48E2" w:rsidRPr="000A48E2" w:rsidRDefault="000A48E2" w:rsidP="00247407">
            <w:pPr>
              <w:rPr>
                <w:lang w:val="en-GB"/>
              </w:rPr>
            </w:pPr>
          </w:p>
        </w:tc>
      </w:tr>
      <w:tr w:rsidR="005E0793" w:rsidRPr="0009785F" w14:paraId="2189914E" w14:textId="77777777" w:rsidTr="00E11EBA">
        <w:tc>
          <w:tcPr>
            <w:tcW w:w="2972" w:type="dxa"/>
          </w:tcPr>
          <w:p w14:paraId="75823F4D" w14:textId="77777777" w:rsidR="005E0793" w:rsidRPr="000A48E2" w:rsidRDefault="005E0793" w:rsidP="005E0793">
            <w:pPr>
              <w:rPr>
                <w:b/>
                <w:bCs/>
                <w:highlight w:val="lightGray"/>
                <w:lang w:val="en-GB"/>
              </w:rPr>
            </w:pPr>
          </w:p>
          <w:p w14:paraId="20C36143" w14:textId="0BC1931C" w:rsidR="005E0793" w:rsidRPr="00D44DA9" w:rsidRDefault="005E0793" w:rsidP="005E0793">
            <w:pPr>
              <w:rPr>
                <w:b/>
                <w:bCs/>
                <w:highlight w:val="lightGray"/>
              </w:rPr>
            </w:pPr>
            <w:r w:rsidRPr="00D44DA9">
              <w:rPr>
                <w:b/>
                <w:bCs/>
                <w:highlight w:val="lightGray"/>
              </w:rPr>
              <w:t>Lernwörter</w:t>
            </w:r>
            <w:r w:rsidR="00AC36A5" w:rsidRPr="00D44DA9">
              <w:rPr>
                <w:b/>
                <w:bCs/>
                <w:highlight w:val="lightGray"/>
              </w:rPr>
              <w:t xml:space="preserve"> </w:t>
            </w:r>
          </w:p>
          <w:p w14:paraId="189DAD92" w14:textId="56E1FCFC" w:rsidR="001542B1" w:rsidRPr="00D44DA9" w:rsidRDefault="00B80280" w:rsidP="00520000">
            <w:r w:rsidRPr="00D44DA9">
              <w:t xml:space="preserve">- </w:t>
            </w:r>
            <w:r w:rsidR="00520000">
              <w:t>Highland Games</w:t>
            </w:r>
          </w:p>
        </w:tc>
        <w:tc>
          <w:tcPr>
            <w:tcW w:w="3402" w:type="dxa"/>
          </w:tcPr>
          <w:p w14:paraId="32FAB53E" w14:textId="77777777" w:rsidR="005E0793" w:rsidRPr="006A03A9" w:rsidRDefault="005E0793" w:rsidP="005E0793">
            <w:pPr>
              <w:rPr>
                <w:lang w:val="en-GB"/>
              </w:rPr>
            </w:pPr>
          </w:p>
          <w:p w14:paraId="5707DEC5" w14:textId="77777777" w:rsidR="005E0793" w:rsidRPr="006A03A9" w:rsidRDefault="005E0793" w:rsidP="005E0793">
            <w:pPr>
              <w:rPr>
                <w:lang w:val="en-GB"/>
              </w:rPr>
            </w:pPr>
          </w:p>
          <w:p w14:paraId="74188244" w14:textId="71BA6589" w:rsidR="00EF039C" w:rsidRPr="00EF039C" w:rsidRDefault="00B80280" w:rsidP="00EF039C">
            <w:pPr>
              <w:rPr>
                <w:lang w:val="en-GB"/>
              </w:rPr>
            </w:pPr>
            <w:r w:rsidRPr="00E9382B">
              <w:rPr>
                <w:lang w:val="en-GB"/>
              </w:rPr>
              <w:t>&gt; Language Companion, S.</w:t>
            </w:r>
            <w:r w:rsidR="009A32CF">
              <w:rPr>
                <w:lang w:val="en-GB"/>
              </w:rPr>
              <w:t xml:space="preserve"> </w:t>
            </w:r>
            <w:r w:rsidR="00A7494E">
              <w:rPr>
                <w:lang w:val="en-GB"/>
              </w:rPr>
              <w:t>12</w:t>
            </w:r>
          </w:p>
        </w:tc>
        <w:tc>
          <w:tcPr>
            <w:tcW w:w="7903" w:type="dxa"/>
          </w:tcPr>
          <w:p w14:paraId="79F0CC92" w14:textId="77777777" w:rsidR="005E0793" w:rsidRPr="005C05A4" w:rsidRDefault="005E0793" w:rsidP="005E0793"/>
          <w:p w14:paraId="25E4F227" w14:textId="6420E2C7" w:rsidR="005E0793" w:rsidRPr="00247355" w:rsidRDefault="00247355" w:rsidP="005E0793">
            <w:r w:rsidRPr="00247355">
              <w:t xml:space="preserve">Die Lernwörter können auch </w:t>
            </w:r>
            <w:r>
              <w:t xml:space="preserve">mit dem </w:t>
            </w:r>
            <w:proofErr w:type="spellStart"/>
            <w:r w:rsidRPr="00D97A81">
              <w:t>VocaTrainer</w:t>
            </w:r>
            <w:proofErr w:type="spellEnd"/>
            <w:r w:rsidRPr="00D97A81">
              <w:t xml:space="preserve"> geübt</w:t>
            </w:r>
            <w:r>
              <w:t xml:space="preserve"> werden.</w:t>
            </w:r>
          </w:p>
          <w:p w14:paraId="6B4A6ECD" w14:textId="52B40607" w:rsidR="005E0793" w:rsidRPr="005A3419" w:rsidRDefault="005E0793" w:rsidP="005E0793"/>
        </w:tc>
      </w:tr>
      <w:tr w:rsidR="0097399B" w:rsidRPr="000672D0" w14:paraId="75488E16" w14:textId="77777777" w:rsidTr="00E11EBA">
        <w:tc>
          <w:tcPr>
            <w:tcW w:w="2972" w:type="dxa"/>
          </w:tcPr>
          <w:p w14:paraId="74942368" w14:textId="77777777" w:rsidR="008164CB" w:rsidRPr="005A3419" w:rsidRDefault="008164CB" w:rsidP="00EB2C82">
            <w:pPr>
              <w:rPr>
                <w:b/>
                <w:bCs/>
                <w:highlight w:val="lightGray"/>
              </w:rPr>
            </w:pPr>
          </w:p>
          <w:p w14:paraId="6B559693" w14:textId="102B9F8A" w:rsidR="0097399B" w:rsidRPr="00A7494E" w:rsidRDefault="00744A15" w:rsidP="00EB2C82">
            <w:pPr>
              <w:rPr>
                <w:b/>
                <w:bCs/>
                <w:lang w:val="en-GB"/>
              </w:rPr>
            </w:pPr>
            <w:proofErr w:type="spellStart"/>
            <w:r w:rsidRPr="00A7494E">
              <w:rPr>
                <w:b/>
                <w:bCs/>
                <w:highlight w:val="lightGray"/>
                <w:lang w:val="en-GB"/>
              </w:rPr>
              <w:t>Lernkontrolle</w:t>
            </w:r>
            <w:proofErr w:type="spellEnd"/>
            <w:r w:rsidRPr="00A7494E">
              <w:rPr>
                <w:b/>
                <w:bCs/>
                <w:highlight w:val="lightGray"/>
                <w:lang w:val="en-GB"/>
              </w:rPr>
              <w:t xml:space="preserve"> </w:t>
            </w:r>
          </w:p>
          <w:p w14:paraId="386E475F" w14:textId="6ED7444F" w:rsidR="00806D5B" w:rsidRPr="001D629C" w:rsidRDefault="00C87EA9" w:rsidP="00806D5B">
            <w:pPr>
              <w:rPr>
                <w:lang w:val="en-GB"/>
              </w:rPr>
            </w:pPr>
            <w:r w:rsidRPr="00A7494E">
              <w:rPr>
                <w:lang w:val="en-GB"/>
              </w:rPr>
              <w:t xml:space="preserve">- </w:t>
            </w:r>
            <w:r w:rsidR="00A7494E" w:rsidRPr="00A7494E">
              <w:rPr>
                <w:lang w:val="en-GB"/>
              </w:rPr>
              <w:t>LS1 – Future with p</w:t>
            </w:r>
            <w:r w:rsidR="00A7494E">
              <w:rPr>
                <w:lang w:val="en-GB"/>
              </w:rPr>
              <w:t>resent continuous</w:t>
            </w:r>
            <w:r w:rsidR="00C74FC3">
              <w:rPr>
                <w:lang w:val="en-GB"/>
              </w:rPr>
              <w:t xml:space="preserve"> (</w:t>
            </w:r>
            <w:r w:rsidR="00A7494E">
              <w:rPr>
                <w:lang w:val="en-GB"/>
              </w:rPr>
              <w:t>What are we doing at the weekend?</w:t>
            </w:r>
            <w:r w:rsidR="00C74FC3">
              <w:rPr>
                <w:lang w:val="en-GB"/>
              </w:rPr>
              <w:t>)</w:t>
            </w:r>
          </w:p>
        </w:tc>
        <w:tc>
          <w:tcPr>
            <w:tcW w:w="3402" w:type="dxa"/>
          </w:tcPr>
          <w:p w14:paraId="39C117A4" w14:textId="77777777" w:rsidR="0097399B" w:rsidRPr="001D629C" w:rsidRDefault="0097399B" w:rsidP="00EB2C82">
            <w:pPr>
              <w:rPr>
                <w:lang w:val="en-GB"/>
              </w:rPr>
            </w:pPr>
          </w:p>
          <w:p w14:paraId="50766FE9" w14:textId="77777777" w:rsidR="00AD0A51" w:rsidRDefault="00AD0A51" w:rsidP="005C5FC8">
            <w:pPr>
              <w:rPr>
                <w:lang w:val="en-GB"/>
              </w:rPr>
            </w:pPr>
          </w:p>
          <w:p w14:paraId="01B27404" w14:textId="5E0BF0C4" w:rsidR="00AD0A51" w:rsidRDefault="00D34DF6" w:rsidP="005C5FC8">
            <w:pPr>
              <w:rPr>
                <w:lang w:val="en-GB"/>
              </w:rPr>
            </w:pPr>
            <w:r>
              <w:rPr>
                <w:lang w:val="en-GB"/>
              </w:rPr>
              <w:t xml:space="preserve">&gt; Evaluations, S. </w:t>
            </w:r>
            <w:r w:rsidR="00614AD4">
              <w:rPr>
                <w:lang w:val="en-GB"/>
              </w:rPr>
              <w:t>22</w:t>
            </w:r>
          </w:p>
          <w:p w14:paraId="24DB828A" w14:textId="4D25F9AD" w:rsidR="00D34DF6" w:rsidRDefault="00D34DF6" w:rsidP="005C5FC8">
            <w:pPr>
              <w:rPr>
                <w:lang w:val="en-GB"/>
              </w:rPr>
            </w:pPr>
            <w:r>
              <w:rPr>
                <w:lang w:val="en-GB"/>
              </w:rPr>
              <w:t xml:space="preserve">&gt; </w:t>
            </w:r>
            <w:proofErr w:type="spellStart"/>
            <w:r>
              <w:rPr>
                <w:lang w:val="en-GB"/>
              </w:rPr>
              <w:t>Mediathek</w:t>
            </w:r>
            <w:proofErr w:type="spellEnd"/>
          </w:p>
          <w:p w14:paraId="79B4CFE4" w14:textId="057B47CE" w:rsidR="00AD0A51" w:rsidRPr="001C4A99" w:rsidRDefault="00AD0A51" w:rsidP="005C5FC8">
            <w:pPr>
              <w:rPr>
                <w:lang w:val="en-GB"/>
              </w:rPr>
            </w:pPr>
          </w:p>
        </w:tc>
        <w:tc>
          <w:tcPr>
            <w:tcW w:w="7903" w:type="dxa"/>
          </w:tcPr>
          <w:p w14:paraId="09C078CA" w14:textId="77777777" w:rsidR="0097399B" w:rsidRPr="005B7C1E" w:rsidRDefault="0097399B" w:rsidP="00EB2C82"/>
          <w:p w14:paraId="65FD5A32" w14:textId="77777777" w:rsidR="008D2FC3" w:rsidRPr="005B7C1E" w:rsidRDefault="008D2FC3" w:rsidP="00B03FF3"/>
          <w:p w14:paraId="05646963" w14:textId="0DCEB90B" w:rsidR="00806D5B" w:rsidRDefault="00C74FC3" w:rsidP="005B7C1E">
            <w:r>
              <w:t>Hier wird</w:t>
            </w:r>
            <w:r w:rsidR="005C5FC8">
              <w:t xml:space="preserve"> das Lernziel </w:t>
            </w:r>
            <w:r w:rsidR="00614AD4">
              <w:t>3</w:t>
            </w:r>
            <w:r>
              <w:t xml:space="preserve"> geprüft</w:t>
            </w:r>
            <w:r w:rsidR="00F22BEA">
              <w:t>.</w:t>
            </w:r>
          </w:p>
          <w:p w14:paraId="28984980" w14:textId="7238A1F8" w:rsidR="00D34DF6" w:rsidRPr="005B7C1E" w:rsidRDefault="00D34DF6" w:rsidP="005B7C1E"/>
        </w:tc>
      </w:tr>
    </w:tbl>
    <w:p w14:paraId="71031351" w14:textId="18F0CA93" w:rsidR="00BD0915" w:rsidRPr="000672D0" w:rsidRDefault="00BD0915" w:rsidP="00BD0915">
      <w:pPr>
        <w:tabs>
          <w:tab w:val="left" w:pos="14040"/>
        </w:tabs>
      </w:pPr>
      <w:r w:rsidRPr="000672D0">
        <w:tab/>
      </w:r>
      <w:r w:rsidRPr="000672D0">
        <w:br w:type="page"/>
      </w:r>
    </w:p>
    <w:p w14:paraId="7BDE8E48" w14:textId="0106DA53" w:rsidR="00241154" w:rsidRPr="005B5B74" w:rsidRDefault="00241154" w:rsidP="00241154">
      <w:pPr>
        <w:rPr>
          <w:b/>
          <w:bCs/>
          <w:sz w:val="24"/>
          <w:szCs w:val="24"/>
          <w:lang w:val="en-GB"/>
        </w:rPr>
      </w:pPr>
      <w:r w:rsidRPr="008F74F6">
        <w:rPr>
          <w:b/>
          <w:bCs/>
          <w:sz w:val="24"/>
          <w:szCs w:val="24"/>
          <w:lang w:val="en-GB"/>
        </w:rPr>
        <w:t xml:space="preserve">Open World </w:t>
      </w:r>
      <w:r>
        <w:rPr>
          <w:b/>
          <w:bCs/>
          <w:sz w:val="24"/>
          <w:szCs w:val="24"/>
          <w:lang w:val="en-GB"/>
        </w:rPr>
        <w:t>2</w:t>
      </w:r>
      <w:r w:rsidRPr="008F74F6">
        <w:rPr>
          <w:b/>
          <w:bCs/>
          <w:sz w:val="24"/>
          <w:szCs w:val="24"/>
          <w:lang w:val="en-GB"/>
        </w:rPr>
        <w:t xml:space="preserve">, Unit </w:t>
      </w:r>
      <w:r>
        <w:rPr>
          <w:b/>
          <w:bCs/>
          <w:sz w:val="24"/>
          <w:szCs w:val="24"/>
          <w:lang w:val="en-GB"/>
        </w:rPr>
        <w:t>2</w:t>
      </w:r>
      <w:r w:rsidRPr="008F74F6">
        <w:rPr>
          <w:b/>
          <w:bCs/>
          <w:sz w:val="24"/>
          <w:szCs w:val="24"/>
          <w:lang w:val="en-GB"/>
        </w:rPr>
        <w:t xml:space="preserve"> – </w:t>
      </w:r>
      <w:r>
        <w:rPr>
          <w:b/>
          <w:bCs/>
          <w:sz w:val="24"/>
          <w:szCs w:val="24"/>
          <w:lang w:val="en-GB"/>
        </w:rPr>
        <w:t>Weird and wonderful games</w:t>
      </w:r>
    </w:p>
    <w:tbl>
      <w:tblPr>
        <w:tblStyle w:val="TableGrid"/>
        <w:tblW w:w="0" w:type="auto"/>
        <w:tblLook w:val="04A0" w:firstRow="1" w:lastRow="0" w:firstColumn="1" w:lastColumn="0" w:noHBand="0" w:noVBand="1"/>
      </w:tblPr>
      <w:tblGrid>
        <w:gridCol w:w="1980"/>
        <w:gridCol w:w="12297"/>
      </w:tblGrid>
      <w:tr w:rsidR="00BD0915" w:rsidRPr="00D97A81" w14:paraId="486DFA5B" w14:textId="77777777" w:rsidTr="00FB7CDF">
        <w:tc>
          <w:tcPr>
            <w:tcW w:w="1980" w:type="dxa"/>
            <w:shd w:val="clear" w:color="auto" w:fill="A6A6A6" w:themeFill="background1" w:themeFillShade="A6"/>
          </w:tcPr>
          <w:p w14:paraId="75C0DE0A" w14:textId="29A606B7" w:rsidR="00BD0915" w:rsidRDefault="00BD0915" w:rsidP="00FB7CDF">
            <w:pPr>
              <w:rPr>
                <w:lang w:val="en-GB"/>
              </w:rPr>
            </w:pPr>
            <w:proofErr w:type="spellStart"/>
            <w:r>
              <w:rPr>
                <w:lang w:val="en-GB"/>
              </w:rPr>
              <w:t>Lernziele</w:t>
            </w:r>
            <w:proofErr w:type="spellEnd"/>
          </w:p>
        </w:tc>
        <w:tc>
          <w:tcPr>
            <w:tcW w:w="12297" w:type="dxa"/>
            <w:shd w:val="clear" w:color="auto" w:fill="D9D9D9" w:themeFill="background1" w:themeFillShade="D9"/>
          </w:tcPr>
          <w:p w14:paraId="50939376" w14:textId="488CF89F" w:rsidR="00FC262F" w:rsidRPr="0035424B" w:rsidRDefault="00BD0915" w:rsidP="00ED646E">
            <w:pPr>
              <w:pStyle w:val="ListParagraph"/>
              <w:numPr>
                <w:ilvl w:val="0"/>
                <w:numId w:val="1"/>
              </w:numPr>
              <w:rPr>
                <w:lang w:val="en-GB"/>
              </w:rPr>
            </w:pPr>
            <w:proofErr w:type="spellStart"/>
            <w:r w:rsidRPr="0035424B">
              <w:rPr>
                <w:b/>
                <w:bCs/>
                <w:lang w:val="en-GB"/>
              </w:rPr>
              <w:t>Lernziel</w:t>
            </w:r>
            <w:proofErr w:type="spellEnd"/>
            <w:r w:rsidRPr="0035424B">
              <w:rPr>
                <w:b/>
                <w:bCs/>
                <w:lang w:val="en-GB"/>
              </w:rPr>
              <w:t xml:space="preserve"> </w:t>
            </w:r>
            <w:r w:rsidR="008C604B" w:rsidRPr="0035424B">
              <w:rPr>
                <w:b/>
                <w:bCs/>
                <w:lang w:val="en-GB"/>
              </w:rPr>
              <w:t>4</w:t>
            </w:r>
            <w:r w:rsidRPr="0035424B">
              <w:rPr>
                <w:lang w:val="en-GB"/>
              </w:rPr>
              <w:tab/>
            </w:r>
            <w:r w:rsidR="00FC262F" w:rsidRPr="0035424B">
              <w:rPr>
                <w:lang w:val="en-GB"/>
              </w:rPr>
              <w:t>Reading: I can understand the main points in a variety of texts.</w:t>
            </w:r>
          </w:p>
          <w:p w14:paraId="6F3B61A8" w14:textId="4AD1CDCA" w:rsidR="00BD0915" w:rsidRPr="0035424B" w:rsidRDefault="009232CC" w:rsidP="00ED646E">
            <w:pPr>
              <w:pStyle w:val="ListParagraph"/>
              <w:numPr>
                <w:ilvl w:val="0"/>
                <w:numId w:val="1"/>
              </w:numPr>
              <w:rPr>
                <w:lang w:val="en-GB"/>
              </w:rPr>
            </w:pPr>
            <w:proofErr w:type="spellStart"/>
            <w:r w:rsidRPr="0035424B">
              <w:rPr>
                <w:b/>
                <w:bCs/>
                <w:lang w:val="en-GB"/>
              </w:rPr>
              <w:t>Lernziel</w:t>
            </w:r>
            <w:proofErr w:type="spellEnd"/>
            <w:r w:rsidRPr="0035424B">
              <w:rPr>
                <w:b/>
                <w:bCs/>
                <w:lang w:val="en-GB"/>
              </w:rPr>
              <w:t xml:space="preserve"> 5</w:t>
            </w:r>
            <w:r w:rsidR="00FC262F" w:rsidRPr="0035424B">
              <w:rPr>
                <w:lang w:val="en-GB"/>
              </w:rPr>
              <w:tab/>
            </w:r>
            <w:r w:rsidR="00A737E4" w:rsidRPr="0035424B">
              <w:rPr>
                <w:lang w:val="en-GB"/>
              </w:rPr>
              <w:t>Study skills: I can use strategies such as marking important information when I read a text</w:t>
            </w:r>
            <w:r w:rsidR="00765D6B">
              <w:rPr>
                <w:lang w:val="en-GB"/>
              </w:rPr>
              <w:t>.</w:t>
            </w:r>
          </w:p>
          <w:p w14:paraId="0E0E7FC3" w14:textId="2AF2F98A" w:rsidR="0046087C" w:rsidRPr="0035424B" w:rsidRDefault="0070088C" w:rsidP="00ED646E">
            <w:pPr>
              <w:pStyle w:val="ListParagraph"/>
              <w:numPr>
                <w:ilvl w:val="0"/>
                <w:numId w:val="1"/>
              </w:numPr>
              <w:rPr>
                <w:lang w:val="en-GB"/>
              </w:rPr>
            </w:pPr>
            <w:proofErr w:type="spellStart"/>
            <w:r w:rsidRPr="0035424B">
              <w:rPr>
                <w:b/>
                <w:bCs/>
                <w:lang w:val="en-GB"/>
              </w:rPr>
              <w:t>Lernziel</w:t>
            </w:r>
            <w:proofErr w:type="spellEnd"/>
            <w:r w:rsidRPr="0035424B">
              <w:rPr>
                <w:b/>
                <w:bCs/>
                <w:lang w:val="en-GB"/>
              </w:rPr>
              <w:t xml:space="preserve"> 6</w:t>
            </w:r>
            <w:r w:rsidRPr="0035424B">
              <w:rPr>
                <w:b/>
                <w:bCs/>
                <w:lang w:val="en-GB"/>
              </w:rPr>
              <w:tab/>
            </w:r>
            <w:r w:rsidR="00CE108C" w:rsidRPr="0035424B">
              <w:rPr>
                <w:lang w:val="en-GB"/>
              </w:rPr>
              <w:t>Language awareness: I can recognise different accents when people speak English.</w:t>
            </w:r>
          </w:p>
          <w:p w14:paraId="7E906933" w14:textId="01D19E76" w:rsidR="0070088C" w:rsidRPr="0035424B" w:rsidRDefault="0070088C" w:rsidP="00ED646E">
            <w:pPr>
              <w:pStyle w:val="ListParagraph"/>
              <w:numPr>
                <w:ilvl w:val="0"/>
                <w:numId w:val="1"/>
              </w:numPr>
              <w:rPr>
                <w:lang w:val="en-GB"/>
              </w:rPr>
            </w:pPr>
            <w:proofErr w:type="spellStart"/>
            <w:r w:rsidRPr="0035424B">
              <w:rPr>
                <w:b/>
                <w:bCs/>
                <w:lang w:val="en-GB"/>
              </w:rPr>
              <w:t>Lernziel</w:t>
            </w:r>
            <w:proofErr w:type="spellEnd"/>
            <w:r w:rsidRPr="0035424B">
              <w:rPr>
                <w:b/>
                <w:bCs/>
                <w:lang w:val="en-GB"/>
              </w:rPr>
              <w:t xml:space="preserve"> 7</w:t>
            </w:r>
            <w:r w:rsidRPr="0035424B">
              <w:rPr>
                <w:lang w:val="en-GB"/>
              </w:rPr>
              <w:tab/>
              <w:t>Listening: I can understand directions and draw routes on a map.</w:t>
            </w:r>
          </w:p>
          <w:p w14:paraId="4A30AD1C" w14:textId="55751721" w:rsidR="003A7CE2" w:rsidRPr="0035424B" w:rsidRDefault="0070088C" w:rsidP="0035424B">
            <w:pPr>
              <w:pStyle w:val="ListParagraph"/>
              <w:numPr>
                <w:ilvl w:val="0"/>
                <w:numId w:val="1"/>
              </w:numPr>
              <w:rPr>
                <w:lang w:val="en-GB"/>
              </w:rPr>
            </w:pPr>
            <w:proofErr w:type="spellStart"/>
            <w:r w:rsidRPr="0035424B">
              <w:rPr>
                <w:b/>
                <w:bCs/>
                <w:lang w:val="en-GB"/>
              </w:rPr>
              <w:t>Lernziel</w:t>
            </w:r>
            <w:proofErr w:type="spellEnd"/>
            <w:r w:rsidRPr="0035424B">
              <w:rPr>
                <w:b/>
                <w:bCs/>
                <w:lang w:val="en-GB"/>
              </w:rPr>
              <w:t xml:space="preserve"> 8</w:t>
            </w:r>
            <w:r w:rsidRPr="0035424B">
              <w:rPr>
                <w:lang w:val="en-GB"/>
              </w:rPr>
              <w:tab/>
            </w:r>
            <w:r w:rsidR="00CE108C" w:rsidRPr="0035424B">
              <w:rPr>
                <w:lang w:val="en-GB"/>
              </w:rPr>
              <w:t>Writing: I can describe a route in a few words and with the help of a sketch.</w:t>
            </w:r>
          </w:p>
        </w:tc>
      </w:tr>
    </w:tbl>
    <w:p w14:paraId="3E2A54E4" w14:textId="0C904F82" w:rsidR="00BD0915" w:rsidRPr="00EB2C82" w:rsidRDefault="00BD0915" w:rsidP="00BD0915">
      <w:pPr>
        <w:rPr>
          <w:lang w:val="en-GB"/>
        </w:rPr>
      </w:pPr>
    </w:p>
    <w:tbl>
      <w:tblPr>
        <w:tblStyle w:val="TableGrid"/>
        <w:tblW w:w="0" w:type="auto"/>
        <w:tblLook w:val="04A0" w:firstRow="1" w:lastRow="0" w:firstColumn="1" w:lastColumn="0" w:noHBand="0" w:noVBand="1"/>
      </w:tblPr>
      <w:tblGrid>
        <w:gridCol w:w="2972"/>
        <w:gridCol w:w="3402"/>
        <w:gridCol w:w="7903"/>
      </w:tblGrid>
      <w:tr w:rsidR="00167957" w:rsidRPr="0097399B" w14:paraId="7C897F35" w14:textId="77777777" w:rsidTr="00FB7CDF">
        <w:trPr>
          <w:trHeight w:val="434"/>
        </w:trPr>
        <w:tc>
          <w:tcPr>
            <w:tcW w:w="14277" w:type="dxa"/>
            <w:gridSpan w:val="3"/>
            <w:shd w:val="clear" w:color="auto" w:fill="D9D9D9" w:themeFill="background1" w:themeFillShade="D9"/>
          </w:tcPr>
          <w:p w14:paraId="774DBE46" w14:textId="3B21FDCB" w:rsidR="00167957" w:rsidRDefault="00167957" w:rsidP="00FB7CDF">
            <w:pPr>
              <w:tabs>
                <w:tab w:val="left" w:pos="11319"/>
              </w:tabs>
              <w:rPr>
                <w:b/>
                <w:bCs/>
              </w:rPr>
            </w:pPr>
            <w:r w:rsidRPr="00167957">
              <w:rPr>
                <w:b/>
                <w:bCs/>
              </w:rPr>
              <w:t xml:space="preserve">Planung Teil </w:t>
            </w:r>
            <w:r>
              <w:rPr>
                <w:b/>
                <w:bCs/>
              </w:rPr>
              <w:t>2</w:t>
            </w:r>
            <w:r w:rsidRPr="00167957">
              <w:rPr>
                <w:b/>
                <w:bCs/>
                <w:sz w:val="24"/>
                <w:szCs w:val="24"/>
              </w:rPr>
              <w:tab/>
            </w:r>
            <w:r w:rsidR="001E4D1F">
              <w:rPr>
                <w:b/>
                <w:bCs/>
              </w:rPr>
              <w:t>4</w:t>
            </w:r>
            <w:r w:rsidR="00DA0E09">
              <w:rPr>
                <w:b/>
                <w:bCs/>
              </w:rPr>
              <w:t>–</w:t>
            </w:r>
            <w:r w:rsidR="001E4D1F">
              <w:rPr>
                <w:b/>
                <w:bCs/>
              </w:rPr>
              <w:t xml:space="preserve">5 </w:t>
            </w:r>
            <w:r w:rsidRPr="00167957">
              <w:rPr>
                <w:b/>
                <w:bCs/>
              </w:rPr>
              <w:t>Lektionen</w:t>
            </w:r>
          </w:p>
        </w:tc>
      </w:tr>
      <w:tr w:rsidR="003C78C8" w:rsidRPr="0097399B" w14:paraId="58A36FDC" w14:textId="77777777" w:rsidTr="00E11EBA">
        <w:tc>
          <w:tcPr>
            <w:tcW w:w="2972" w:type="dxa"/>
          </w:tcPr>
          <w:p w14:paraId="790794E1" w14:textId="77777777" w:rsidR="00BD0915" w:rsidRPr="00D939A1" w:rsidRDefault="00BD0915" w:rsidP="00FB7CDF">
            <w:pPr>
              <w:rPr>
                <w:b/>
                <w:bCs/>
                <w:lang w:val="en-GB"/>
              </w:rPr>
            </w:pPr>
            <w:r>
              <w:rPr>
                <w:b/>
                <w:bCs/>
                <w:lang w:val="en-GB"/>
              </w:rPr>
              <w:t>WAS? (INHALT)</w:t>
            </w:r>
          </w:p>
        </w:tc>
        <w:tc>
          <w:tcPr>
            <w:tcW w:w="3402" w:type="dxa"/>
          </w:tcPr>
          <w:p w14:paraId="32E764B7" w14:textId="26CED4D5" w:rsidR="00BD0915" w:rsidRPr="000156C1" w:rsidRDefault="00BD0915" w:rsidP="00FB7CDF">
            <w:pPr>
              <w:rPr>
                <w:b/>
                <w:bCs/>
              </w:rPr>
            </w:pPr>
            <w:r w:rsidRPr="000156C1">
              <w:rPr>
                <w:b/>
                <w:bCs/>
              </w:rPr>
              <w:t>WO?</w:t>
            </w:r>
            <w:r>
              <w:rPr>
                <w:b/>
                <w:bCs/>
              </w:rPr>
              <w:t xml:space="preserve"> (LEHRWERKSTEIL)</w:t>
            </w:r>
          </w:p>
        </w:tc>
        <w:tc>
          <w:tcPr>
            <w:tcW w:w="7903" w:type="dxa"/>
          </w:tcPr>
          <w:p w14:paraId="720F8663" w14:textId="77777777" w:rsidR="00BD0915" w:rsidRPr="000156C1" w:rsidRDefault="00BD0915" w:rsidP="00FB7CDF">
            <w:pPr>
              <w:rPr>
                <w:b/>
                <w:bCs/>
              </w:rPr>
            </w:pPr>
            <w:r>
              <w:rPr>
                <w:b/>
                <w:bCs/>
              </w:rPr>
              <w:t>KOMMENTARE</w:t>
            </w:r>
          </w:p>
        </w:tc>
      </w:tr>
      <w:tr w:rsidR="003C78C8" w:rsidRPr="008C6874" w14:paraId="180B3BC6" w14:textId="77777777" w:rsidTr="00E11EBA">
        <w:tc>
          <w:tcPr>
            <w:tcW w:w="2972" w:type="dxa"/>
          </w:tcPr>
          <w:p w14:paraId="11073A58" w14:textId="77777777" w:rsidR="00BD0915" w:rsidRDefault="00BD0915" w:rsidP="00FB7CDF">
            <w:pPr>
              <w:rPr>
                <w:b/>
                <w:bCs/>
                <w:highlight w:val="lightGray"/>
                <w:lang w:val="en-GB"/>
              </w:rPr>
            </w:pPr>
          </w:p>
          <w:p w14:paraId="5D55F944" w14:textId="77777777" w:rsidR="00BD0915" w:rsidRPr="00CB076B" w:rsidRDefault="00BD0915" w:rsidP="00FB7CDF">
            <w:pPr>
              <w:rPr>
                <w:b/>
                <w:bCs/>
                <w:highlight w:val="lightGray"/>
                <w:lang w:val="en-GB"/>
              </w:rPr>
            </w:pPr>
            <w:proofErr w:type="spellStart"/>
            <w:r w:rsidRPr="00CB076B">
              <w:rPr>
                <w:b/>
                <w:bCs/>
                <w:highlight w:val="lightGray"/>
                <w:lang w:val="en-GB"/>
              </w:rPr>
              <w:t>Einstieg</w:t>
            </w:r>
            <w:proofErr w:type="spellEnd"/>
          </w:p>
          <w:p w14:paraId="4648817D" w14:textId="12BFB663" w:rsidR="00BD0915" w:rsidRPr="00CB076B" w:rsidRDefault="00F411FB" w:rsidP="00FB7CDF">
            <w:pPr>
              <w:rPr>
                <w:lang w:val="en-GB"/>
              </w:rPr>
            </w:pPr>
            <w:r w:rsidRPr="00CB076B">
              <w:rPr>
                <w:lang w:val="en-GB"/>
              </w:rPr>
              <w:t>-</w:t>
            </w:r>
            <w:r w:rsidR="00CB076B" w:rsidRPr="00CB076B">
              <w:rPr>
                <w:lang w:val="en-GB"/>
              </w:rPr>
              <w:t xml:space="preserve"> </w:t>
            </w:r>
            <w:proofErr w:type="spellStart"/>
            <w:r w:rsidR="008C6874">
              <w:rPr>
                <w:lang w:val="en-GB"/>
              </w:rPr>
              <w:t>Bildbeschreibung</w:t>
            </w:r>
            <w:proofErr w:type="spellEnd"/>
            <w:r w:rsidR="008C6874">
              <w:rPr>
                <w:lang w:val="en-GB"/>
              </w:rPr>
              <w:t xml:space="preserve"> Village fête</w:t>
            </w:r>
          </w:p>
        </w:tc>
        <w:tc>
          <w:tcPr>
            <w:tcW w:w="3402" w:type="dxa"/>
          </w:tcPr>
          <w:p w14:paraId="669C85CE" w14:textId="77777777" w:rsidR="00BD0915" w:rsidRPr="00CB076B" w:rsidRDefault="00BD0915" w:rsidP="00FB7CDF">
            <w:pPr>
              <w:rPr>
                <w:lang w:val="en-GB"/>
              </w:rPr>
            </w:pPr>
          </w:p>
          <w:p w14:paraId="788D0E1C" w14:textId="77777777" w:rsidR="00F411FB" w:rsidRPr="00CB076B" w:rsidRDefault="00F411FB" w:rsidP="00FB7CDF">
            <w:pPr>
              <w:rPr>
                <w:lang w:val="en-GB"/>
              </w:rPr>
            </w:pPr>
          </w:p>
          <w:p w14:paraId="4E64B029" w14:textId="77777777" w:rsidR="00BD0915" w:rsidRDefault="00D903DC" w:rsidP="00D903DC">
            <w:pPr>
              <w:rPr>
                <w:lang w:val="en-GB"/>
              </w:rPr>
            </w:pPr>
            <w:r w:rsidRPr="00D903DC">
              <w:rPr>
                <w:lang w:val="en-GB"/>
              </w:rPr>
              <w:t>&gt;</w:t>
            </w:r>
            <w:r>
              <w:rPr>
                <w:lang w:val="en-GB"/>
              </w:rPr>
              <w:t xml:space="preserve"> Coursebook, S. </w:t>
            </w:r>
            <w:r w:rsidR="008C6874">
              <w:rPr>
                <w:lang w:val="en-GB"/>
              </w:rPr>
              <w:t>35</w:t>
            </w:r>
          </w:p>
          <w:p w14:paraId="1DC6112C" w14:textId="6C3D63C1" w:rsidR="009232CC" w:rsidRPr="00D903DC" w:rsidRDefault="009232CC" w:rsidP="00D903DC">
            <w:pPr>
              <w:rPr>
                <w:lang w:val="en-GB"/>
              </w:rPr>
            </w:pPr>
            <w:r>
              <w:rPr>
                <w:lang w:val="en-GB"/>
              </w:rPr>
              <w:t>&gt; Language Companion, S. 16</w:t>
            </w:r>
          </w:p>
        </w:tc>
        <w:tc>
          <w:tcPr>
            <w:tcW w:w="7903" w:type="dxa"/>
          </w:tcPr>
          <w:p w14:paraId="1446E1F3" w14:textId="77777777" w:rsidR="00BD0915" w:rsidRPr="005C05A4" w:rsidRDefault="00BD0915" w:rsidP="00FB7CDF">
            <w:pPr>
              <w:rPr>
                <w:lang w:val="en-GB"/>
              </w:rPr>
            </w:pPr>
          </w:p>
          <w:p w14:paraId="663DE255" w14:textId="77777777" w:rsidR="00DA3902" w:rsidRPr="005C05A4" w:rsidRDefault="00DA3902" w:rsidP="00DA3902">
            <w:pPr>
              <w:rPr>
                <w:lang w:val="en-GB"/>
              </w:rPr>
            </w:pPr>
          </w:p>
          <w:p w14:paraId="528D7696" w14:textId="6599C8E5" w:rsidR="00D903DC" w:rsidRPr="008C6874" w:rsidRDefault="0081429C" w:rsidP="00247C95">
            <w:r w:rsidRPr="00EA034B">
              <w:t xml:space="preserve">Idee: </w:t>
            </w:r>
            <w:r w:rsidR="008C6874">
              <w:t xml:space="preserve">Die SuS beschreiben alles, was sie auf dem Bild erkennen können. </w:t>
            </w:r>
            <w:r w:rsidR="008C6874" w:rsidRPr="008C6874">
              <w:rPr>
                <w:lang w:val="en-GB"/>
              </w:rPr>
              <w:t xml:space="preserve">Dabei </w:t>
            </w:r>
            <w:proofErr w:type="spellStart"/>
            <w:r w:rsidR="008C6874" w:rsidRPr="008C6874">
              <w:rPr>
                <w:lang w:val="en-GB"/>
              </w:rPr>
              <w:t>benutzen</w:t>
            </w:r>
            <w:proofErr w:type="spellEnd"/>
            <w:r w:rsidR="008C6874" w:rsidRPr="008C6874">
              <w:rPr>
                <w:lang w:val="en-GB"/>
              </w:rPr>
              <w:t xml:space="preserve"> </w:t>
            </w:r>
            <w:proofErr w:type="spellStart"/>
            <w:r w:rsidR="008C6874" w:rsidRPr="008C6874">
              <w:rPr>
                <w:lang w:val="en-GB"/>
              </w:rPr>
              <w:t>sie</w:t>
            </w:r>
            <w:proofErr w:type="spellEnd"/>
            <w:r w:rsidR="008C6874" w:rsidRPr="008C6874">
              <w:rPr>
                <w:lang w:val="en-GB"/>
              </w:rPr>
              <w:t xml:space="preserve"> </w:t>
            </w:r>
            <w:proofErr w:type="spellStart"/>
            <w:r w:rsidR="008C6874" w:rsidRPr="008C6874">
              <w:rPr>
                <w:lang w:val="en-GB"/>
              </w:rPr>
              <w:t>folgende</w:t>
            </w:r>
            <w:proofErr w:type="spellEnd"/>
            <w:r w:rsidR="008C6874" w:rsidRPr="008C6874">
              <w:rPr>
                <w:lang w:val="en-GB"/>
              </w:rPr>
              <w:t xml:space="preserve"> </w:t>
            </w:r>
            <w:proofErr w:type="spellStart"/>
            <w:r w:rsidR="008C6874" w:rsidRPr="008C6874">
              <w:rPr>
                <w:lang w:val="en-GB"/>
              </w:rPr>
              <w:t>Wörter</w:t>
            </w:r>
            <w:proofErr w:type="spellEnd"/>
            <w:r w:rsidR="008C6874" w:rsidRPr="008C6874">
              <w:rPr>
                <w:lang w:val="en-GB"/>
              </w:rPr>
              <w:t xml:space="preserve">: </w:t>
            </w:r>
            <w:r w:rsidR="008C6874" w:rsidRPr="008C6874">
              <w:rPr>
                <w:i/>
                <w:iCs/>
                <w:lang w:val="en-GB"/>
              </w:rPr>
              <w:t>at the top, at the bottom, on the left, on the right, in the foreground, in the background</w:t>
            </w:r>
            <w:r w:rsidR="008C6874">
              <w:rPr>
                <w:lang w:val="en-GB"/>
              </w:rPr>
              <w:t xml:space="preserve">. </w:t>
            </w:r>
            <w:r w:rsidR="008C6874" w:rsidRPr="008C6874">
              <w:t>Tipps zu Bildbeschreibungen finde</w:t>
            </w:r>
            <w:r w:rsidR="008C6874">
              <w:t xml:space="preserve">n die SuS </w:t>
            </w:r>
            <w:r w:rsidR="00F63FF2">
              <w:t xml:space="preserve">auch </w:t>
            </w:r>
            <w:r w:rsidR="008C6874">
              <w:t xml:space="preserve">im </w:t>
            </w:r>
            <w:r w:rsidR="008C6874" w:rsidRPr="00D97A81">
              <w:t xml:space="preserve">Language Companion, S. 16, Study </w:t>
            </w:r>
            <w:proofErr w:type="spellStart"/>
            <w:r w:rsidR="008C6874" w:rsidRPr="00D97A81">
              <w:t>Skill</w:t>
            </w:r>
            <w:proofErr w:type="spellEnd"/>
            <w:r w:rsidR="008C6874" w:rsidRPr="00D97A81">
              <w:t xml:space="preserve"> S2.</w:t>
            </w:r>
          </w:p>
        </w:tc>
      </w:tr>
      <w:tr w:rsidR="003C78C8" w:rsidRPr="00B41E4A" w14:paraId="2713765E" w14:textId="77777777" w:rsidTr="00E11EBA">
        <w:tc>
          <w:tcPr>
            <w:tcW w:w="2972" w:type="dxa"/>
          </w:tcPr>
          <w:p w14:paraId="0200E843" w14:textId="77777777" w:rsidR="00BD0915" w:rsidRPr="008C6874" w:rsidRDefault="00BD0915" w:rsidP="00FB7CDF">
            <w:pPr>
              <w:rPr>
                <w:b/>
                <w:bCs/>
              </w:rPr>
            </w:pPr>
          </w:p>
          <w:p w14:paraId="77DAF0D5" w14:textId="315A8D30" w:rsidR="00BD0915" w:rsidRPr="00D939A1" w:rsidRDefault="00BD0915" w:rsidP="00FB7CDF">
            <w:pPr>
              <w:rPr>
                <w:b/>
                <w:bCs/>
              </w:rPr>
            </w:pPr>
            <w:r w:rsidRPr="00744A15">
              <w:rPr>
                <w:b/>
                <w:bCs/>
                <w:highlight w:val="lightGray"/>
              </w:rPr>
              <w:t>Arbeit</w:t>
            </w:r>
            <w:r w:rsidR="00946EF4">
              <w:rPr>
                <w:b/>
                <w:bCs/>
                <w:highlight w:val="lightGray"/>
              </w:rPr>
              <w:t xml:space="preserve"> an</w:t>
            </w:r>
            <w:r w:rsidRPr="00744A15">
              <w:rPr>
                <w:b/>
                <w:bCs/>
                <w:highlight w:val="lightGray"/>
              </w:rPr>
              <w:t xml:space="preserve"> </w:t>
            </w:r>
            <w:r w:rsidR="0046087C">
              <w:rPr>
                <w:b/>
                <w:bCs/>
                <w:highlight w:val="lightGray"/>
              </w:rPr>
              <w:t xml:space="preserve">den </w:t>
            </w:r>
            <w:r w:rsidRPr="00744A15">
              <w:rPr>
                <w:b/>
                <w:bCs/>
                <w:highlight w:val="lightGray"/>
              </w:rPr>
              <w:t>Lernziel</w:t>
            </w:r>
            <w:r w:rsidR="0046087C">
              <w:rPr>
                <w:b/>
                <w:bCs/>
                <w:highlight w:val="lightGray"/>
              </w:rPr>
              <w:t>en</w:t>
            </w:r>
            <w:r w:rsidRPr="001F6F48">
              <w:rPr>
                <w:b/>
                <w:bCs/>
                <w:highlight w:val="lightGray"/>
                <w:shd w:val="clear" w:color="auto" w:fill="D9D9D9" w:themeFill="background1" w:themeFillShade="D9"/>
              </w:rPr>
              <w:t xml:space="preserve"> </w:t>
            </w:r>
            <w:r w:rsidR="009232CC">
              <w:rPr>
                <w:b/>
                <w:bCs/>
                <w:shd w:val="clear" w:color="auto" w:fill="D9D9D9" w:themeFill="background1" w:themeFillShade="D9"/>
              </w:rPr>
              <w:t>1</w:t>
            </w:r>
            <w:r w:rsidR="0070088C">
              <w:rPr>
                <w:b/>
                <w:bCs/>
                <w:shd w:val="clear" w:color="auto" w:fill="D9D9D9" w:themeFill="background1" w:themeFillShade="D9"/>
              </w:rPr>
              <w:t>+</w:t>
            </w:r>
            <w:r w:rsidR="009232CC">
              <w:rPr>
                <w:b/>
                <w:bCs/>
                <w:shd w:val="clear" w:color="auto" w:fill="D9D9D9" w:themeFill="background1" w:themeFillShade="D9"/>
              </w:rPr>
              <w:t>4</w:t>
            </w:r>
            <w:r w:rsidR="0070088C">
              <w:rPr>
                <w:b/>
                <w:bCs/>
                <w:shd w:val="clear" w:color="auto" w:fill="D9D9D9" w:themeFill="background1" w:themeFillShade="D9"/>
              </w:rPr>
              <w:t>+</w:t>
            </w:r>
            <w:r w:rsidR="009232CC">
              <w:rPr>
                <w:b/>
                <w:bCs/>
                <w:shd w:val="clear" w:color="auto" w:fill="D9D9D9" w:themeFill="background1" w:themeFillShade="D9"/>
              </w:rPr>
              <w:t>5</w:t>
            </w:r>
          </w:p>
          <w:p w14:paraId="003B82DE" w14:textId="701310E8" w:rsidR="00DA0AF6" w:rsidRDefault="00BD0915" w:rsidP="00702CB8">
            <w:r>
              <w:t>- Aufgabe</w:t>
            </w:r>
            <w:r w:rsidR="0046087C">
              <w:t xml:space="preserve">n </w:t>
            </w:r>
            <w:r w:rsidR="009232CC">
              <w:t>7A, 7B</w:t>
            </w:r>
          </w:p>
          <w:p w14:paraId="26F9AFB1" w14:textId="77777777" w:rsidR="005461E6" w:rsidRDefault="005461E6" w:rsidP="00702CB8"/>
          <w:p w14:paraId="4CD74F99" w14:textId="278D899A" w:rsidR="00AD528A" w:rsidRPr="001004CD" w:rsidRDefault="001004CD" w:rsidP="00702CB8">
            <w:pPr>
              <w:rPr>
                <w:b/>
                <w:bCs/>
              </w:rPr>
            </w:pPr>
            <w:r w:rsidRPr="00744A15">
              <w:rPr>
                <w:b/>
                <w:bCs/>
                <w:highlight w:val="lightGray"/>
              </w:rPr>
              <w:t>Arbeit</w:t>
            </w:r>
            <w:r>
              <w:rPr>
                <w:b/>
                <w:bCs/>
                <w:highlight w:val="lightGray"/>
              </w:rPr>
              <w:t xml:space="preserve"> an</w:t>
            </w:r>
            <w:r w:rsidR="005461E6">
              <w:rPr>
                <w:b/>
                <w:bCs/>
                <w:highlight w:val="lightGray"/>
              </w:rPr>
              <w:t xml:space="preserve"> den</w:t>
            </w:r>
            <w:r w:rsidRPr="00744A15">
              <w:rPr>
                <w:b/>
                <w:bCs/>
                <w:highlight w:val="lightGray"/>
              </w:rPr>
              <w:t xml:space="preserve"> Lernziel</w:t>
            </w:r>
            <w:r w:rsidR="005461E6" w:rsidRPr="005461E6">
              <w:rPr>
                <w:b/>
                <w:bCs/>
                <w:highlight w:val="lightGray"/>
              </w:rPr>
              <w:t xml:space="preserve">en </w:t>
            </w:r>
            <w:r w:rsidR="0070088C" w:rsidRPr="0070088C">
              <w:rPr>
                <w:b/>
                <w:bCs/>
                <w:highlight w:val="lightGray"/>
              </w:rPr>
              <w:t>6+7</w:t>
            </w:r>
          </w:p>
          <w:p w14:paraId="0325C5FA" w14:textId="40938F85" w:rsidR="00AD528A" w:rsidRDefault="00702CB8" w:rsidP="00702CB8">
            <w:r>
              <w:t xml:space="preserve">- </w:t>
            </w:r>
            <w:r w:rsidR="00F1276C">
              <w:t>Aufgabe</w:t>
            </w:r>
            <w:r w:rsidR="003F4259">
              <w:t>n</w:t>
            </w:r>
            <w:r w:rsidR="00F1276C">
              <w:t xml:space="preserve"> </w:t>
            </w:r>
            <w:r w:rsidR="0070088C">
              <w:t>12A</w:t>
            </w:r>
            <w:r w:rsidR="000D758D">
              <w:t>, 12B</w:t>
            </w:r>
          </w:p>
          <w:p w14:paraId="7EA9C348" w14:textId="77777777" w:rsidR="00E975F8" w:rsidRDefault="00E975F8" w:rsidP="00702CB8"/>
          <w:p w14:paraId="2F8BFB95" w14:textId="77777777" w:rsidR="00E975F8" w:rsidRDefault="00E975F8" w:rsidP="00702CB8"/>
          <w:p w14:paraId="40696613" w14:textId="316B2A57" w:rsidR="00D4218A" w:rsidRPr="00F0315C" w:rsidRDefault="00F0315C" w:rsidP="00702CB8">
            <w:pPr>
              <w:rPr>
                <w:b/>
                <w:bCs/>
              </w:rPr>
            </w:pPr>
            <w:r w:rsidRPr="00744A15">
              <w:rPr>
                <w:b/>
                <w:bCs/>
                <w:highlight w:val="lightGray"/>
              </w:rPr>
              <w:t>Arbeit</w:t>
            </w:r>
            <w:r>
              <w:rPr>
                <w:b/>
                <w:bCs/>
                <w:highlight w:val="lightGray"/>
              </w:rPr>
              <w:t xml:space="preserve"> </w:t>
            </w:r>
            <w:r w:rsidR="00F60025">
              <w:rPr>
                <w:b/>
                <w:bCs/>
                <w:highlight w:val="lightGray"/>
              </w:rPr>
              <w:t xml:space="preserve">an </w:t>
            </w:r>
            <w:r w:rsidRPr="00744A15">
              <w:rPr>
                <w:b/>
                <w:bCs/>
                <w:highlight w:val="lightGray"/>
              </w:rPr>
              <w:t>Lernziel</w:t>
            </w:r>
            <w:r w:rsidR="00F60025" w:rsidRPr="00553199">
              <w:rPr>
                <w:b/>
                <w:bCs/>
                <w:highlight w:val="lightGray"/>
              </w:rPr>
              <w:t xml:space="preserve"> 8</w:t>
            </w:r>
          </w:p>
          <w:p w14:paraId="45AF67DD" w14:textId="434ED919" w:rsidR="008B7AF7" w:rsidRDefault="00D4218A" w:rsidP="0054293E">
            <w:r>
              <w:t xml:space="preserve">- </w:t>
            </w:r>
            <w:r w:rsidR="0054293E">
              <w:t>Aufgabe</w:t>
            </w:r>
            <w:r w:rsidR="00176C02">
              <w:t xml:space="preserve">n </w:t>
            </w:r>
            <w:r w:rsidR="00F60025">
              <w:t>12C, 12D, 12E</w:t>
            </w:r>
          </w:p>
          <w:p w14:paraId="5D8E0654" w14:textId="77777777" w:rsidR="00287183" w:rsidRDefault="00287183" w:rsidP="0054293E"/>
          <w:p w14:paraId="0527C0DF" w14:textId="77777777" w:rsidR="00287183" w:rsidRDefault="00287183" w:rsidP="0054293E"/>
          <w:p w14:paraId="757013EE" w14:textId="79106C24" w:rsidR="00287183" w:rsidRPr="005C05A4" w:rsidRDefault="00870931" w:rsidP="0054293E">
            <w:pPr>
              <w:rPr>
                <w:lang w:val="en-GB"/>
              </w:rPr>
            </w:pPr>
            <w:r w:rsidRPr="005C05A4">
              <w:rPr>
                <w:lang w:val="en-GB"/>
              </w:rPr>
              <w:t>- Aufgabe</w:t>
            </w:r>
            <w:r w:rsidR="009E5A43" w:rsidRPr="005C05A4">
              <w:rPr>
                <w:lang w:val="en-GB"/>
              </w:rPr>
              <w:t xml:space="preserve"> 12F</w:t>
            </w:r>
          </w:p>
          <w:p w14:paraId="50E8A89D" w14:textId="77777777" w:rsidR="00287183" w:rsidRPr="005C05A4" w:rsidRDefault="00287183" w:rsidP="0054293E">
            <w:pPr>
              <w:rPr>
                <w:lang w:val="en-GB"/>
              </w:rPr>
            </w:pPr>
          </w:p>
          <w:p w14:paraId="7295D2F8" w14:textId="77777777" w:rsidR="00E11C87" w:rsidRPr="005C05A4" w:rsidRDefault="00E11C87" w:rsidP="0054293E">
            <w:pPr>
              <w:rPr>
                <w:lang w:val="en-GB"/>
              </w:rPr>
            </w:pPr>
          </w:p>
          <w:p w14:paraId="0E5D018D" w14:textId="77777777" w:rsidR="00870931" w:rsidRPr="005C05A4" w:rsidRDefault="00870931" w:rsidP="0054293E">
            <w:pPr>
              <w:rPr>
                <w:lang w:val="en-GB"/>
              </w:rPr>
            </w:pPr>
          </w:p>
          <w:p w14:paraId="12E2FF57" w14:textId="4F5A1165" w:rsidR="00203794" w:rsidRPr="00B41E4A" w:rsidRDefault="0023309E" w:rsidP="003D21C6">
            <w:pPr>
              <w:rPr>
                <w:lang w:val="en-GB"/>
              </w:rPr>
            </w:pPr>
            <w:r w:rsidRPr="00B41E4A">
              <w:rPr>
                <w:lang w:val="en-GB"/>
              </w:rPr>
              <w:t xml:space="preserve">- Interactive </w:t>
            </w:r>
            <w:r w:rsidR="008C1C66">
              <w:rPr>
                <w:lang w:val="en-GB"/>
              </w:rPr>
              <w:t>E</w:t>
            </w:r>
            <w:r w:rsidRPr="00B41E4A">
              <w:rPr>
                <w:lang w:val="en-GB"/>
              </w:rPr>
              <w:t xml:space="preserve">xercise </w:t>
            </w:r>
            <w:r w:rsidR="00B41E4A">
              <w:rPr>
                <w:lang w:val="en-GB"/>
              </w:rPr>
              <w:t>3</w:t>
            </w:r>
            <w:r w:rsidRPr="00B41E4A">
              <w:rPr>
                <w:lang w:val="en-GB"/>
              </w:rPr>
              <w:t xml:space="preserve">, </w:t>
            </w:r>
            <w:r w:rsidR="00B41E4A">
              <w:rPr>
                <w:lang w:val="en-GB"/>
              </w:rPr>
              <w:t>Finding your way</w:t>
            </w:r>
          </w:p>
        </w:tc>
        <w:tc>
          <w:tcPr>
            <w:tcW w:w="3402" w:type="dxa"/>
          </w:tcPr>
          <w:p w14:paraId="296A7A3C" w14:textId="77777777" w:rsidR="00BD0915" w:rsidRPr="00B41E4A" w:rsidRDefault="00BD0915" w:rsidP="00FB7CDF">
            <w:pPr>
              <w:rPr>
                <w:lang w:val="en-GB"/>
              </w:rPr>
            </w:pPr>
          </w:p>
          <w:p w14:paraId="74E00A2A" w14:textId="77777777" w:rsidR="00BD0915" w:rsidRPr="00B41E4A" w:rsidRDefault="00BD0915" w:rsidP="00FB7CDF">
            <w:pPr>
              <w:rPr>
                <w:lang w:val="en-GB"/>
              </w:rPr>
            </w:pPr>
          </w:p>
          <w:p w14:paraId="34B2469D" w14:textId="77777777" w:rsidR="009232CC" w:rsidRPr="00B41E4A" w:rsidRDefault="009232CC" w:rsidP="00FB7CDF">
            <w:pPr>
              <w:rPr>
                <w:lang w:val="en-GB"/>
              </w:rPr>
            </w:pPr>
          </w:p>
          <w:p w14:paraId="00D4E2F3" w14:textId="6AE77204" w:rsidR="006C1FDE" w:rsidRDefault="00BD0915" w:rsidP="0046087C">
            <w:pPr>
              <w:rPr>
                <w:lang w:val="en-GB"/>
              </w:rPr>
            </w:pPr>
            <w:r w:rsidRPr="001340CD">
              <w:rPr>
                <w:lang w:val="en-GB"/>
              </w:rPr>
              <w:t>&gt; Coursebook, S.</w:t>
            </w:r>
            <w:r w:rsidR="00AD528A">
              <w:rPr>
                <w:lang w:val="en-GB"/>
              </w:rPr>
              <w:t xml:space="preserve"> </w:t>
            </w:r>
            <w:r w:rsidR="009232CC">
              <w:rPr>
                <w:lang w:val="en-GB"/>
              </w:rPr>
              <w:t>35</w:t>
            </w:r>
          </w:p>
          <w:p w14:paraId="691F891B" w14:textId="77777777" w:rsidR="00DA0AF6" w:rsidRDefault="00DA0AF6" w:rsidP="0016069B">
            <w:pPr>
              <w:rPr>
                <w:lang w:val="en-GB"/>
              </w:rPr>
            </w:pPr>
          </w:p>
          <w:p w14:paraId="3BD4E7B1" w14:textId="77777777" w:rsidR="0046087C" w:rsidRDefault="0046087C" w:rsidP="0016069B">
            <w:pPr>
              <w:rPr>
                <w:lang w:val="en-GB"/>
              </w:rPr>
            </w:pPr>
          </w:p>
          <w:p w14:paraId="521EB522" w14:textId="1C2F375E" w:rsidR="00F1276C" w:rsidRDefault="00F1276C" w:rsidP="000D758D">
            <w:pPr>
              <w:rPr>
                <w:lang w:val="en-GB"/>
              </w:rPr>
            </w:pPr>
            <w:r w:rsidRPr="001340CD">
              <w:rPr>
                <w:lang w:val="en-GB"/>
              </w:rPr>
              <w:t>&gt; Coursebook, S.</w:t>
            </w:r>
            <w:r>
              <w:rPr>
                <w:lang w:val="en-GB"/>
              </w:rPr>
              <w:t xml:space="preserve"> </w:t>
            </w:r>
            <w:r w:rsidR="000D758D">
              <w:rPr>
                <w:lang w:val="en-GB"/>
              </w:rPr>
              <w:t>42</w:t>
            </w:r>
          </w:p>
          <w:p w14:paraId="40FAEC05" w14:textId="63B9682D" w:rsidR="00F53A36" w:rsidRDefault="00E975F8" w:rsidP="0016069B">
            <w:pPr>
              <w:rPr>
                <w:lang w:val="en-GB"/>
              </w:rPr>
            </w:pPr>
            <w:r>
              <w:rPr>
                <w:lang w:val="en-GB"/>
              </w:rPr>
              <w:t xml:space="preserve">&gt; </w:t>
            </w:r>
            <w:proofErr w:type="spellStart"/>
            <w:r>
              <w:rPr>
                <w:lang w:val="en-GB"/>
              </w:rPr>
              <w:t>Mediathek</w:t>
            </w:r>
            <w:proofErr w:type="spellEnd"/>
            <w:r>
              <w:rPr>
                <w:lang w:val="en-GB"/>
              </w:rPr>
              <w:t xml:space="preserve">, Tracks </w:t>
            </w:r>
            <w:r w:rsidR="000D758D">
              <w:rPr>
                <w:lang w:val="en-GB"/>
              </w:rPr>
              <w:t>15</w:t>
            </w:r>
            <w:r>
              <w:rPr>
                <w:lang w:val="en-GB"/>
              </w:rPr>
              <w:t>–</w:t>
            </w:r>
            <w:r w:rsidR="000D758D">
              <w:rPr>
                <w:lang w:val="en-GB"/>
              </w:rPr>
              <w:t>18</w:t>
            </w:r>
          </w:p>
          <w:p w14:paraId="1EB98BFB" w14:textId="77777777" w:rsidR="00E975F8" w:rsidRDefault="00E975F8" w:rsidP="0016069B">
            <w:pPr>
              <w:rPr>
                <w:lang w:val="en-GB"/>
              </w:rPr>
            </w:pPr>
          </w:p>
          <w:p w14:paraId="2119D7BB" w14:textId="77777777" w:rsidR="000D758D" w:rsidRDefault="000D758D" w:rsidP="0016069B">
            <w:pPr>
              <w:rPr>
                <w:lang w:val="en-GB"/>
              </w:rPr>
            </w:pPr>
          </w:p>
          <w:p w14:paraId="01762E63" w14:textId="61FCF099" w:rsidR="000D758D" w:rsidRDefault="00F60025" w:rsidP="0016069B">
            <w:pPr>
              <w:rPr>
                <w:lang w:val="en-GB"/>
              </w:rPr>
            </w:pPr>
            <w:r>
              <w:rPr>
                <w:lang w:val="en-GB"/>
              </w:rPr>
              <w:t>&gt; Coursebook, S. 42</w:t>
            </w:r>
            <w:r w:rsidR="009E5A43">
              <w:rPr>
                <w:lang w:val="en-GB"/>
              </w:rPr>
              <w:t>–43</w:t>
            </w:r>
          </w:p>
          <w:p w14:paraId="44FC13AB" w14:textId="77777777" w:rsidR="00E975F8" w:rsidRDefault="00E975F8" w:rsidP="0016069B">
            <w:pPr>
              <w:rPr>
                <w:lang w:val="en-GB"/>
              </w:rPr>
            </w:pPr>
          </w:p>
          <w:p w14:paraId="357E1EA4" w14:textId="77777777" w:rsidR="00E975F8" w:rsidRDefault="00E975F8" w:rsidP="0016069B">
            <w:pPr>
              <w:rPr>
                <w:lang w:val="en-GB"/>
              </w:rPr>
            </w:pPr>
          </w:p>
          <w:p w14:paraId="3029C85C" w14:textId="6216CE05" w:rsidR="0054293E" w:rsidRPr="001340CD" w:rsidRDefault="0054293E" w:rsidP="0054293E">
            <w:pPr>
              <w:rPr>
                <w:lang w:val="en-GB"/>
              </w:rPr>
            </w:pPr>
            <w:r w:rsidRPr="001340CD">
              <w:rPr>
                <w:lang w:val="en-GB"/>
              </w:rPr>
              <w:t>&gt; Coursebook, S.</w:t>
            </w:r>
            <w:r>
              <w:rPr>
                <w:lang w:val="en-GB"/>
              </w:rPr>
              <w:t xml:space="preserve"> </w:t>
            </w:r>
            <w:r w:rsidR="009E5A43">
              <w:rPr>
                <w:lang w:val="en-GB"/>
              </w:rPr>
              <w:t>43</w:t>
            </w:r>
          </w:p>
          <w:p w14:paraId="4E73C20E" w14:textId="14FC82B8" w:rsidR="00AD528A" w:rsidRDefault="00176C02" w:rsidP="0016069B">
            <w:pPr>
              <w:rPr>
                <w:lang w:val="en-GB"/>
              </w:rPr>
            </w:pPr>
            <w:r>
              <w:rPr>
                <w:lang w:val="en-GB"/>
              </w:rPr>
              <w:t xml:space="preserve">&gt; </w:t>
            </w:r>
            <w:r w:rsidR="009E5A43">
              <w:rPr>
                <w:lang w:val="en-GB"/>
              </w:rPr>
              <w:t>Support and Boost, S. 27–28:</w:t>
            </w:r>
          </w:p>
          <w:p w14:paraId="580FB350" w14:textId="737E608C" w:rsidR="009E5A43" w:rsidRDefault="009E5A43" w:rsidP="0016069B">
            <w:pPr>
              <w:rPr>
                <w:lang w:val="en-GB"/>
              </w:rPr>
            </w:pPr>
            <w:r>
              <w:rPr>
                <w:lang w:val="en-GB"/>
              </w:rPr>
              <w:t>Worksheet 10 (General)</w:t>
            </w:r>
          </w:p>
          <w:p w14:paraId="77C6ADD0" w14:textId="77777777" w:rsidR="00AD528A" w:rsidRDefault="00AD528A" w:rsidP="0016069B">
            <w:pPr>
              <w:rPr>
                <w:lang w:val="en-GB"/>
              </w:rPr>
            </w:pPr>
          </w:p>
          <w:p w14:paraId="29AAD01B" w14:textId="77777777" w:rsidR="0085091C" w:rsidRDefault="0085091C" w:rsidP="0016069B">
            <w:pPr>
              <w:rPr>
                <w:lang w:val="en-GB"/>
              </w:rPr>
            </w:pPr>
          </w:p>
          <w:p w14:paraId="55981AB3" w14:textId="48BB2274" w:rsidR="00203794" w:rsidRPr="00203794" w:rsidRDefault="00203794" w:rsidP="00B41E4A">
            <w:pPr>
              <w:rPr>
                <w:lang w:val="en-GB"/>
              </w:rPr>
            </w:pPr>
          </w:p>
        </w:tc>
        <w:tc>
          <w:tcPr>
            <w:tcW w:w="7903" w:type="dxa"/>
          </w:tcPr>
          <w:p w14:paraId="00C3551A" w14:textId="7A22F17C" w:rsidR="00BD0915" w:rsidRPr="00B41E4A" w:rsidRDefault="00BD0915" w:rsidP="00FB7CDF">
            <w:pPr>
              <w:rPr>
                <w:lang w:val="en-GB"/>
              </w:rPr>
            </w:pPr>
          </w:p>
          <w:p w14:paraId="1E9BBECB" w14:textId="77777777" w:rsidR="00BD0915" w:rsidRPr="00B41E4A" w:rsidRDefault="00BD0915" w:rsidP="00FB7CDF">
            <w:pPr>
              <w:rPr>
                <w:lang w:val="en-GB"/>
              </w:rPr>
            </w:pPr>
          </w:p>
          <w:p w14:paraId="0C4D5F6E" w14:textId="77777777" w:rsidR="00090603" w:rsidRPr="00B41E4A" w:rsidRDefault="00090603" w:rsidP="00090603">
            <w:pPr>
              <w:rPr>
                <w:lang w:val="en-GB"/>
              </w:rPr>
            </w:pPr>
          </w:p>
          <w:p w14:paraId="4E362E76" w14:textId="77777777" w:rsidR="00F1276C" w:rsidRPr="00B41E4A" w:rsidRDefault="00F1276C" w:rsidP="000C3D2D">
            <w:pPr>
              <w:rPr>
                <w:lang w:val="en-GB"/>
              </w:rPr>
            </w:pPr>
          </w:p>
          <w:p w14:paraId="002A309E" w14:textId="77777777" w:rsidR="00DA0AF6" w:rsidRPr="00B41E4A" w:rsidRDefault="00DA0AF6" w:rsidP="000C3D2D">
            <w:pPr>
              <w:rPr>
                <w:lang w:val="en-GB"/>
              </w:rPr>
            </w:pPr>
          </w:p>
          <w:p w14:paraId="12B4E3DC" w14:textId="77777777" w:rsidR="0046087C" w:rsidRPr="00B41E4A" w:rsidRDefault="0046087C" w:rsidP="000C3D2D">
            <w:pPr>
              <w:rPr>
                <w:lang w:val="en-GB"/>
              </w:rPr>
            </w:pPr>
          </w:p>
          <w:p w14:paraId="5967E399" w14:textId="77777777" w:rsidR="0046087C" w:rsidRPr="00B41E4A" w:rsidRDefault="0046087C" w:rsidP="000C3D2D">
            <w:pPr>
              <w:rPr>
                <w:lang w:val="en-GB"/>
              </w:rPr>
            </w:pPr>
          </w:p>
          <w:p w14:paraId="0AC59047" w14:textId="77777777" w:rsidR="0046087C" w:rsidRPr="00B41E4A" w:rsidRDefault="0046087C" w:rsidP="000C3D2D">
            <w:pPr>
              <w:rPr>
                <w:lang w:val="en-GB"/>
              </w:rPr>
            </w:pPr>
          </w:p>
          <w:p w14:paraId="3843E5FE" w14:textId="77777777" w:rsidR="003F4259" w:rsidRPr="00B41E4A" w:rsidRDefault="003F4259" w:rsidP="000C3D2D">
            <w:pPr>
              <w:rPr>
                <w:lang w:val="en-GB"/>
              </w:rPr>
            </w:pPr>
          </w:p>
          <w:p w14:paraId="3FA54136" w14:textId="77777777" w:rsidR="000D758D" w:rsidRPr="00B41E4A" w:rsidRDefault="000D758D" w:rsidP="000C3D2D">
            <w:pPr>
              <w:rPr>
                <w:lang w:val="en-GB"/>
              </w:rPr>
            </w:pPr>
          </w:p>
          <w:p w14:paraId="06F55E80" w14:textId="77777777" w:rsidR="008B7AF7" w:rsidRPr="00B41E4A" w:rsidRDefault="008B7AF7" w:rsidP="00573277">
            <w:pPr>
              <w:rPr>
                <w:lang w:val="en-GB"/>
              </w:rPr>
            </w:pPr>
          </w:p>
          <w:p w14:paraId="00F5A53E" w14:textId="77777777" w:rsidR="00E975F8" w:rsidRPr="00B41E4A" w:rsidRDefault="00E975F8" w:rsidP="00573277">
            <w:pPr>
              <w:rPr>
                <w:lang w:val="en-GB"/>
              </w:rPr>
            </w:pPr>
          </w:p>
          <w:p w14:paraId="6A56FCBA" w14:textId="77777777" w:rsidR="00E975F8" w:rsidRPr="00B41E4A" w:rsidRDefault="00E975F8" w:rsidP="00573277">
            <w:pPr>
              <w:rPr>
                <w:lang w:val="en-GB"/>
              </w:rPr>
            </w:pPr>
          </w:p>
          <w:p w14:paraId="40424CF8" w14:textId="77777777" w:rsidR="00E975F8" w:rsidRPr="00B41E4A" w:rsidRDefault="00E975F8" w:rsidP="00573277">
            <w:pPr>
              <w:rPr>
                <w:lang w:val="en-GB"/>
              </w:rPr>
            </w:pPr>
          </w:p>
          <w:p w14:paraId="03E8DAA3" w14:textId="77777777" w:rsidR="00E975F8" w:rsidRPr="00B41E4A" w:rsidRDefault="00E975F8" w:rsidP="00573277">
            <w:pPr>
              <w:rPr>
                <w:lang w:val="en-GB"/>
              </w:rPr>
            </w:pPr>
          </w:p>
          <w:p w14:paraId="1AF5644E" w14:textId="77777777" w:rsidR="00E975F8" w:rsidRPr="00B41E4A" w:rsidRDefault="00E975F8" w:rsidP="00573277">
            <w:pPr>
              <w:rPr>
                <w:lang w:val="en-GB"/>
              </w:rPr>
            </w:pPr>
          </w:p>
          <w:p w14:paraId="02C67D69" w14:textId="77777777" w:rsidR="00E975F8" w:rsidRPr="00B41E4A" w:rsidRDefault="00E975F8" w:rsidP="00573277">
            <w:pPr>
              <w:rPr>
                <w:lang w:val="en-GB"/>
              </w:rPr>
            </w:pPr>
          </w:p>
          <w:p w14:paraId="29B7CA8E" w14:textId="77777777" w:rsidR="00E975F8" w:rsidRPr="00B41E4A" w:rsidRDefault="00E975F8" w:rsidP="00573277">
            <w:pPr>
              <w:rPr>
                <w:lang w:val="en-GB"/>
              </w:rPr>
            </w:pPr>
          </w:p>
          <w:p w14:paraId="270FE00F" w14:textId="4FA01A08" w:rsidR="00870931" w:rsidRPr="00B41E4A" w:rsidRDefault="00870931" w:rsidP="00203794">
            <w:pPr>
              <w:rPr>
                <w:lang w:val="en-GB"/>
              </w:rPr>
            </w:pPr>
          </w:p>
        </w:tc>
      </w:tr>
      <w:tr w:rsidR="003C78C8" w:rsidRPr="0097399B" w14:paraId="1054142A" w14:textId="77777777" w:rsidTr="00E11EBA">
        <w:tc>
          <w:tcPr>
            <w:tcW w:w="2972" w:type="dxa"/>
          </w:tcPr>
          <w:p w14:paraId="75C95E07" w14:textId="77777777" w:rsidR="00717907" w:rsidRPr="00B41E4A" w:rsidRDefault="00717907" w:rsidP="005134BD">
            <w:pPr>
              <w:rPr>
                <w:b/>
                <w:bCs/>
                <w:highlight w:val="lightGray"/>
                <w:lang w:val="en-GB"/>
              </w:rPr>
            </w:pPr>
          </w:p>
          <w:p w14:paraId="049643B6" w14:textId="5EA4DD44" w:rsidR="005134BD" w:rsidRPr="008450FB" w:rsidRDefault="005134BD" w:rsidP="005134BD">
            <w:pPr>
              <w:rPr>
                <w:b/>
                <w:bCs/>
                <w:highlight w:val="lightGray"/>
                <w:lang w:val="en-GB"/>
              </w:rPr>
            </w:pPr>
            <w:proofErr w:type="spellStart"/>
            <w:r w:rsidRPr="008450FB">
              <w:rPr>
                <w:b/>
                <w:bCs/>
                <w:highlight w:val="lightGray"/>
                <w:lang w:val="en-GB"/>
              </w:rPr>
              <w:t>Lernwörter</w:t>
            </w:r>
            <w:proofErr w:type="spellEnd"/>
          </w:p>
          <w:p w14:paraId="0F2FB846" w14:textId="45B57F85" w:rsidR="003D21C6" w:rsidRPr="008E0D66" w:rsidRDefault="005134BD" w:rsidP="00E52450">
            <w:pPr>
              <w:rPr>
                <w:lang w:val="en-GB"/>
              </w:rPr>
            </w:pPr>
            <w:r w:rsidRPr="00DC561A">
              <w:rPr>
                <w:lang w:val="en-GB"/>
              </w:rPr>
              <w:t xml:space="preserve">- </w:t>
            </w:r>
            <w:r w:rsidR="00E52450">
              <w:rPr>
                <w:lang w:val="en-GB"/>
              </w:rPr>
              <w:t>«</w:t>
            </w:r>
            <w:proofErr w:type="spellStart"/>
            <w:r w:rsidR="00E52450">
              <w:rPr>
                <w:lang w:val="en-GB"/>
              </w:rPr>
              <w:t>Wegbeschreibungen</w:t>
            </w:r>
            <w:proofErr w:type="spellEnd"/>
            <w:r w:rsidR="00E52450">
              <w:rPr>
                <w:lang w:val="en-GB"/>
              </w:rPr>
              <w:t>»</w:t>
            </w:r>
          </w:p>
        </w:tc>
        <w:tc>
          <w:tcPr>
            <w:tcW w:w="3402" w:type="dxa"/>
          </w:tcPr>
          <w:p w14:paraId="4A1B03EE" w14:textId="77777777" w:rsidR="005134BD" w:rsidRPr="00847132" w:rsidRDefault="005134BD" w:rsidP="00FB7CDF">
            <w:pPr>
              <w:rPr>
                <w:lang w:val="en-GB"/>
              </w:rPr>
            </w:pPr>
          </w:p>
          <w:p w14:paraId="0DD93DD8" w14:textId="77777777" w:rsidR="00717907" w:rsidRPr="00847132" w:rsidRDefault="00717907" w:rsidP="00717907">
            <w:pPr>
              <w:rPr>
                <w:lang w:val="en-GB"/>
              </w:rPr>
            </w:pPr>
          </w:p>
          <w:p w14:paraId="34BD1319" w14:textId="384611F1" w:rsidR="00A30C12" w:rsidRPr="00A30C12" w:rsidRDefault="00717907" w:rsidP="0037012F">
            <w:pPr>
              <w:rPr>
                <w:lang w:val="en-GB"/>
              </w:rPr>
            </w:pPr>
            <w:r w:rsidRPr="00E9382B">
              <w:rPr>
                <w:lang w:val="en-GB"/>
              </w:rPr>
              <w:t xml:space="preserve">&gt; </w:t>
            </w:r>
            <w:r w:rsidR="0037012F">
              <w:rPr>
                <w:lang w:val="en-GB"/>
              </w:rPr>
              <w:t>Coursebook</w:t>
            </w:r>
            <w:r w:rsidR="00C95BBE">
              <w:rPr>
                <w:lang w:val="en-GB"/>
              </w:rPr>
              <w:t>,</w:t>
            </w:r>
            <w:r w:rsidR="0037012F">
              <w:rPr>
                <w:lang w:val="en-GB"/>
              </w:rPr>
              <w:t xml:space="preserve"> S. 42</w:t>
            </w:r>
          </w:p>
        </w:tc>
        <w:tc>
          <w:tcPr>
            <w:tcW w:w="7903" w:type="dxa"/>
          </w:tcPr>
          <w:p w14:paraId="19B31172" w14:textId="77777777" w:rsidR="005134BD" w:rsidRPr="005C05A4" w:rsidRDefault="005134BD" w:rsidP="00FB7CDF"/>
          <w:p w14:paraId="37848D3A" w14:textId="77777777" w:rsidR="00717907" w:rsidRDefault="00717907" w:rsidP="00717907"/>
          <w:p w14:paraId="54926C5D" w14:textId="239C3F89" w:rsidR="00A30C12" w:rsidRPr="00A30C12" w:rsidRDefault="0037012F" w:rsidP="00A30C12">
            <w:r>
              <w:t>Die SuS lernen mindestens 5 Ausdrücke (Aufgabe 12C), um eine Wegbeschreibung zu geben.</w:t>
            </w:r>
          </w:p>
        </w:tc>
      </w:tr>
      <w:tr w:rsidR="00CB2DD1" w:rsidRPr="0090646B" w14:paraId="7AE71EDB" w14:textId="77777777" w:rsidTr="00E11EBA">
        <w:tc>
          <w:tcPr>
            <w:tcW w:w="2972" w:type="dxa"/>
          </w:tcPr>
          <w:p w14:paraId="4732CB09" w14:textId="77777777" w:rsidR="00CB2DD1" w:rsidRPr="005C05A4" w:rsidRDefault="00CB2DD1" w:rsidP="00CB2DD1">
            <w:pPr>
              <w:rPr>
                <w:b/>
                <w:bCs/>
              </w:rPr>
            </w:pPr>
            <w:r w:rsidRPr="005C05A4">
              <w:rPr>
                <w:b/>
                <w:bCs/>
                <w:highlight w:val="lightGray"/>
              </w:rPr>
              <w:t xml:space="preserve">Lernkontrolle </w:t>
            </w:r>
          </w:p>
          <w:p w14:paraId="61C2D2B1" w14:textId="3F90EFAC" w:rsidR="002E6F1E" w:rsidRPr="00CC14C4" w:rsidRDefault="00BA7FF0" w:rsidP="002E6F1E">
            <w:r w:rsidRPr="00CC14C4">
              <w:t xml:space="preserve">- </w:t>
            </w:r>
            <w:r w:rsidR="008B60B1" w:rsidRPr="00CC14C4">
              <w:t>E1 –</w:t>
            </w:r>
            <w:r w:rsidR="0001340A" w:rsidRPr="00CC14C4">
              <w:t xml:space="preserve"> </w:t>
            </w:r>
            <w:r w:rsidR="008B60B1" w:rsidRPr="00CC14C4">
              <w:t xml:space="preserve">Reading </w:t>
            </w:r>
            <w:r w:rsidR="00C74FC3" w:rsidRPr="00CC14C4">
              <w:t>(</w:t>
            </w:r>
            <w:r w:rsidR="008B60B1" w:rsidRPr="00CC14C4">
              <w:t xml:space="preserve">A </w:t>
            </w:r>
            <w:proofErr w:type="spellStart"/>
            <w:r w:rsidR="008B60B1" w:rsidRPr="00CC14C4">
              <w:t>village</w:t>
            </w:r>
            <w:proofErr w:type="spellEnd"/>
            <w:r w:rsidR="008B60B1" w:rsidRPr="00CC14C4">
              <w:t xml:space="preserve"> </w:t>
            </w:r>
            <w:proofErr w:type="spellStart"/>
            <w:r w:rsidR="008B60B1" w:rsidRPr="00CC14C4">
              <w:t>fête</w:t>
            </w:r>
            <w:proofErr w:type="spellEnd"/>
            <w:r w:rsidR="00C74FC3" w:rsidRPr="00CC14C4">
              <w:t>)</w:t>
            </w:r>
          </w:p>
          <w:p w14:paraId="1ADF5C5B" w14:textId="77777777" w:rsidR="008B60B1" w:rsidRPr="00CC14C4" w:rsidRDefault="008B60B1" w:rsidP="002E6F1E"/>
          <w:p w14:paraId="057BFD00" w14:textId="77777777" w:rsidR="008B60B1" w:rsidRPr="00CC14C4" w:rsidRDefault="008B60B1" w:rsidP="002E6F1E"/>
          <w:p w14:paraId="6B14F5A3" w14:textId="77777777" w:rsidR="008B60B1" w:rsidRPr="00CC14C4" w:rsidRDefault="008B60B1" w:rsidP="002E6F1E"/>
          <w:p w14:paraId="5D24BCFC" w14:textId="77777777" w:rsidR="008B60B1" w:rsidRPr="00CC14C4" w:rsidRDefault="008B60B1" w:rsidP="002E6F1E"/>
          <w:p w14:paraId="08897D70" w14:textId="77777777" w:rsidR="008B60B1" w:rsidRPr="00CC14C4" w:rsidRDefault="008B60B1" w:rsidP="002E6F1E"/>
          <w:p w14:paraId="4C287C8B" w14:textId="77777777" w:rsidR="008B60B1" w:rsidRPr="00CC14C4" w:rsidRDefault="008B60B1" w:rsidP="002E6F1E"/>
          <w:p w14:paraId="786C1324" w14:textId="77777777" w:rsidR="00C85E67" w:rsidRPr="00CC14C4" w:rsidRDefault="00C85E67" w:rsidP="002E6F1E"/>
          <w:p w14:paraId="2C957B49" w14:textId="77777777" w:rsidR="00C85E67" w:rsidRPr="00CC14C4" w:rsidRDefault="00C85E67" w:rsidP="002E6F1E"/>
          <w:p w14:paraId="5F44FD11" w14:textId="2DDB4D0E" w:rsidR="008B60B1" w:rsidRPr="005C05A4" w:rsidRDefault="008B60B1" w:rsidP="002E6F1E">
            <w:r w:rsidRPr="005C05A4">
              <w:t>- Wegbeschreibu</w:t>
            </w:r>
            <w:r w:rsidR="00C95BBE">
              <w:t>n</w:t>
            </w:r>
            <w:r w:rsidRPr="005C05A4">
              <w:t>g</w:t>
            </w:r>
          </w:p>
        </w:tc>
        <w:tc>
          <w:tcPr>
            <w:tcW w:w="3402" w:type="dxa"/>
          </w:tcPr>
          <w:p w14:paraId="4842965B" w14:textId="77777777" w:rsidR="00CB2DD1" w:rsidRPr="005C05A4" w:rsidRDefault="00CB2DD1" w:rsidP="00FB7CDF"/>
          <w:p w14:paraId="55D41E9D" w14:textId="7551E923" w:rsidR="00BA7FF0" w:rsidRDefault="00BA7FF0" w:rsidP="00BA7FF0">
            <w:pPr>
              <w:rPr>
                <w:lang w:val="en-GB"/>
              </w:rPr>
            </w:pPr>
            <w:r>
              <w:rPr>
                <w:lang w:val="en-GB"/>
              </w:rPr>
              <w:t xml:space="preserve">&gt; Evaluations, S. </w:t>
            </w:r>
            <w:r w:rsidR="008B60B1">
              <w:rPr>
                <w:lang w:val="en-GB"/>
              </w:rPr>
              <w:t>20</w:t>
            </w:r>
          </w:p>
          <w:p w14:paraId="2B271318" w14:textId="77777777" w:rsidR="005D47EC" w:rsidRDefault="00BA7FF0" w:rsidP="005D47EC">
            <w:pPr>
              <w:rPr>
                <w:lang w:val="en-GB"/>
              </w:rPr>
            </w:pPr>
            <w:r>
              <w:rPr>
                <w:lang w:val="en-GB"/>
              </w:rPr>
              <w:t xml:space="preserve">&gt; </w:t>
            </w:r>
            <w:proofErr w:type="spellStart"/>
            <w:r>
              <w:rPr>
                <w:lang w:val="en-GB"/>
              </w:rPr>
              <w:t>Mediathek</w:t>
            </w:r>
            <w:proofErr w:type="spellEnd"/>
          </w:p>
          <w:p w14:paraId="446CC648" w14:textId="77777777" w:rsidR="008B60B1" w:rsidRPr="008B60B1" w:rsidRDefault="008B60B1" w:rsidP="008B60B1">
            <w:pPr>
              <w:rPr>
                <w:lang w:val="en-GB"/>
              </w:rPr>
            </w:pPr>
          </w:p>
          <w:p w14:paraId="37EF6588" w14:textId="77777777" w:rsidR="008B60B1" w:rsidRPr="008B60B1" w:rsidRDefault="008B60B1" w:rsidP="008B60B1">
            <w:pPr>
              <w:rPr>
                <w:lang w:val="en-GB"/>
              </w:rPr>
            </w:pPr>
          </w:p>
          <w:p w14:paraId="67C58651" w14:textId="77777777" w:rsidR="008B60B1" w:rsidRDefault="008B60B1" w:rsidP="008B60B1">
            <w:pPr>
              <w:rPr>
                <w:lang w:val="en-GB"/>
              </w:rPr>
            </w:pPr>
          </w:p>
          <w:p w14:paraId="73410467" w14:textId="77777777" w:rsidR="008B60B1" w:rsidRDefault="008B60B1" w:rsidP="008B60B1">
            <w:pPr>
              <w:rPr>
                <w:lang w:val="en-GB"/>
              </w:rPr>
            </w:pPr>
          </w:p>
          <w:p w14:paraId="2685E16D" w14:textId="77777777" w:rsidR="008B60B1" w:rsidRDefault="008B60B1" w:rsidP="008B60B1">
            <w:pPr>
              <w:rPr>
                <w:lang w:val="en-GB"/>
              </w:rPr>
            </w:pPr>
          </w:p>
          <w:p w14:paraId="61BA6FC6" w14:textId="77777777" w:rsidR="00C85E67" w:rsidRDefault="00C85E67" w:rsidP="008B60B1">
            <w:pPr>
              <w:rPr>
                <w:lang w:val="en-GB"/>
              </w:rPr>
            </w:pPr>
          </w:p>
          <w:p w14:paraId="763AD1C0" w14:textId="77777777" w:rsidR="00C85E67" w:rsidRDefault="00C85E67" w:rsidP="008B60B1">
            <w:pPr>
              <w:rPr>
                <w:lang w:val="en-GB"/>
              </w:rPr>
            </w:pPr>
          </w:p>
          <w:p w14:paraId="74AD5348" w14:textId="76AAF9F4" w:rsidR="008B60B1" w:rsidRPr="008B60B1" w:rsidRDefault="008B60B1" w:rsidP="008B60B1">
            <w:pPr>
              <w:rPr>
                <w:lang w:val="en-GB"/>
              </w:rPr>
            </w:pPr>
            <w:r>
              <w:rPr>
                <w:lang w:val="en-GB"/>
              </w:rPr>
              <w:t>&gt; Coursebook, S. 43</w:t>
            </w:r>
          </w:p>
        </w:tc>
        <w:tc>
          <w:tcPr>
            <w:tcW w:w="7903" w:type="dxa"/>
          </w:tcPr>
          <w:p w14:paraId="521CB3C9" w14:textId="77777777" w:rsidR="00CB2DD1" w:rsidRPr="005C05A4" w:rsidRDefault="00CB2DD1" w:rsidP="00FB7CDF">
            <w:pPr>
              <w:rPr>
                <w:lang w:val="en-GB"/>
              </w:rPr>
            </w:pPr>
          </w:p>
          <w:p w14:paraId="7CEA15CA" w14:textId="348024BB" w:rsidR="0083654A" w:rsidRPr="00A80D82" w:rsidRDefault="00C74FC3" w:rsidP="0083654A">
            <w:r>
              <w:t>Hier wird</w:t>
            </w:r>
            <w:r w:rsidR="0083654A">
              <w:t xml:space="preserve"> das Lernziel 4</w:t>
            </w:r>
            <w:r>
              <w:t xml:space="preserve"> geprüft</w:t>
            </w:r>
            <w:r w:rsidR="0083654A">
              <w:t>.</w:t>
            </w:r>
            <w:r w:rsidR="008B60B1">
              <w:t xml:space="preserve"> </w:t>
            </w:r>
            <w:r>
              <w:t xml:space="preserve">Es </w:t>
            </w:r>
            <w:r w:rsidR="008B60B1">
              <w:t xml:space="preserve">wurde die anspruchsvollere Lernkontrolle gewählt, weil sie thematisch zum behandelten Thema «Village </w:t>
            </w:r>
            <w:proofErr w:type="spellStart"/>
            <w:r w:rsidR="008B60B1">
              <w:t>fête</w:t>
            </w:r>
            <w:proofErr w:type="spellEnd"/>
            <w:r w:rsidR="008B60B1">
              <w:t xml:space="preserve">» passt. Da die SuS jeweils eine vorgegebene Auswahl an Antwortmöglichkeiten haben, sollte die Lernkontrolle auch für schwächere SuS lösbar sein, auch wenn sie nicht den ganzen Text verstehen. Die LP kann den Lesetext </w:t>
            </w:r>
            <w:r>
              <w:t>gegebenenfalls</w:t>
            </w:r>
            <w:r w:rsidR="008B60B1">
              <w:t xml:space="preserve"> etwas vereinfachen oder kürzen</w:t>
            </w:r>
            <w:r>
              <w:t>.</w:t>
            </w:r>
          </w:p>
          <w:p w14:paraId="1B344A97" w14:textId="47AE3953" w:rsidR="002E6F1E" w:rsidRDefault="00C85E67" w:rsidP="00A80D82">
            <w:r>
              <w:t>Eine andere Möglichkeit, die Lesekompetenz zu testen, wird in Teil 3 der Planung unter «Lernkontrolle» aufgeführt.</w:t>
            </w:r>
          </w:p>
          <w:p w14:paraId="7D5AC4F2" w14:textId="77777777" w:rsidR="00C85E67" w:rsidRDefault="00C85E67" w:rsidP="00A80D82"/>
          <w:p w14:paraId="701247F9" w14:textId="77777777" w:rsidR="00CC14C4" w:rsidRDefault="00CC14C4" w:rsidP="00A80D82"/>
          <w:p w14:paraId="3860F6C1" w14:textId="209C9A19" w:rsidR="008B60B1" w:rsidRPr="00A80D82" w:rsidRDefault="006F4139" w:rsidP="00A80D82">
            <w:r>
              <w:t xml:space="preserve">Idee: </w:t>
            </w:r>
            <w:r w:rsidR="008B60B1">
              <w:t xml:space="preserve">Die LP zeichnet auf dem Plan einen beliebigen </w:t>
            </w:r>
            <w:r>
              <w:t>W</w:t>
            </w:r>
            <w:r w:rsidR="008B60B1">
              <w:t>eg ein. Die SuS beschreiben den Weg mi</w:t>
            </w:r>
            <w:r>
              <w:t>t</w:t>
            </w:r>
            <w:r w:rsidR="008B60B1">
              <w:t>hilfe der gelernten</w:t>
            </w:r>
            <w:r>
              <w:t xml:space="preserve"> Wörter «Wegbeschreibungen». </w:t>
            </w:r>
            <w:r w:rsidR="00C74FC3">
              <w:t>Hier wird</w:t>
            </w:r>
            <w:r>
              <w:t xml:space="preserve"> das Lernziel 8</w:t>
            </w:r>
            <w:r w:rsidR="00C74FC3">
              <w:t xml:space="preserve"> geprüft.</w:t>
            </w:r>
          </w:p>
        </w:tc>
      </w:tr>
    </w:tbl>
    <w:p w14:paraId="530E5C06" w14:textId="4DF80B99" w:rsidR="0066311B" w:rsidRPr="0090646B" w:rsidRDefault="00BD0915" w:rsidP="00BD0915">
      <w:pPr>
        <w:tabs>
          <w:tab w:val="left" w:pos="14040"/>
        </w:tabs>
      </w:pPr>
      <w:r w:rsidRPr="0090646B">
        <w:tab/>
      </w:r>
    </w:p>
    <w:p w14:paraId="3FE1CF43" w14:textId="77777777" w:rsidR="0066311B" w:rsidRPr="0083654A" w:rsidRDefault="0066311B">
      <w:r w:rsidRPr="0083654A">
        <w:br w:type="page"/>
      </w:r>
    </w:p>
    <w:p w14:paraId="79CAC3B8" w14:textId="77777777" w:rsidR="00241154" w:rsidRPr="005B5B74" w:rsidRDefault="00241154" w:rsidP="00241154">
      <w:pPr>
        <w:rPr>
          <w:b/>
          <w:bCs/>
          <w:sz w:val="24"/>
          <w:szCs w:val="24"/>
          <w:lang w:val="en-GB"/>
        </w:rPr>
      </w:pPr>
      <w:r w:rsidRPr="008F74F6">
        <w:rPr>
          <w:b/>
          <w:bCs/>
          <w:sz w:val="24"/>
          <w:szCs w:val="24"/>
          <w:lang w:val="en-GB"/>
        </w:rPr>
        <w:t xml:space="preserve">Open World </w:t>
      </w:r>
      <w:r>
        <w:rPr>
          <w:b/>
          <w:bCs/>
          <w:sz w:val="24"/>
          <w:szCs w:val="24"/>
          <w:lang w:val="en-GB"/>
        </w:rPr>
        <w:t>2</w:t>
      </w:r>
      <w:r w:rsidRPr="008F74F6">
        <w:rPr>
          <w:b/>
          <w:bCs/>
          <w:sz w:val="24"/>
          <w:szCs w:val="24"/>
          <w:lang w:val="en-GB"/>
        </w:rPr>
        <w:t xml:space="preserve">, Unit </w:t>
      </w:r>
      <w:r>
        <w:rPr>
          <w:b/>
          <w:bCs/>
          <w:sz w:val="24"/>
          <w:szCs w:val="24"/>
          <w:lang w:val="en-GB"/>
        </w:rPr>
        <w:t>2</w:t>
      </w:r>
      <w:r w:rsidRPr="008F74F6">
        <w:rPr>
          <w:b/>
          <w:bCs/>
          <w:sz w:val="24"/>
          <w:szCs w:val="24"/>
          <w:lang w:val="en-GB"/>
        </w:rPr>
        <w:t xml:space="preserve"> – </w:t>
      </w:r>
      <w:r>
        <w:rPr>
          <w:b/>
          <w:bCs/>
          <w:sz w:val="24"/>
          <w:szCs w:val="24"/>
          <w:lang w:val="en-GB"/>
        </w:rPr>
        <w:t>Weird and wonderful games</w:t>
      </w:r>
    </w:p>
    <w:tbl>
      <w:tblPr>
        <w:tblStyle w:val="TableGrid"/>
        <w:tblW w:w="0" w:type="auto"/>
        <w:tblLook w:val="04A0" w:firstRow="1" w:lastRow="0" w:firstColumn="1" w:lastColumn="0" w:noHBand="0" w:noVBand="1"/>
      </w:tblPr>
      <w:tblGrid>
        <w:gridCol w:w="1980"/>
        <w:gridCol w:w="12297"/>
      </w:tblGrid>
      <w:tr w:rsidR="0066311B" w:rsidRPr="00D97A81" w14:paraId="36842D92" w14:textId="77777777" w:rsidTr="00FB7CDF">
        <w:tc>
          <w:tcPr>
            <w:tcW w:w="1980" w:type="dxa"/>
            <w:shd w:val="clear" w:color="auto" w:fill="A6A6A6" w:themeFill="background1" w:themeFillShade="A6"/>
          </w:tcPr>
          <w:p w14:paraId="564A95CB" w14:textId="615C53CD" w:rsidR="0066311B" w:rsidRDefault="0066311B" w:rsidP="00FB7CDF">
            <w:pPr>
              <w:rPr>
                <w:lang w:val="en-GB"/>
              </w:rPr>
            </w:pPr>
            <w:proofErr w:type="spellStart"/>
            <w:r>
              <w:rPr>
                <w:lang w:val="en-GB"/>
              </w:rPr>
              <w:t>Lernziele</w:t>
            </w:r>
            <w:proofErr w:type="spellEnd"/>
          </w:p>
        </w:tc>
        <w:tc>
          <w:tcPr>
            <w:tcW w:w="12297" w:type="dxa"/>
            <w:shd w:val="clear" w:color="auto" w:fill="D9D9D9" w:themeFill="background1" w:themeFillShade="D9"/>
          </w:tcPr>
          <w:p w14:paraId="67C74DC6" w14:textId="12ED78CA" w:rsidR="008866F2" w:rsidRDefault="008866F2" w:rsidP="00FB0171">
            <w:pPr>
              <w:pStyle w:val="ListParagraph"/>
              <w:numPr>
                <w:ilvl w:val="0"/>
                <w:numId w:val="1"/>
              </w:numPr>
              <w:rPr>
                <w:lang w:val="en-GB"/>
              </w:rPr>
            </w:pPr>
            <w:proofErr w:type="spellStart"/>
            <w:r>
              <w:rPr>
                <w:b/>
                <w:bCs/>
                <w:lang w:val="en-GB"/>
              </w:rPr>
              <w:t>Lernziel</w:t>
            </w:r>
            <w:proofErr w:type="spellEnd"/>
            <w:r>
              <w:rPr>
                <w:b/>
                <w:bCs/>
                <w:lang w:val="en-GB"/>
              </w:rPr>
              <w:t xml:space="preserve"> </w:t>
            </w:r>
            <w:r w:rsidR="00D67F11">
              <w:rPr>
                <w:b/>
                <w:bCs/>
                <w:lang w:val="en-GB"/>
              </w:rPr>
              <w:t>9</w:t>
            </w:r>
            <w:r>
              <w:rPr>
                <w:b/>
                <w:bCs/>
                <w:lang w:val="en-GB"/>
              </w:rPr>
              <w:tab/>
            </w:r>
            <w:r w:rsidR="00AF4410">
              <w:rPr>
                <w:lang w:val="en-GB"/>
              </w:rPr>
              <w:t xml:space="preserve">Speaking: I can </w:t>
            </w:r>
            <w:r w:rsidR="009F55CB">
              <w:rPr>
                <w:lang w:val="en-GB"/>
              </w:rPr>
              <w:t>give information,</w:t>
            </w:r>
            <w:r w:rsidR="00C73DEE">
              <w:rPr>
                <w:lang w:val="en-GB"/>
              </w:rPr>
              <w:t xml:space="preserve"> </w:t>
            </w:r>
            <w:r w:rsidR="009F55CB">
              <w:rPr>
                <w:lang w:val="en-GB"/>
              </w:rPr>
              <w:t xml:space="preserve">which I have read in English, to others (in English or German), for example the </w:t>
            </w:r>
            <w:r w:rsidR="00067768">
              <w:rPr>
                <w:lang w:val="en-GB"/>
              </w:rPr>
              <w:tab/>
            </w:r>
            <w:r w:rsidR="00067768">
              <w:rPr>
                <w:lang w:val="en-GB"/>
              </w:rPr>
              <w:tab/>
            </w:r>
            <w:r w:rsidR="009F55CB">
              <w:rPr>
                <w:lang w:val="en-GB"/>
              </w:rPr>
              <w:t>rules for a game.</w:t>
            </w:r>
          </w:p>
          <w:p w14:paraId="0A2380CF" w14:textId="0AB7DE44" w:rsidR="009D2B93" w:rsidRDefault="009D2B93" w:rsidP="00425F31">
            <w:pPr>
              <w:pStyle w:val="ListParagraph"/>
              <w:numPr>
                <w:ilvl w:val="0"/>
                <w:numId w:val="1"/>
              </w:numPr>
              <w:rPr>
                <w:lang w:val="en-GB"/>
              </w:rPr>
            </w:pPr>
            <w:proofErr w:type="spellStart"/>
            <w:r w:rsidRPr="00631433">
              <w:rPr>
                <w:b/>
                <w:bCs/>
                <w:lang w:val="en-GB"/>
              </w:rPr>
              <w:t>Lernziel</w:t>
            </w:r>
            <w:proofErr w:type="spellEnd"/>
            <w:r w:rsidRPr="00631433">
              <w:rPr>
                <w:b/>
                <w:bCs/>
                <w:lang w:val="en-GB"/>
              </w:rPr>
              <w:t xml:space="preserve"> </w:t>
            </w:r>
            <w:r w:rsidR="0097795A">
              <w:rPr>
                <w:b/>
                <w:bCs/>
                <w:lang w:val="en-GB"/>
              </w:rPr>
              <w:t>1</w:t>
            </w:r>
            <w:r w:rsidR="00D67F11">
              <w:rPr>
                <w:b/>
                <w:bCs/>
                <w:lang w:val="en-GB"/>
              </w:rPr>
              <w:t>0</w:t>
            </w:r>
            <w:r>
              <w:rPr>
                <w:lang w:val="en-GB"/>
              </w:rPr>
              <w:tab/>
            </w:r>
            <w:r w:rsidR="009F55CB">
              <w:rPr>
                <w:lang w:val="en-GB"/>
              </w:rPr>
              <w:t>Language awareness</w:t>
            </w:r>
            <w:r w:rsidR="003E1BF1">
              <w:rPr>
                <w:lang w:val="en-GB"/>
              </w:rPr>
              <w:t xml:space="preserve">: I can </w:t>
            </w:r>
            <w:r w:rsidR="009F55CB">
              <w:rPr>
                <w:lang w:val="en-GB"/>
              </w:rPr>
              <w:t xml:space="preserve">recognise and use language structures such as adverbs of degree, when I get a little </w:t>
            </w:r>
            <w:r w:rsidR="00067768">
              <w:rPr>
                <w:lang w:val="en-GB"/>
              </w:rPr>
              <w:tab/>
            </w:r>
            <w:r w:rsidR="00067768">
              <w:rPr>
                <w:lang w:val="en-GB"/>
              </w:rPr>
              <w:tab/>
            </w:r>
            <w:r w:rsidR="00067768">
              <w:rPr>
                <w:lang w:val="en-GB"/>
              </w:rPr>
              <w:tab/>
            </w:r>
            <w:r w:rsidR="009F55CB">
              <w:rPr>
                <w:lang w:val="en-GB"/>
              </w:rPr>
              <w:t>help.</w:t>
            </w:r>
          </w:p>
          <w:p w14:paraId="1F987318" w14:textId="1CD46876" w:rsidR="00693FE9" w:rsidRPr="00425F31" w:rsidRDefault="00693FE9" w:rsidP="00425F31">
            <w:pPr>
              <w:pStyle w:val="ListParagraph"/>
              <w:numPr>
                <w:ilvl w:val="0"/>
                <w:numId w:val="1"/>
              </w:numPr>
              <w:rPr>
                <w:lang w:val="en-GB"/>
              </w:rPr>
            </w:pPr>
            <w:proofErr w:type="spellStart"/>
            <w:r>
              <w:rPr>
                <w:b/>
                <w:bCs/>
                <w:lang w:val="en-GB"/>
              </w:rPr>
              <w:t>Lernziel</w:t>
            </w:r>
            <w:proofErr w:type="spellEnd"/>
            <w:r>
              <w:rPr>
                <w:b/>
                <w:bCs/>
                <w:lang w:val="en-GB"/>
              </w:rPr>
              <w:t xml:space="preserve"> 1</w:t>
            </w:r>
            <w:r w:rsidR="00D67F11">
              <w:rPr>
                <w:b/>
                <w:bCs/>
                <w:lang w:val="en-GB"/>
              </w:rPr>
              <w:t>1</w:t>
            </w:r>
            <w:r>
              <w:rPr>
                <w:b/>
                <w:bCs/>
                <w:lang w:val="en-GB"/>
              </w:rPr>
              <w:tab/>
            </w:r>
            <w:r w:rsidR="00817265" w:rsidRPr="00817265">
              <w:rPr>
                <w:lang w:val="en-GB"/>
              </w:rPr>
              <w:t xml:space="preserve">Writing: I can </w:t>
            </w:r>
            <w:r w:rsidR="009F55CB">
              <w:rPr>
                <w:lang w:val="en-GB"/>
              </w:rPr>
              <w:t>write down ideas in note</w:t>
            </w:r>
            <w:r w:rsidR="00607FF1">
              <w:rPr>
                <w:lang w:val="en-GB"/>
              </w:rPr>
              <w:t xml:space="preserve"> </w:t>
            </w:r>
            <w:r w:rsidR="009F55CB">
              <w:rPr>
                <w:lang w:val="en-GB"/>
              </w:rPr>
              <w:t>form.</w:t>
            </w:r>
          </w:p>
        </w:tc>
      </w:tr>
    </w:tbl>
    <w:p w14:paraId="07D50951" w14:textId="7043983B" w:rsidR="0066311B" w:rsidRPr="00EB2C82" w:rsidRDefault="0066311B" w:rsidP="0066311B">
      <w:pPr>
        <w:rPr>
          <w:lang w:val="en-GB"/>
        </w:rPr>
      </w:pPr>
    </w:p>
    <w:tbl>
      <w:tblPr>
        <w:tblStyle w:val="TableGrid"/>
        <w:tblW w:w="0" w:type="auto"/>
        <w:tblLook w:val="04A0" w:firstRow="1" w:lastRow="0" w:firstColumn="1" w:lastColumn="0" w:noHBand="0" w:noVBand="1"/>
      </w:tblPr>
      <w:tblGrid>
        <w:gridCol w:w="2972"/>
        <w:gridCol w:w="3402"/>
        <w:gridCol w:w="7903"/>
      </w:tblGrid>
      <w:tr w:rsidR="00167957" w:rsidRPr="0097399B" w14:paraId="6B550E85" w14:textId="77777777" w:rsidTr="00FB7CDF">
        <w:trPr>
          <w:trHeight w:val="434"/>
        </w:trPr>
        <w:tc>
          <w:tcPr>
            <w:tcW w:w="14277" w:type="dxa"/>
            <w:gridSpan w:val="3"/>
            <w:shd w:val="clear" w:color="auto" w:fill="D9D9D9" w:themeFill="background1" w:themeFillShade="D9"/>
          </w:tcPr>
          <w:p w14:paraId="7EB470B7" w14:textId="166B4C01" w:rsidR="00167957" w:rsidRDefault="00167957" w:rsidP="00FB7CDF">
            <w:pPr>
              <w:tabs>
                <w:tab w:val="left" w:pos="11319"/>
              </w:tabs>
              <w:rPr>
                <w:b/>
                <w:bCs/>
              </w:rPr>
            </w:pPr>
            <w:r w:rsidRPr="00167957">
              <w:rPr>
                <w:b/>
                <w:bCs/>
              </w:rPr>
              <w:t xml:space="preserve">Planung Teil </w:t>
            </w:r>
            <w:r>
              <w:rPr>
                <w:b/>
                <w:bCs/>
              </w:rPr>
              <w:t>3</w:t>
            </w:r>
            <w:r w:rsidRPr="00167957">
              <w:rPr>
                <w:b/>
                <w:bCs/>
                <w:sz w:val="24"/>
                <w:szCs w:val="24"/>
              </w:rPr>
              <w:tab/>
            </w:r>
            <w:r w:rsidR="00EF0689">
              <w:rPr>
                <w:b/>
                <w:bCs/>
              </w:rPr>
              <w:t>8</w:t>
            </w:r>
            <w:r w:rsidR="00663909">
              <w:rPr>
                <w:b/>
                <w:bCs/>
              </w:rPr>
              <w:t>–</w:t>
            </w:r>
            <w:r w:rsidR="00EF0689">
              <w:rPr>
                <w:b/>
                <w:bCs/>
              </w:rPr>
              <w:t>9</w:t>
            </w:r>
            <w:r w:rsidRPr="00167957">
              <w:rPr>
                <w:b/>
                <w:bCs/>
              </w:rPr>
              <w:t xml:space="preserve"> Lektionen</w:t>
            </w:r>
          </w:p>
        </w:tc>
      </w:tr>
      <w:tr w:rsidR="0066311B" w:rsidRPr="0097399B" w14:paraId="1E52715D" w14:textId="77777777" w:rsidTr="00E11EBA">
        <w:tc>
          <w:tcPr>
            <w:tcW w:w="2972" w:type="dxa"/>
          </w:tcPr>
          <w:p w14:paraId="12D322A6" w14:textId="77777777" w:rsidR="0066311B" w:rsidRPr="00D939A1" w:rsidRDefault="0066311B" w:rsidP="00FB7CDF">
            <w:pPr>
              <w:rPr>
                <w:b/>
                <w:bCs/>
                <w:lang w:val="en-GB"/>
              </w:rPr>
            </w:pPr>
            <w:r>
              <w:rPr>
                <w:b/>
                <w:bCs/>
                <w:lang w:val="en-GB"/>
              </w:rPr>
              <w:t>WAS? (INHALT)</w:t>
            </w:r>
          </w:p>
        </w:tc>
        <w:tc>
          <w:tcPr>
            <w:tcW w:w="3402" w:type="dxa"/>
          </w:tcPr>
          <w:p w14:paraId="48E4F2F3" w14:textId="67C7B848" w:rsidR="0066311B" w:rsidRPr="000156C1" w:rsidRDefault="0066311B" w:rsidP="00FB7CDF">
            <w:pPr>
              <w:rPr>
                <w:b/>
                <w:bCs/>
              </w:rPr>
            </w:pPr>
            <w:r w:rsidRPr="000156C1">
              <w:rPr>
                <w:b/>
                <w:bCs/>
              </w:rPr>
              <w:t>WO?</w:t>
            </w:r>
            <w:r>
              <w:rPr>
                <w:b/>
                <w:bCs/>
              </w:rPr>
              <w:t xml:space="preserve"> (LEHRWERKSTEIL)</w:t>
            </w:r>
          </w:p>
        </w:tc>
        <w:tc>
          <w:tcPr>
            <w:tcW w:w="7903" w:type="dxa"/>
          </w:tcPr>
          <w:p w14:paraId="12493A68" w14:textId="77777777" w:rsidR="0066311B" w:rsidRPr="000156C1" w:rsidRDefault="0066311B" w:rsidP="00FB7CDF">
            <w:pPr>
              <w:rPr>
                <w:b/>
                <w:bCs/>
              </w:rPr>
            </w:pPr>
            <w:r>
              <w:rPr>
                <w:b/>
                <w:bCs/>
              </w:rPr>
              <w:t>KOMMENTARE</w:t>
            </w:r>
          </w:p>
        </w:tc>
      </w:tr>
      <w:tr w:rsidR="0066311B" w:rsidRPr="009B12E8" w14:paraId="026BAF77" w14:textId="77777777" w:rsidTr="00E11EBA">
        <w:tc>
          <w:tcPr>
            <w:tcW w:w="2972" w:type="dxa"/>
          </w:tcPr>
          <w:p w14:paraId="5BD3BE7F" w14:textId="77777777" w:rsidR="0066311B" w:rsidRPr="002A2ECE" w:rsidRDefault="0066311B" w:rsidP="00FB7CDF">
            <w:pPr>
              <w:rPr>
                <w:b/>
                <w:bCs/>
                <w:highlight w:val="lightGray"/>
              </w:rPr>
            </w:pPr>
          </w:p>
          <w:p w14:paraId="653FF370" w14:textId="77777777" w:rsidR="0066311B" w:rsidRPr="002A2ECE" w:rsidRDefault="0066311B" w:rsidP="00FB7CDF">
            <w:pPr>
              <w:rPr>
                <w:b/>
                <w:bCs/>
                <w:highlight w:val="lightGray"/>
              </w:rPr>
            </w:pPr>
            <w:r w:rsidRPr="002A2ECE">
              <w:rPr>
                <w:b/>
                <w:bCs/>
                <w:highlight w:val="lightGray"/>
              </w:rPr>
              <w:t>Einstieg</w:t>
            </w:r>
          </w:p>
          <w:p w14:paraId="616AFFB4" w14:textId="4AC6A675" w:rsidR="0066311B" w:rsidRPr="002A2ECE" w:rsidRDefault="0066311B" w:rsidP="00FB7CDF">
            <w:r w:rsidRPr="002A2ECE">
              <w:t xml:space="preserve">- </w:t>
            </w:r>
            <w:r w:rsidR="009B12E8">
              <w:t>Einstiegsseite, Bild</w:t>
            </w:r>
          </w:p>
        </w:tc>
        <w:tc>
          <w:tcPr>
            <w:tcW w:w="3402" w:type="dxa"/>
          </w:tcPr>
          <w:p w14:paraId="60E08B6F" w14:textId="77777777" w:rsidR="0066311B" w:rsidRPr="002A2ECE" w:rsidRDefault="0066311B" w:rsidP="00FB7CDF"/>
          <w:p w14:paraId="21520282" w14:textId="77777777" w:rsidR="0066311B" w:rsidRPr="002A2ECE" w:rsidRDefault="0066311B" w:rsidP="00FB7CDF"/>
          <w:p w14:paraId="6236FF41" w14:textId="2D46C7BE" w:rsidR="0066311B" w:rsidRPr="00985445" w:rsidRDefault="00985445" w:rsidP="00985445">
            <w:pPr>
              <w:rPr>
                <w:lang w:val="en-GB"/>
              </w:rPr>
            </w:pPr>
            <w:r w:rsidRPr="00985445">
              <w:rPr>
                <w:lang w:val="en-GB"/>
              </w:rPr>
              <w:t>&gt;</w:t>
            </w:r>
            <w:r>
              <w:rPr>
                <w:lang w:val="en-GB"/>
              </w:rPr>
              <w:t xml:space="preserve"> </w:t>
            </w:r>
            <w:r w:rsidR="002A2ECE">
              <w:rPr>
                <w:lang w:val="en-GB"/>
              </w:rPr>
              <w:t>Coursebook, S.</w:t>
            </w:r>
            <w:r w:rsidR="00C95BBE">
              <w:rPr>
                <w:lang w:val="en-GB"/>
              </w:rPr>
              <w:t xml:space="preserve"> </w:t>
            </w:r>
            <w:r w:rsidR="009B12E8">
              <w:rPr>
                <w:lang w:val="en-GB"/>
              </w:rPr>
              <w:t>2</w:t>
            </w:r>
            <w:r w:rsidR="0001340A">
              <w:rPr>
                <w:lang w:val="en-GB"/>
              </w:rPr>
              <w:t>2</w:t>
            </w:r>
            <w:r w:rsidR="009B12E8">
              <w:rPr>
                <w:lang w:val="en-GB"/>
              </w:rPr>
              <w:t>–2</w:t>
            </w:r>
            <w:r w:rsidR="0001340A">
              <w:rPr>
                <w:lang w:val="en-GB"/>
              </w:rPr>
              <w:t>3</w:t>
            </w:r>
          </w:p>
        </w:tc>
        <w:tc>
          <w:tcPr>
            <w:tcW w:w="7903" w:type="dxa"/>
          </w:tcPr>
          <w:p w14:paraId="72EB4C22" w14:textId="77777777" w:rsidR="0066311B" w:rsidRPr="0001340A" w:rsidRDefault="0066311B" w:rsidP="00FB7CDF"/>
          <w:p w14:paraId="47D4A74B" w14:textId="77777777" w:rsidR="0066311B" w:rsidRPr="0001340A" w:rsidRDefault="0066311B" w:rsidP="00FB7CDF"/>
          <w:p w14:paraId="4422B44C" w14:textId="6D4FE938" w:rsidR="002A2ECE" w:rsidRPr="009B12E8" w:rsidRDefault="00985445" w:rsidP="004F25CF">
            <w:pPr>
              <w:rPr>
                <w:i/>
                <w:iCs/>
                <w:lang w:val="en-GB"/>
              </w:rPr>
            </w:pPr>
            <w:r w:rsidRPr="00073C6A">
              <w:t xml:space="preserve">Idee: </w:t>
            </w:r>
            <w:r w:rsidR="009B12E8" w:rsidRPr="00073C6A">
              <w:t xml:space="preserve">Die Jugendlichen auf dem Bild spielen ein Spiel. </w:t>
            </w:r>
            <w:proofErr w:type="spellStart"/>
            <w:r w:rsidR="00073C6A" w:rsidRPr="00073C6A">
              <w:rPr>
                <w:lang w:val="en-GB"/>
              </w:rPr>
              <w:t>Fragen</w:t>
            </w:r>
            <w:proofErr w:type="spellEnd"/>
            <w:r w:rsidR="00073C6A" w:rsidRPr="00073C6A">
              <w:rPr>
                <w:lang w:val="en-GB"/>
              </w:rPr>
              <w:t xml:space="preserve"> an SuS:</w:t>
            </w:r>
            <w:r w:rsidR="00073C6A" w:rsidRPr="00073C6A">
              <w:rPr>
                <w:i/>
                <w:iCs/>
                <w:lang w:val="en-GB"/>
              </w:rPr>
              <w:t xml:space="preserve"> </w:t>
            </w:r>
            <w:r w:rsidR="009B12E8" w:rsidRPr="009B12E8">
              <w:rPr>
                <w:i/>
                <w:iCs/>
                <w:lang w:val="en-GB"/>
              </w:rPr>
              <w:t xml:space="preserve">What can you see </w:t>
            </w:r>
            <w:r w:rsidR="00C95BBE">
              <w:rPr>
                <w:i/>
                <w:iCs/>
                <w:lang w:val="en-GB"/>
              </w:rPr>
              <w:t>i</w:t>
            </w:r>
            <w:r w:rsidR="009B12E8" w:rsidRPr="009B12E8">
              <w:rPr>
                <w:i/>
                <w:iCs/>
                <w:lang w:val="en-GB"/>
              </w:rPr>
              <w:t>n the picture</w:t>
            </w:r>
            <w:r w:rsidR="009B12E8">
              <w:rPr>
                <w:i/>
                <w:iCs/>
                <w:lang w:val="en-GB"/>
              </w:rPr>
              <w:t xml:space="preserve">? </w:t>
            </w:r>
            <w:r w:rsidR="003814A8" w:rsidRPr="003814A8">
              <w:rPr>
                <w:i/>
                <w:iCs/>
                <w:lang w:val="en-GB"/>
              </w:rPr>
              <w:t xml:space="preserve">What are </w:t>
            </w:r>
            <w:r w:rsidR="003814A8">
              <w:rPr>
                <w:i/>
                <w:iCs/>
                <w:lang w:val="en-GB"/>
              </w:rPr>
              <w:t>the people</w:t>
            </w:r>
            <w:r w:rsidR="003814A8" w:rsidRPr="003814A8">
              <w:rPr>
                <w:i/>
                <w:iCs/>
                <w:lang w:val="en-GB"/>
              </w:rPr>
              <w:t xml:space="preserve"> doing?</w:t>
            </w:r>
            <w:r w:rsidR="003814A8" w:rsidRPr="009B12E8">
              <w:rPr>
                <w:i/>
                <w:iCs/>
                <w:lang w:val="en-GB"/>
              </w:rPr>
              <w:t xml:space="preserve"> </w:t>
            </w:r>
            <w:r w:rsidR="009B12E8" w:rsidRPr="009B12E8">
              <w:rPr>
                <w:i/>
                <w:iCs/>
                <w:lang w:val="en-GB"/>
              </w:rPr>
              <w:t>What could the rules of the game be? What could the game be called?</w:t>
            </w:r>
          </w:p>
        </w:tc>
      </w:tr>
      <w:tr w:rsidR="0066311B" w:rsidRPr="00D13B3A" w14:paraId="27726AE4" w14:textId="77777777" w:rsidTr="00E11EBA">
        <w:tc>
          <w:tcPr>
            <w:tcW w:w="2972" w:type="dxa"/>
          </w:tcPr>
          <w:p w14:paraId="78371243" w14:textId="77777777" w:rsidR="0066311B" w:rsidRPr="005C05A4" w:rsidRDefault="0066311B" w:rsidP="00FB7CDF">
            <w:pPr>
              <w:rPr>
                <w:b/>
                <w:bCs/>
              </w:rPr>
            </w:pPr>
          </w:p>
          <w:p w14:paraId="73C490B8" w14:textId="6E966D7E" w:rsidR="0066311B" w:rsidRPr="00D939A1" w:rsidRDefault="0066311B" w:rsidP="00FB7CDF">
            <w:pPr>
              <w:rPr>
                <w:b/>
                <w:bCs/>
              </w:rPr>
            </w:pPr>
            <w:r w:rsidRPr="00744A15">
              <w:rPr>
                <w:b/>
                <w:bCs/>
                <w:highlight w:val="lightGray"/>
              </w:rPr>
              <w:t>Arbeit an</w:t>
            </w:r>
            <w:r w:rsidR="007C3874">
              <w:rPr>
                <w:b/>
                <w:bCs/>
                <w:highlight w:val="lightGray"/>
              </w:rPr>
              <w:t xml:space="preserve"> </w:t>
            </w:r>
            <w:r w:rsidR="00A21A9F">
              <w:rPr>
                <w:b/>
                <w:bCs/>
                <w:highlight w:val="lightGray"/>
              </w:rPr>
              <w:t xml:space="preserve">den </w:t>
            </w:r>
            <w:r w:rsidRPr="00744A15">
              <w:rPr>
                <w:b/>
                <w:bCs/>
                <w:highlight w:val="lightGray"/>
              </w:rPr>
              <w:t>Lernziel</w:t>
            </w:r>
            <w:r w:rsidR="00A21A9F" w:rsidRPr="00A21A9F">
              <w:rPr>
                <w:b/>
                <w:bCs/>
                <w:highlight w:val="lightGray"/>
              </w:rPr>
              <w:t>en 4+</w:t>
            </w:r>
            <w:r w:rsidR="00217CBD" w:rsidRPr="00A21A9F">
              <w:rPr>
                <w:b/>
                <w:bCs/>
                <w:highlight w:val="lightGray"/>
              </w:rPr>
              <w:t>9</w:t>
            </w:r>
          </w:p>
          <w:p w14:paraId="56F0E7D7" w14:textId="71FD12CC" w:rsidR="0066311B" w:rsidRDefault="0066311B" w:rsidP="00FB7CDF">
            <w:r>
              <w:t>- Aufgabe</w:t>
            </w:r>
            <w:r w:rsidR="005B2DF5">
              <w:t>n</w:t>
            </w:r>
            <w:r>
              <w:t xml:space="preserve"> </w:t>
            </w:r>
            <w:r w:rsidR="00C73DEE">
              <w:t>9A, 9B, 9C</w:t>
            </w:r>
          </w:p>
          <w:p w14:paraId="7574F879" w14:textId="77777777" w:rsidR="00EF5751" w:rsidRDefault="00EF5751" w:rsidP="00FB7CDF"/>
          <w:p w14:paraId="0E6DD932" w14:textId="77777777" w:rsidR="00466BF3" w:rsidRDefault="00466BF3" w:rsidP="00FB7CDF"/>
          <w:p w14:paraId="042F1BF1" w14:textId="77777777" w:rsidR="00466BF3" w:rsidRDefault="00466BF3" w:rsidP="00FB7CDF"/>
          <w:p w14:paraId="363B75A6" w14:textId="21D9C06E" w:rsidR="00CB79A3" w:rsidRDefault="00466BF3" w:rsidP="00FB7CDF">
            <w:r>
              <w:t>- Aufgabe 9D</w:t>
            </w:r>
          </w:p>
          <w:p w14:paraId="36F54895" w14:textId="77777777" w:rsidR="009F44E0" w:rsidRPr="003F134A" w:rsidRDefault="009F44E0" w:rsidP="00FB7CDF"/>
          <w:p w14:paraId="223735DB" w14:textId="70674B72" w:rsidR="009F44E0" w:rsidRPr="00CA2274" w:rsidRDefault="002E225D" w:rsidP="00FB7CDF">
            <w:pPr>
              <w:rPr>
                <w:b/>
                <w:bCs/>
              </w:rPr>
            </w:pPr>
            <w:r w:rsidRPr="00744A15">
              <w:rPr>
                <w:b/>
                <w:bCs/>
                <w:highlight w:val="lightGray"/>
              </w:rPr>
              <w:t>Arbeit an</w:t>
            </w:r>
            <w:r>
              <w:rPr>
                <w:b/>
                <w:bCs/>
                <w:highlight w:val="lightGray"/>
              </w:rPr>
              <w:t xml:space="preserve"> </w:t>
            </w:r>
            <w:r w:rsidRPr="00744A15">
              <w:rPr>
                <w:b/>
                <w:bCs/>
                <w:highlight w:val="lightGray"/>
              </w:rPr>
              <w:t>Lernziel</w:t>
            </w:r>
            <w:r w:rsidRPr="00C6135E">
              <w:rPr>
                <w:b/>
                <w:bCs/>
                <w:shd w:val="clear" w:color="auto" w:fill="D9D9D9" w:themeFill="background1" w:themeFillShade="D9"/>
              </w:rPr>
              <w:t xml:space="preserve"> </w:t>
            </w:r>
            <w:r w:rsidR="00217CBD">
              <w:rPr>
                <w:b/>
                <w:bCs/>
                <w:shd w:val="clear" w:color="auto" w:fill="D9D9D9" w:themeFill="background1" w:themeFillShade="D9"/>
              </w:rPr>
              <w:t>10</w:t>
            </w:r>
          </w:p>
          <w:p w14:paraId="6B91E21B" w14:textId="53F7C455" w:rsidR="009F44E0" w:rsidRDefault="00A813D8" w:rsidP="00FB7CDF">
            <w:r>
              <w:t>-</w:t>
            </w:r>
            <w:r w:rsidR="00217CBD">
              <w:t xml:space="preserve"> Aufgaben 10A, 10B, 10C</w:t>
            </w:r>
          </w:p>
          <w:p w14:paraId="47973EBA" w14:textId="77777777" w:rsidR="006B2CEF" w:rsidRDefault="006B2CEF" w:rsidP="00FB7CDF"/>
          <w:p w14:paraId="3C7C3C97" w14:textId="77777777" w:rsidR="00167572" w:rsidRDefault="00167572" w:rsidP="00FB7CDF"/>
          <w:p w14:paraId="693E56B4" w14:textId="77777777" w:rsidR="002B2032" w:rsidRDefault="002B2032" w:rsidP="00FB7CDF"/>
          <w:p w14:paraId="32354A69" w14:textId="631D65F0" w:rsidR="005C4395" w:rsidRDefault="00167572" w:rsidP="00FB7CDF">
            <w:r>
              <w:t>- Aufgabe 1</w:t>
            </w:r>
            <w:r w:rsidR="00C05CC1">
              <w:t>1A, 11B</w:t>
            </w:r>
          </w:p>
          <w:p w14:paraId="2CA48ACA" w14:textId="77777777" w:rsidR="005C4395" w:rsidRDefault="005C4395" w:rsidP="00FB7CDF"/>
          <w:p w14:paraId="7C556CAB" w14:textId="20FD6488" w:rsidR="00DF3BE9" w:rsidRDefault="001E10F7" w:rsidP="00FB7CDF">
            <w:r>
              <w:t xml:space="preserve">- </w:t>
            </w:r>
            <w:r w:rsidR="00E77F68">
              <w:t>Aufgabe 3</w:t>
            </w:r>
          </w:p>
          <w:p w14:paraId="53D89C16" w14:textId="77777777" w:rsidR="00E77F68" w:rsidRDefault="00E77F68" w:rsidP="00FB7CDF"/>
          <w:p w14:paraId="6281D65F" w14:textId="77777777" w:rsidR="00DE5998" w:rsidRDefault="00DE5998" w:rsidP="00DE5998">
            <w:r>
              <w:t>- Zusätzliches Übungsmaterial</w:t>
            </w:r>
          </w:p>
          <w:p w14:paraId="1D946F62" w14:textId="77777777" w:rsidR="00DE5998" w:rsidRDefault="00DE5998" w:rsidP="00FB7CDF"/>
          <w:p w14:paraId="672CDDBD" w14:textId="77777777" w:rsidR="00C622E4" w:rsidRPr="00847132" w:rsidRDefault="00C622E4" w:rsidP="00FB7CDF"/>
          <w:p w14:paraId="5A34830A" w14:textId="65ED3E95" w:rsidR="001C29FE" w:rsidRPr="00CA2274" w:rsidRDefault="001C29FE" w:rsidP="001C29FE">
            <w:pPr>
              <w:rPr>
                <w:b/>
                <w:bCs/>
              </w:rPr>
            </w:pPr>
            <w:r w:rsidRPr="00744A15">
              <w:rPr>
                <w:b/>
                <w:bCs/>
                <w:highlight w:val="lightGray"/>
              </w:rPr>
              <w:t>Arbeit an</w:t>
            </w:r>
            <w:r>
              <w:rPr>
                <w:b/>
                <w:bCs/>
                <w:highlight w:val="lightGray"/>
              </w:rPr>
              <w:t xml:space="preserve"> </w:t>
            </w:r>
            <w:r w:rsidRPr="00744A15">
              <w:rPr>
                <w:b/>
                <w:bCs/>
                <w:highlight w:val="lightGray"/>
              </w:rPr>
              <w:t>Lernziel</w:t>
            </w:r>
            <w:r w:rsidRPr="00C6135E">
              <w:rPr>
                <w:b/>
                <w:bCs/>
                <w:shd w:val="clear" w:color="auto" w:fill="D9D9D9" w:themeFill="background1" w:themeFillShade="D9"/>
              </w:rPr>
              <w:t xml:space="preserve"> </w:t>
            </w:r>
            <w:r>
              <w:rPr>
                <w:b/>
                <w:bCs/>
                <w:shd w:val="clear" w:color="auto" w:fill="D9D9D9" w:themeFill="background1" w:themeFillShade="D9"/>
              </w:rPr>
              <w:t>11</w:t>
            </w:r>
          </w:p>
          <w:p w14:paraId="3F396A40" w14:textId="0F4CD9C9" w:rsidR="008A2A46" w:rsidRDefault="002B2032" w:rsidP="00FB7CDF">
            <w:r>
              <w:t>- Aufgaben 13A, 13B, 13C</w:t>
            </w:r>
          </w:p>
          <w:p w14:paraId="65957C8A" w14:textId="77777777" w:rsidR="008A2A46" w:rsidRDefault="008A2A46" w:rsidP="00FB7CDF"/>
          <w:p w14:paraId="3846193A" w14:textId="77777777" w:rsidR="00747A23" w:rsidRDefault="00747A23" w:rsidP="00FB7CDF"/>
          <w:p w14:paraId="012811B3" w14:textId="77777777" w:rsidR="00C52A4D" w:rsidRDefault="00C52A4D" w:rsidP="00FB7CDF"/>
          <w:p w14:paraId="39C14D8B" w14:textId="2FE2FAAB" w:rsidR="00747A23" w:rsidRDefault="00747A23" w:rsidP="00FB7CDF">
            <w:r>
              <w:t>- Aufgaben 14A, 14B, 14C</w:t>
            </w:r>
          </w:p>
          <w:p w14:paraId="43160B61" w14:textId="77777777" w:rsidR="007E2FA4" w:rsidRDefault="007E2FA4" w:rsidP="00CD7BB0"/>
          <w:p w14:paraId="2A875D6F" w14:textId="77777777" w:rsidR="00E44957" w:rsidRDefault="00E44957" w:rsidP="00CD7BB0"/>
          <w:p w14:paraId="5B0E8D4B" w14:textId="3774CC76" w:rsidR="00E44957" w:rsidRPr="007E2FA4" w:rsidRDefault="00E44957" w:rsidP="00CD7BB0">
            <w:r>
              <w:t>- Aufg</w:t>
            </w:r>
            <w:r w:rsidR="00C20E17">
              <w:t>a</w:t>
            </w:r>
            <w:r>
              <w:t>ben 15A, 15B</w:t>
            </w:r>
          </w:p>
        </w:tc>
        <w:tc>
          <w:tcPr>
            <w:tcW w:w="3402" w:type="dxa"/>
          </w:tcPr>
          <w:p w14:paraId="584F4AD7" w14:textId="77777777" w:rsidR="0066311B" w:rsidRPr="005C05A4" w:rsidRDefault="0066311B" w:rsidP="00FB7CDF">
            <w:pPr>
              <w:rPr>
                <w:lang w:val="en-GB"/>
              </w:rPr>
            </w:pPr>
          </w:p>
          <w:p w14:paraId="74F6F6B7" w14:textId="77777777" w:rsidR="0066311B" w:rsidRPr="005C05A4" w:rsidRDefault="0066311B" w:rsidP="00FB7CDF">
            <w:pPr>
              <w:rPr>
                <w:lang w:val="en-GB"/>
              </w:rPr>
            </w:pPr>
          </w:p>
          <w:p w14:paraId="4163B7CD" w14:textId="047A2EE5" w:rsidR="0066311B" w:rsidRDefault="0066311B" w:rsidP="00FB7CDF">
            <w:pPr>
              <w:rPr>
                <w:lang w:val="en-GB"/>
              </w:rPr>
            </w:pPr>
            <w:r w:rsidRPr="00D40D9C">
              <w:rPr>
                <w:lang w:val="en-GB"/>
              </w:rPr>
              <w:t xml:space="preserve">&gt; </w:t>
            </w:r>
            <w:r w:rsidR="008A2A46">
              <w:rPr>
                <w:lang w:val="en-GB"/>
              </w:rPr>
              <w:t xml:space="preserve">Coursebook, S. </w:t>
            </w:r>
            <w:r w:rsidR="00C73DEE">
              <w:rPr>
                <w:lang w:val="en-GB"/>
              </w:rPr>
              <w:t>38–39</w:t>
            </w:r>
          </w:p>
          <w:p w14:paraId="4BF33F67" w14:textId="7D882A0F" w:rsidR="008A2A46" w:rsidRDefault="008A2A46" w:rsidP="00896E59">
            <w:pPr>
              <w:rPr>
                <w:lang w:val="en-GB"/>
              </w:rPr>
            </w:pPr>
          </w:p>
          <w:p w14:paraId="46242884" w14:textId="77777777" w:rsidR="00466BF3" w:rsidRDefault="00466BF3" w:rsidP="00896E59">
            <w:pPr>
              <w:rPr>
                <w:lang w:val="en-GB"/>
              </w:rPr>
            </w:pPr>
          </w:p>
          <w:p w14:paraId="6A417DA1" w14:textId="77777777" w:rsidR="00466BF3" w:rsidRDefault="00466BF3" w:rsidP="00896E59">
            <w:pPr>
              <w:rPr>
                <w:lang w:val="en-GB"/>
              </w:rPr>
            </w:pPr>
          </w:p>
          <w:p w14:paraId="53BE81AB" w14:textId="263E8F22" w:rsidR="00466BF3" w:rsidRDefault="00466BF3" w:rsidP="00466BF3">
            <w:pPr>
              <w:rPr>
                <w:lang w:val="en-GB"/>
              </w:rPr>
            </w:pPr>
            <w:r w:rsidRPr="00D40D9C">
              <w:rPr>
                <w:lang w:val="en-GB"/>
              </w:rPr>
              <w:t xml:space="preserve">&gt; </w:t>
            </w:r>
            <w:r>
              <w:rPr>
                <w:lang w:val="en-GB"/>
              </w:rPr>
              <w:t>Coursebook, S. 38</w:t>
            </w:r>
          </w:p>
          <w:p w14:paraId="1D8920A9" w14:textId="77777777" w:rsidR="00642F90" w:rsidRDefault="00642F90" w:rsidP="00FB7CDF">
            <w:pPr>
              <w:rPr>
                <w:lang w:val="en-GB"/>
              </w:rPr>
            </w:pPr>
          </w:p>
          <w:p w14:paraId="54B23554" w14:textId="77777777" w:rsidR="00E93866" w:rsidRDefault="00E93866" w:rsidP="00FB7CDF">
            <w:pPr>
              <w:rPr>
                <w:lang w:val="en-GB"/>
              </w:rPr>
            </w:pPr>
          </w:p>
          <w:p w14:paraId="57FCE399" w14:textId="64CFFC8B" w:rsidR="00217CBD" w:rsidRDefault="00217CBD" w:rsidP="00217CBD">
            <w:pPr>
              <w:rPr>
                <w:lang w:val="en-GB"/>
              </w:rPr>
            </w:pPr>
            <w:r w:rsidRPr="00D40D9C">
              <w:rPr>
                <w:lang w:val="en-GB"/>
              </w:rPr>
              <w:t xml:space="preserve">&gt; </w:t>
            </w:r>
            <w:r>
              <w:rPr>
                <w:lang w:val="en-GB"/>
              </w:rPr>
              <w:t>Coursebook, S. 40</w:t>
            </w:r>
          </w:p>
          <w:p w14:paraId="7721971A" w14:textId="0E46A5F9" w:rsidR="009E7655" w:rsidRDefault="009E7655" w:rsidP="00217CBD">
            <w:pPr>
              <w:rPr>
                <w:lang w:val="en-GB"/>
              </w:rPr>
            </w:pPr>
            <w:r>
              <w:rPr>
                <w:lang w:val="en-GB"/>
              </w:rPr>
              <w:t>&gt; Language Companion, S. 15</w:t>
            </w:r>
            <w:r w:rsidR="00C622E4">
              <w:rPr>
                <w:lang w:val="en-GB"/>
              </w:rPr>
              <w:t xml:space="preserve"> (</w:t>
            </w:r>
            <w:proofErr w:type="spellStart"/>
            <w:r w:rsidR="00C622E4">
              <w:rPr>
                <w:lang w:val="en-GB"/>
              </w:rPr>
              <w:t>unten</w:t>
            </w:r>
            <w:proofErr w:type="spellEnd"/>
            <w:r w:rsidR="00C622E4">
              <w:rPr>
                <w:lang w:val="en-GB"/>
              </w:rPr>
              <w:t>)</w:t>
            </w:r>
          </w:p>
          <w:p w14:paraId="6BD051CF" w14:textId="77777777" w:rsidR="00CB79A3" w:rsidRDefault="00CB79A3" w:rsidP="00FB7CDF">
            <w:pPr>
              <w:rPr>
                <w:lang w:val="en-GB"/>
              </w:rPr>
            </w:pPr>
          </w:p>
          <w:p w14:paraId="1C18F0D9" w14:textId="38D6F92A" w:rsidR="00C05CC1" w:rsidRDefault="00C05CC1" w:rsidP="00C05CC1">
            <w:pPr>
              <w:rPr>
                <w:lang w:val="en-GB"/>
              </w:rPr>
            </w:pPr>
            <w:r w:rsidRPr="00D40D9C">
              <w:rPr>
                <w:lang w:val="en-GB"/>
              </w:rPr>
              <w:t xml:space="preserve">&gt; </w:t>
            </w:r>
            <w:r>
              <w:rPr>
                <w:lang w:val="en-GB"/>
              </w:rPr>
              <w:t>Coursebook, S. 41</w:t>
            </w:r>
          </w:p>
          <w:p w14:paraId="53C9A23E" w14:textId="77777777" w:rsidR="00E93866" w:rsidRDefault="00E93866" w:rsidP="00FB7CDF">
            <w:pPr>
              <w:rPr>
                <w:lang w:val="en-GB"/>
              </w:rPr>
            </w:pPr>
          </w:p>
          <w:p w14:paraId="34BCF924" w14:textId="2DB7EC6D" w:rsidR="00C364AF" w:rsidRDefault="00E77F68" w:rsidP="00FB7CDF">
            <w:pPr>
              <w:rPr>
                <w:lang w:val="en-GB"/>
              </w:rPr>
            </w:pPr>
            <w:r>
              <w:rPr>
                <w:lang w:val="en-GB"/>
              </w:rPr>
              <w:t>&gt; Top-up, S. 19</w:t>
            </w:r>
          </w:p>
          <w:p w14:paraId="0234D310" w14:textId="77777777" w:rsidR="00E77F68" w:rsidRDefault="00E77F68" w:rsidP="00FB7CDF">
            <w:pPr>
              <w:rPr>
                <w:lang w:val="en-GB"/>
              </w:rPr>
            </w:pPr>
          </w:p>
          <w:p w14:paraId="0BC50E97" w14:textId="7F5DD46D" w:rsidR="00CB79A3" w:rsidRDefault="00C364AF" w:rsidP="00FB7CDF">
            <w:pPr>
              <w:rPr>
                <w:lang w:val="en-GB"/>
              </w:rPr>
            </w:pPr>
            <w:r>
              <w:rPr>
                <w:lang w:val="en-GB"/>
              </w:rPr>
              <w:t xml:space="preserve">&gt; </w:t>
            </w:r>
            <w:proofErr w:type="spellStart"/>
            <w:r>
              <w:rPr>
                <w:lang w:val="en-GB"/>
              </w:rPr>
              <w:t>Arbeitsblattgenerator</w:t>
            </w:r>
            <w:proofErr w:type="spellEnd"/>
          </w:p>
          <w:p w14:paraId="5FF6963D" w14:textId="77777777" w:rsidR="00CB79A3" w:rsidRDefault="00CB79A3" w:rsidP="00FB7CDF">
            <w:pPr>
              <w:rPr>
                <w:lang w:val="en-GB"/>
              </w:rPr>
            </w:pPr>
          </w:p>
          <w:p w14:paraId="0B407CD5" w14:textId="77777777" w:rsidR="00AF4410" w:rsidRDefault="00AF4410" w:rsidP="00FB7CDF">
            <w:pPr>
              <w:rPr>
                <w:lang w:val="en-GB"/>
              </w:rPr>
            </w:pPr>
          </w:p>
          <w:p w14:paraId="0F8B7F28" w14:textId="77777777" w:rsidR="00AF4410" w:rsidRDefault="00AF4410" w:rsidP="00FB7CDF">
            <w:pPr>
              <w:rPr>
                <w:lang w:val="en-GB"/>
              </w:rPr>
            </w:pPr>
          </w:p>
          <w:p w14:paraId="57249BA1" w14:textId="77777777" w:rsidR="00084518" w:rsidRDefault="00A32426" w:rsidP="00CE0250">
            <w:pPr>
              <w:rPr>
                <w:lang w:val="en-GB"/>
              </w:rPr>
            </w:pPr>
            <w:r>
              <w:rPr>
                <w:lang w:val="en-GB"/>
              </w:rPr>
              <w:t>&gt; Coursebook, S. 44–45</w:t>
            </w:r>
          </w:p>
          <w:p w14:paraId="0AB17A20" w14:textId="77777777" w:rsidR="00747A23" w:rsidRDefault="00747A23" w:rsidP="00747A23">
            <w:pPr>
              <w:rPr>
                <w:lang w:val="en-GB"/>
              </w:rPr>
            </w:pPr>
          </w:p>
          <w:p w14:paraId="7A23F5F6" w14:textId="77777777" w:rsidR="00747A23" w:rsidRDefault="00747A23" w:rsidP="00747A23">
            <w:pPr>
              <w:rPr>
                <w:lang w:val="en-GB"/>
              </w:rPr>
            </w:pPr>
          </w:p>
          <w:p w14:paraId="1D9D373B" w14:textId="77777777" w:rsidR="00C52A4D" w:rsidRDefault="00C52A4D" w:rsidP="00747A23">
            <w:pPr>
              <w:rPr>
                <w:lang w:val="en-GB"/>
              </w:rPr>
            </w:pPr>
          </w:p>
          <w:p w14:paraId="421FA384" w14:textId="77777777" w:rsidR="00747A23" w:rsidRDefault="00747A23" w:rsidP="00747A23">
            <w:pPr>
              <w:rPr>
                <w:lang w:val="en-GB"/>
              </w:rPr>
            </w:pPr>
            <w:r>
              <w:rPr>
                <w:lang w:val="en-GB"/>
              </w:rPr>
              <w:t>&gt; Coursebook, S. 45</w:t>
            </w:r>
          </w:p>
          <w:p w14:paraId="2F67A8F3" w14:textId="77777777" w:rsidR="00E44957" w:rsidRDefault="00E44957" w:rsidP="00E44957">
            <w:pPr>
              <w:rPr>
                <w:lang w:val="en-GB"/>
              </w:rPr>
            </w:pPr>
          </w:p>
          <w:p w14:paraId="5EEDC0F2" w14:textId="77777777" w:rsidR="00E44957" w:rsidRDefault="00E44957" w:rsidP="00E44957">
            <w:pPr>
              <w:rPr>
                <w:lang w:val="en-GB"/>
              </w:rPr>
            </w:pPr>
          </w:p>
          <w:p w14:paraId="7BE9C793" w14:textId="620FF0B5" w:rsidR="00E44957" w:rsidRPr="00E44957" w:rsidRDefault="00E44957" w:rsidP="00E44957">
            <w:pPr>
              <w:rPr>
                <w:lang w:val="en-GB"/>
              </w:rPr>
            </w:pPr>
            <w:r>
              <w:rPr>
                <w:lang w:val="en-GB"/>
              </w:rPr>
              <w:t>&gt; Coursebook, S. 45</w:t>
            </w:r>
          </w:p>
        </w:tc>
        <w:tc>
          <w:tcPr>
            <w:tcW w:w="7903" w:type="dxa"/>
          </w:tcPr>
          <w:p w14:paraId="529A3CBA" w14:textId="77777777" w:rsidR="0066311B" w:rsidRPr="00E11EBA" w:rsidRDefault="0066311B" w:rsidP="00FB7CDF"/>
          <w:p w14:paraId="3FCB0179" w14:textId="34B1BCFE" w:rsidR="00EF5751" w:rsidRDefault="00EF5751" w:rsidP="00FB7CDF"/>
          <w:p w14:paraId="570FA85C" w14:textId="6F6BAAD8" w:rsidR="009F44E0" w:rsidRPr="00CB79A3" w:rsidRDefault="00C73DEE" w:rsidP="00FB7CDF">
            <w:r>
              <w:t>Aufgabe 9A wird als Beispiel in der Klasse gelöst.</w:t>
            </w:r>
            <w:r w:rsidR="00466BF3">
              <w:t xml:space="preserve"> Die SuS können den anderen Gruppenmitgliedern ihr Spiel auf Englisch oder auf Deutsch erklären. Die Notizen auf den Karten werden in Stichworten auf Englis</w:t>
            </w:r>
            <w:r w:rsidR="00C95BBE">
              <w:t>c</w:t>
            </w:r>
            <w:r w:rsidR="00466BF3">
              <w:t>h gemacht.</w:t>
            </w:r>
          </w:p>
          <w:p w14:paraId="2E428D3B" w14:textId="77777777" w:rsidR="009F44E0" w:rsidRDefault="009F44E0" w:rsidP="00FB7CDF"/>
          <w:p w14:paraId="3B9D927D" w14:textId="77777777" w:rsidR="00C73DEE" w:rsidRDefault="00C73DEE" w:rsidP="00FB7CDF"/>
          <w:p w14:paraId="349A09AB" w14:textId="77777777" w:rsidR="00C73DEE" w:rsidRDefault="00C73DEE" w:rsidP="00FB7CDF"/>
          <w:p w14:paraId="68F74936" w14:textId="77777777" w:rsidR="00C73DEE" w:rsidRDefault="00C73DEE" w:rsidP="00FB7CDF"/>
          <w:p w14:paraId="03D746C7" w14:textId="77777777" w:rsidR="00C73DEE" w:rsidRDefault="00C73DEE" w:rsidP="00FB7CDF"/>
          <w:p w14:paraId="75C9A157" w14:textId="6185D2B6" w:rsidR="00C73DEE" w:rsidRDefault="00D16287" w:rsidP="00FB7CDF">
            <w:r>
              <w:t xml:space="preserve">Hier wird zusätzlich zu den Beispielen noch beschrieben, wo die </w:t>
            </w:r>
            <w:r w:rsidR="00C622E4" w:rsidRPr="00D97A81">
              <w:t xml:space="preserve">Adverbs </w:t>
            </w:r>
            <w:proofErr w:type="spellStart"/>
            <w:r w:rsidR="00C622E4" w:rsidRPr="00D97A81">
              <w:t>of</w:t>
            </w:r>
            <w:proofErr w:type="spellEnd"/>
            <w:r w:rsidR="00C622E4" w:rsidRPr="00D97A81">
              <w:t xml:space="preserve"> </w:t>
            </w:r>
            <w:proofErr w:type="spellStart"/>
            <w:r w:rsidR="00C622E4" w:rsidRPr="00D97A81">
              <w:t>degree</w:t>
            </w:r>
            <w:proofErr w:type="spellEnd"/>
            <w:r w:rsidRPr="00D97A81">
              <w:t xml:space="preserve"> im</w:t>
            </w:r>
            <w:r>
              <w:t xml:space="preserve"> Satz platziert werden.</w:t>
            </w:r>
          </w:p>
          <w:p w14:paraId="44AB2166" w14:textId="77777777" w:rsidR="00C73DEE" w:rsidRDefault="00C73DEE" w:rsidP="00FB7CDF"/>
          <w:p w14:paraId="010B12EE" w14:textId="77777777" w:rsidR="00C73DEE" w:rsidRDefault="00C73DEE" w:rsidP="00FB7CDF"/>
          <w:p w14:paraId="5D8EFC73" w14:textId="02CBCBC0" w:rsidR="00167572" w:rsidRPr="00167572" w:rsidRDefault="00167572" w:rsidP="00FB7CDF"/>
          <w:p w14:paraId="6D2529F0" w14:textId="77777777" w:rsidR="00DE5998" w:rsidRDefault="00DE5998" w:rsidP="00FB7CDF"/>
          <w:p w14:paraId="3600B711" w14:textId="77777777" w:rsidR="002B2032" w:rsidRDefault="002B2032" w:rsidP="00FB7CDF"/>
          <w:p w14:paraId="082B3120" w14:textId="09281BE5" w:rsidR="00DE5998" w:rsidRPr="00147661" w:rsidRDefault="00DE5998" w:rsidP="00DE5998">
            <w:r>
              <w:t xml:space="preserve">Hier können individuelle Arbeitsblätter zum Lernziel </w:t>
            </w:r>
            <w:r w:rsidR="00883A10">
              <w:t>10</w:t>
            </w:r>
            <w:r>
              <w:t xml:space="preserve"> zusammengestellt werden. </w:t>
            </w:r>
            <w:r w:rsidRPr="00147661">
              <w:t>Stichworteingabe «</w:t>
            </w:r>
            <w:r w:rsidR="00883A10">
              <w:t xml:space="preserve">Adverbs </w:t>
            </w:r>
            <w:proofErr w:type="spellStart"/>
            <w:r w:rsidR="00883A10">
              <w:t>of</w:t>
            </w:r>
            <w:proofErr w:type="spellEnd"/>
            <w:r w:rsidR="00883A10">
              <w:t xml:space="preserve"> </w:t>
            </w:r>
            <w:proofErr w:type="spellStart"/>
            <w:r w:rsidR="00883A10">
              <w:t>degree</w:t>
            </w:r>
            <w:proofErr w:type="spellEnd"/>
            <w:r w:rsidRPr="00147661">
              <w:t>».</w:t>
            </w:r>
          </w:p>
          <w:p w14:paraId="74F128E3" w14:textId="77777777" w:rsidR="00DE5998" w:rsidRDefault="00DE5998" w:rsidP="00FB7CDF"/>
          <w:p w14:paraId="0345CA59" w14:textId="77777777" w:rsidR="00147661" w:rsidRPr="00147661" w:rsidRDefault="00147661" w:rsidP="00FB7CDF"/>
          <w:p w14:paraId="2A06AA0B" w14:textId="6F174194" w:rsidR="00DE5998" w:rsidRPr="00147661" w:rsidRDefault="00A32426" w:rsidP="00FB7CDF">
            <w:r>
              <w:t>Die Besprechung in Aufgabe 13B kann auf Deutsch gemacht werden, die Notizen in Aufgabe C sollen jedoch auf Englisch geschrieben werden.</w:t>
            </w:r>
            <w:r w:rsidR="006030C4">
              <w:t xml:space="preserve"> Die LP macht die SuS darauf aufmerksam</w:t>
            </w:r>
            <w:r w:rsidR="00A856C9">
              <w:t>,</w:t>
            </w:r>
            <w:r w:rsidR="006030C4">
              <w:t xml:space="preserve"> möglich</w:t>
            </w:r>
            <w:r w:rsidR="00A856C9">
              <w:t>st</w:t>
            </w:r>
            <w:r w:rsidR="006030C4">
              <w:t xml:space="preserve"> einfache Spiele </w:t>
            </w:r>
            <w:r w:rsidR="0001340A">
              <w:t xml:space="preserve">mit klaren Regeln </w:t>
            </w:r>
            <w:r w:rsidR="006030C4">
              <w:t>zu erfinden.</w:t>
            </w:r>
          </w:p>
          <w:p w14:paraId="564DA8D2" w14:textId="77777777" w:rsidR="00DE5998" w:rsidRPr="00147661" w:rsidRDefault="00DE5998" w:rsidP="00FB7CDF"/>
          <w:p w14:paraId="7E2D5799" w14:textId="793BBE5D" w:rsidR="00DE5998" w:rsidRPr="00147661" w:rsidRDefault="00747A23" w:rsidP="00FB7CDF">
            <w:r>
              <w:t>Die SuS arbeiten mit einer anderen Gruppe zusammen und spielen jeweils das eigene sowie das Spiel der anderen Gruppe.</w:t>
            </w:r>
          </w:p>
          <w:p w14:paraId="3DEFF326" w14:textId="77777777" w:rsidR="00DE5998" w:rsidRPr="00147661" w:rsidRDefault="00DE5998" w:rsidP="00FB7CDF"/>
          <w:p w14:paraId="2B0CDC76" w14:textId="0ACBE2FD" w:rsidR="00084518" w:rsidRPr="00D13B3A" w:rsidRDefault="00084518" w:rsidP="00BB5276"/>
        </w:tc>
      </w:tr>
      <w:tr w:rsidR="00D555A7" w:rsidRPr="0097399B" w14:paraId="4A4188A0" w14:textId="77777777" w:rsidTr="00E11EBA">
        <w:tc>
          <w:tcPr>
            <w:tcW w:w="2972" w:type="dxa"/>
          </w:tcPr>
          <w:p w14:paraId="3EE8FEF1" w14:textId="77777777" w:rsidR="00941B81" w:rsidRPr="00847132" w:rsidRDefault="00941B81" w:rsidP="00D555A7">
            <w:pPr>
              <w:rPr>
                <w:b/>
                <w:bCs/>
                <w:highlight w:val="lightGray"/>
              </w:rPr>
            </w:pPr>
          </w:p>
          <w:p w14:paraId="16475E54" w14:textId="5B008B33" w:rsidR="00D555A7" w:rsidRPr="00847132" w:rsidRDefault="00D555A7" w:rsidP="00D555A7">
            <w:pPr>
              <w:rPr>
                <w:b/>
                <w:bCs/>
                <w:highlight w:val="lightGray"/>
              </w:rPr>
            </w:pPr>
            <w:r w:rsidRPr="00847132">
              <w:rPr>
                <w:b/>
                <w:bCs/>
                <w:highlight w:val="lightGray"/>
              </w:rPr>
              <w:t>Lernwörter</w:t>
            </w:r>
          </w:p>
          <w:p w14:paraId="299792D5" w14:textId="58495402" w:rsidR="00D555A7" w:rsidRDefault="003E4F66" w:rsidP="00FB7CDF">
            <w:r w:rsidRPr="00847132">
              <w:t xml:space="preserve">- </w:t>
            </w:r>
            <w:r w:rsidR="00802844">
              <w:t>Keywords</w:t>
            </w:r>
          </w:p>
          <w:p w14:paraId="699C1984" w14:textId="77777777" w:rsidR="00941B81" w:rsidRDefault="00802844" w:rsidP="00FB7CDF">
            <w:r>
              <w:t>- Focus</w:t>
            </w:r>
          </w:p>
          <w:p w14:paraId="2348C95F" w14:textId="77777777" w:rsidR="00CC14C4" w:rsidRDefault="00CC14C4" w:rsidP="00FB7CDF"/>
          <w:p w14:paraId="088267BC" w14:textId="77777777" w:rsidR="00CC14C4" w:rsidRDefault="00CC14C4" w:rsidP="00CC14C4">
            <w:r w:rsidRPr="00817980">
              <w:t>Zusätzliches Training aller Lernwörter</w:t>
            </w:r>
            <w:r>
              <w:t>:</w:t>
            </w:r>
          </w:p>
          <w:p w14:paraId="4F5875A2" w14:textId="7A77CE46" w:rsidR="00CC14C4" w:rsidRPr="00802844" w:rsidRDefault="00CC14C4" w:rsidP="00CC14C4">
            <w:r w:rsidRPr="00817980">
              <w:t>-</w:t>
            </w:r>
            <w:r w:rsidR="00C95BBE">
              <w:t xml:space="preserve"> </w:t>
            </w:r>
            <w:r w:rsidRPr="00817980">
              <w:t>Zusätzliches Übungsmaterial</w:t>
            </w:r>
          </w:p>
        </w:tc>
        <w:tc>
          <w:tcPr>
            <w:tcW w:w="3402" w:type="dxa"/>
          </w:tcPr>
          <w:p w14:paraId="26F4D2F2" w14:textId="4E89075F" w:rsidR="00D555A7" w:rsidRPr="00D97A81" w:rsidRDefault="00D555A7" w:rsidP="00FB7CDF">
            <w:pPr>
              <w:rPr>
                <w:lang w:val="en-GB"/>
              </w:rPr>
            </w:pPr>
          </w:p>
          <w:p w14:paraId="082FF1C4" w14:textId="77777777" w:rsidR="00941B81" w:rsidRPr="00D97A81" w:rsidRDefault="00941B81" w:rsidP="00FB7CDF">
            <w:pPr>
              <w:rPr>
                <w:lang w:val="en-GB"/>
              </w:rPr>
            </w:pPr>
          </w:p>
          <w:p w14:paraId="122687AC" w14:textId="18E8F71D" w:rsidR="003E4F66" w:rsidRPr="00941B81" w:rsidRDefault="003E4F66" w:rsidP="00FB7CDF">
            <w:pPr>
              <w:rPr>
                <w:lang w:val="en-GB"/>
              </w:rPr>
            </w:pPr>
            <w:r w:rsidRPr="00941B81">
              <w:rPr>
                <w:lang w:val="en-GB"/>
              </w:rPr>
              <w:t xml:space="preserve">&gt; Language Companion, S. </w:t>
            </w:r>
            <w:r w:rsidR="00802844">
              <w:rPr>
                <w:lang w:val="en-GB"/>
              </w:rPr>
              <w:t>12</w:t>
            </w:r>
          </w:p>
          <w:p w14:paraId="68413D24" w14:textId="77777777" w:rsidR="00941B81" w:rsidRDefault="00802844" w:rsidP="00941B81">
            <w:pPr>
              <w:rPr>
                <w:lang w:val="en-GB"/>
              </w:rPr>
            </w:pPr>
            <w:r w:rsidRPr="00941B81">
              <w:rPr>
                <w:lang w:val="en-GB"/>
              </w:rPr>
              <w:t xml:space="preserve">&gt; Language Companion, S. </w:t>
            </w:r>
            <w:r>
              <w:rPr>
                <w:lang w:val="en-GB"/>
              </w:rPr>
              <w:t>12</w:t>
            </w:r>
          </w:p>
          <w:p w14:paraId="315170FF" w14:textId="77777777" w:rsidR="00CC14C4" w:rsidRDefault="00CC14C4" w:rsidP="00CC14C4">
            <w:pPr>
              <w:rPr>
                <w:lang w:val="en-GB"/>
              </w:rPr>
            </w:pPr>
          </w:p>
          <w:p w14:paraId="0FA59D0C" w14:textId="70220BC5" w:rsidR="00CC14C4" w:rsidRPr="00CC14C4" w:rsidRDefault="00CC14C4" w:rsidP="00CC14C4">
            <w:pPr>
              <w:rPr>
                <w:lang w:val="en-GB"/>
              </w:rPr>
            </w:pPr>
            <w:r>
              <w:rPr>
                <w:lang w:val="en-GB"/>
              </w:rPr>
              <w:t xml:space="preserve">&gt; </w:t>
            </w:r>
            <w:proofErr w:type="spellStart"/>
            <w:r>
              <w:rPr>
                <w:lang w:val="en-GB"/>
              </w:rPr>
              <w:t>Arbeitsblattgenerator</w:t>
            </w:r>
            <w:proofErr w:type="spellEnd"/>
          </w:p>
        </w:tc>
        <w:tc>
          <w:tcPr>
            <w:tcW w:w="7903" w:type="dxa"/>
          </w:tcPr>
          <w:p w14:paraId="580EBA81" w14:textId="77777777" w:rsidR="00941B81" w:rsidRPr="00D97A81" w:rsidRDefault="00941B81" w:rsidP="00941B81"/>
          <w:p w14:paraId="0470A6FB" w14:textId="7A478F9E" w:rsidR="00941B81" w:rsidRPr="00247355" w:rsidRDefault="00941B81" w:rsidP="00941B81">
            <w:r w:rsidRPr="00247355">
              <w:t xml:space="preserve">Die Lernwörter können auch </w:t>
            </w:r>
            <w:r>
              <w:t xml:space="preserve">mit dem </w:t>
            </w:r>
            <w:proofErr w:type="spellStart"/>
            <w:r w:rsidRPr="00D97A81">
              <w:t>VocaTrainer</w:t>
            </w:r>
            <w:proofErr w:type="spellEnd"/>
            <w:r w:rsidRPr="00D97A81">
              <w:t xml:space="preserve"> geübt</w:t>
            </w:r>
            <w:r>
              <w:t xml:space="preserve"> werden.</w:t>
            </w:r>
          </w:p>
          <w:p w14:paraId="07ABCB0B" w14:textId="77777777" w:rsidR="00D555A7" w:rsidRDefault="00D555A7" w:rsidP="00FB7CDF"/>
          <w:p w14:paraId="1BDCB907" w14:textId="77777777" w:rsidR="00941B81" w:rsidRDefault="00941B81" w:rsidP="00941B81"/>
          <w:p w14:paraId="54A27BAB" w14:textId="77777777" w:rsidR="00CC14C4" w:rsidRDefault="00CC14C4" w:rsidP="00CC14C4"/>
          <w:p w14:paraId="5F869CFD" w14:textId="245B73A5" w:rsidR="00CC14C4" w:rsidRPr="00CC14C4" w:rsidRDefault="00CC14C4" w:rsidP="00CC14C4">
            <w:r>
              <w:t>Zu allen Lernwörtern der Unit 2 können individuelle Arbeitsblätter zusammengestellt werden. («</w:t>
            </w:r>
            <w:proofErr w:type="spellStart"/>
            <w:r>
              <w:t>Vocabulary</w:t>
            </w:r>
            <w:proofErr w:type="spellEnd"/>
            <w:r>
              <w:t xml:space="preserve"> </w:t>
            </w:r>
            <w:proofErr w:type="spellStart"/>
            <w:r>
              <w:t>only</w:t>
            </w:r>
            <w:proofErr w:type="spellEnd"/>
            <w:r>
              <w:t>»-Schalter &gt; Ja)</w:t>
            </w:r>
          </w:p>
        </w:tc>
      </w:tr>
      <w:tr w:rsidR="0066311B" w:rsidRPr="0097399B" w14:paraId="071B57A6" w14:textId="77777777" w:rsidTr="002E5235">
        <w:trPr>
          <w:trHeight w:val="1436"/>
        </w:trPr>
        <w:tc>
          <w:tcPr>
            <w:tcW w:w="2972" w:type="dxa"/>
          </w:tcPr>
          <w:p w14:paraId="6B7B865D" w14:textId="77777777" w:rsidR="0066311B" w:rsidRPr="00D97A81" w:rsidRDefault="0066311B" w:rsidP="00FB7CDF">
            <w:pPr>
              <w:rPr>
                <w:b/>
                <w:bCs/>
                <w:highlight w:val="lightGray"/>
                <w:lang w:val="en-GB"/>
              </w:rPr>
            </w:pPr>
          </w:p>
          <w:p w14:paraId="7CDEA04F" w14:textId="77777777" w:rsidR="0066311B" w:rsidRPr="00E11EBA" w:rsidRDefault="0066311B" w:rsidP="00FB7CDF">
            <w:pPr>
              <w:rPr>
                <w:b/>
                <w:bCs/>
                <w:lang w:val="en-GB"/>
              </w:rPr>
            </w:pPr>
            <w:proofErr w:type="spellStart"/>
            <w:r w:rsidRPr="00E11EBA">
              <w:rPr>
                <w:b/>
                <w:bCs/>
                <w:highlight w:val="lightGray"/>
                <w:lang w:val="en-GB"/>
              </w:rPr>
              <w:t>Lernkontrolle</w:t>
            </w:r>
            <w:proofErr w:type="spellEnd"/>
            <w:r w:rsidRPr="00E11EBA">
              <w:rPr>
                <w:b/>
                <w:bCs/>
                <w:highlight w:val="lightGray"/>
                <w:lang w:val="en-GB"/>
              </w:rPr>
              <w:t xml:space="preserve"> </w:t>
            </w:r>
          </w:p>
          <w:p w14:paraId="5454D999" w14:textId="33EFC1C2" w:rsidR="001E1EE0" w:rsidRDefault="0004488A" w:rsidP="000135C6">
            <w:pPr>
              <w:rPr>
                <w:lang w:val="en-GB"/>
              </w:rPr>
            </w:pPr>
            <w:r w:rsidRPr="00A9565B">
              <w:rPr>
                <w:lang w:val="en-GB"/>
              </w:rPr>
              <w:t>-</w:t>
            </w:r>
            <w:r w:rsidR="00033AD8">
              <w:rPr>
                <w:lang w:val="en-GB"/>
              </w:rPr>
              <w:t xml:space="preserve"> </w:t>
            </w:r>
            <w:r w:rsidR="006E565E">
              <w:rPr>
                <w:lang w:val="en-GB"/>
              </w:rPr>
              <w:t>LS</w:t>
            </w:r>
            <w:r w:rsidR="00802844">
              <w:rPr>
                <w:lang w:val="en-GB"/>
              </w:rPr>
              <w:t>4</w:t>
            </w:r>
            <w:r w:rsidR="006E565E">
              <w:rPr>
                <w:lang w:val="en-GB"/>
              </w:rPr>
              <w:t xml:space="preserve"> – </w:t>
            </w:r>
            <w:r w:rsidR="00802844">
              <w:rPr>
                <w:lang w:val="en-GB"/>
              </w:rPr>
              <w:t xml:space="preserve">Adverbs of degree </w:t>
            </w:r>
            <w:r w:rsidR="00AC096C">
              <w:rPr>
                <w:lang w:val="en-GB"/>
              </w:rPr>
              <w:t>(</w:t>
            </w:r>
            <w:r w:rsidR="00802844">
              <w:rPr>
                <w:lang w:val="en-GB"/>
              </w:rPr>
              <w:t>Fun and games</w:t>
            </w:r>
            <w:r w:rsidR="00AC096C">
              <w:rPr>
                <w:lang w:val="en-GB"/>
              </w:rPr>
              <w:t>)</w:t>
            </w:r>
          </w:p>
          <w:p w14:paraId="0A2039E6" w14:textId="77777777" w:rsidR="000B7098" w:rsidRDefault="000B7098" w:rsidP="000135C6">
            <w:pPr>
              <w:rPr>
                <w:lang w:val="en-GB"/>
              </w:rPr>
            </w:pPr>
          </w:p>
          <w:p w14:paraId="72540CA2" w14:textId="4E8949E4" w:rsidR="000B7098" w:rsidRDefault="000B7098" w:rsidP="000135C6">
            <w:pPr>
              <w:rPr>
                <w:lang w:val="en-GB"/>
              </w:rPr>
            </w:pPr>
            <w:r>
              <w:rPr>
                <w:lang w:val="en-GB"/>
              </w:rPr>
              <w:t xml:space="preserve">- G2 – Writing </w:t>
            </w:r>
            <w:r w:rsidR="00AC096C">
              <w:rPr>
                <w:lang w:val="en-GB"/>
              </w:rPr>
              <w:t>(</w:t>
            </w:r>
            <w:r w:rsidR="002E5235">
              <w:rPr>
                <w:lang w:val="en-GB"/>
              </w:rPr>
              <w:t>The rules of the game</w:t>
            </w:r>
            <w:r w:rsidR="00AC096C">
              <w:rPr>
                <w:lang w:val="en-GB"/>
              </w:rPr>
              <w:t>)</w:t>
            </w:r>
          </w:p>
          <w:p w14:paraId="41D56640" w14:textId="77777777" w:rsidR="005A2EEA" w:rsidRDefault="005A2EEA" w:rsidP="000135C6">
            <w:pPr>
              <w:rPr>
                <w:lang w:val="en-GB"/>
              </w:rPr>
            </w:pPr>
          </w:p>
          <w:p w14:paraId="03B8E0BA" w14:textId="158268E5" w:rsidR="005A2EEA" w:rsidRPr="00440E45" w:rsidRDefault="005A2EEA" w:rsidP="000135C6">
            <w:pPr>
              <w:rPr>
                <w:lang w:val="fr-CH"/>
              </w:rPr>
            </w:pPr>
            <w:r w:rsidRPr="00440E45">
              <w:rPr>
                <w:lang w:val="fr-CH"/>
              </w:rPr>
              <w:t xml:space="preserve">- Interactive </w:t>
            </w:r>
            <w:proofErr w:type="spellStart"/>
            <w:r w:rsidR="008C1C66">
              <w:rPr>
                <w:lang w:val="fr-CH"/>
              </w:rPr>
              <w:t>E</w:t>
            </w:r>
            <w:r w:rsidRPr="00440E45">
              <w:rPr>
                <w:lang w:val="fr-CH"/>
              </w:rPr>
              <w:t>xercise</w:t>
            </w:r>
            <w:proofErr w:type="spellEnd"/>
            <w:r w:rsidRPr="00440E45">
              <w:rPr>
                <w:lang w:val="fr-CH"/>
              </w:rPr>
              <w:t xml:space="preserve"> 1,</w:t>
            </w:r>
            <w:r w:rsidR="00440E45" w:rsidRPr="00440E45">
              <w:rPr>
                <w:lang w:val="fr-CH"/>
              </w:rPr>
              <w:t xml:space="preserve"> Games at a village</w:t>
            </w:r>
            <w:r w:rsidR="00440E45">
              <w:rPr>
                <w:lang w:val="fr-CH"/>
              </w:rPr>
              <w:t xml:space="preserve"> fête</w:t>
            </w:r>
          </w:p>
        </w:tc>
        <w:tc>
          <w:tcPr>
            <w:tcW w:w="3402" w:type="dxa"/>
          </w:tcPr>
          <w:p w14:paraId="6691F3F1" w14:textId="5ADCC4F6" w:rsidR="0066311B" w:rsidRPr="00440E45" w:rsidRDefault="0066311B" w:rsidP="00FB7CDF">
            <w:pPr>
              <w:rPr>
                <w:lang w:val="fr-CH"/>
              </w:rPr>
            </w:pPr>
          </w:p>
          <w:p w14:paraId="4623E893" w14:textId="77777777" w:rsidR="0004488A" w:rsidRPr="00440E45" w:rsidRDefault="0004488A" w:rsidP="0004488A">
            <w:pPr>
              <w:rPr>
                <w:lang w:val="fr-CH"/>
              </w:rPr>
            </w:pPr>
          </w:p>
          <w:p w14:paraId="20ABD787" w14:textId="2173B527" w:rsidR="00E1332E" w:rsidRDefault="0004488A" w:rsidP="000135C6">
            <w:pPr>
              <w:rPr>
                <w:lang w:val="en-GB"/>
              </w:rPr>
            </w:pPr>
            <w:r>
              <w:rPr>
                <w:lang w:val="en-GB"/>
              </w:rPr>
              <w:t>&gt;</w:t>
            </w:r>
            <w:r w:rsidR="006E565E">
              <w:rPr>
                <w:lang w:val="en-GB"/>
              </w:rPr>
              <w:t xml:space="preserve"> Evaluations, S. </w:t>
            </w:r>
            <w:r w:rsidR="00802844">
              <w:rPr>
                <w:lang w:val="en-GB"/>
              </w:rPr>
              <w:t>23</w:t>
            </w:r>
          </w:p>
          <w:p w14:paraId="33654310" w14:textId="77777777" w:rsidR="006E565E" w:rsidRDefault="006E565E" w:rsidP="000135C6">
            <w:pPr>
              <w:rPr>
                <w:lang w:val="en-GB"/>
              </w:rPr>
            </w:pPr>
            <w:r>
              <w:rPr>
                <w:lang w:val="en-GB"/>
              </w:rPr>
              <w:t xml:space="preserve">&gt; </w:t>
            </w:r>
            <w:proofErr w:type="spellStart"/>
            <w:r>
              <w:rPr>
                <w:lang w:val="en-GB"/>
              </w:rPr>
              <w:t>Mediathek</w:t>
            </w:r>
            <w:proofErr w:type="spellEnd"/>
          </w:p>
          <w:p w14:paraId="4BB7C536" w14:textId="77777777" w:rsidR="000B7098" w:rsidRDefault="000B7098" w:rsidP="000B7098">
            <w:pPr>
              <w:rPr>
                <w:lang w:val="en-GB"/>
              </w:rPr>
            </w:pPr>
          </w:p>
          <w:p w14:paraId="64158F91" w14:textId="1387569A" w:rsidR="000B7098" w:rsidRDefault="000B7098" w:rsidP="000B7098">
            <w:pPr>
              <w:rPr>
                <w:lang w:val="en-GB"/>
              </w:rPr>
            </w:pPr>
            <w:r>
              <w:rPr>
                <w:lang w:val="en-GB"/>
              </w:rPr>
              <w:t>&gt; Evaluations, S. 1</w:t>
            </w:r>
            <w:r w:rsidR="0001340A">
              <w:rPr>
                <w:lang w:val="en-GB"/>
              </w:rPr>
              <w:t>9</w:t>
            </w:r>
          </w:p>
          <w:p w14:paraId="0860813D" w14:textId="77777777" w:rsidR="000B7098" w:rsidRDefault="000B7098" w:rsidP="000B7098">
            <w:pPr>
              <w:rPr>
                <w:lang w:val="en-GB"/>
              </w:rPr>
            </w:pPr>
            <w:r>
              <w:rPr>
                <w:lang w:val="en-GB"/>
              </w:rPr>
              <w:t xml:space="preserve">&gt; </w:t>
            </w:r>
            <w:proofErr w:type="spellStart"/>
            <w:r>
              <w:rPr>
                <w:lang w:val="en-GB"/>
              </w:rPr>
              <w:t>Mediathek</w:t>
            </w:r>
            <w:proofErr w:type="spellEnd"/>
          </w:p>
          <w:p w14:paraId="40F82EC9" w14:textId="77777777" w:rsidR="00440E45" w:rsidRDefault="00440E45" w:rsidP="00440E45">
            <w:pPr>
              <w:rPr>
                <w:lang w:val="en-GB"/>
              </w:rPr>
            </w:pPr>
          </w:p>
          <w:p w14:paraId="67601D44" w14:textId="4DB1768C" w:rsidR="00440E45" w:rsidRPr="00440E45" w:rsidRDefault="00440E45" w:rsidP="00440E45">
            <w:pPr>
              <w:rPr>
                <w:lang w:val="en-GB"/>
              </w:rPr>
            </w:pPr>
            <w:r>
              <w:rPr>
                <w:lang w:val="en-GB"/>
              </w:rPr>
              <w:t xml:space="preserve">&gt; </w:t>
            </w:r>
            <w:proofErr w:type="spellStart"/>
            <w:r>
              <w:rPr>
                <w:lang w:val="en-GB"/>
              </w:rPr>
              <w:t>Mediathek</w:t>
            </w:r>
            <w:proofErr w:type="spellEnd"/>
          </w:p>
        </w:tc>
        <w:tc>
          <w:tcPr>
            <w:tcW w:w="7903" w:type="dxa"/>
          </w:tcPr>
          <w:p w14:paraId="6D4FA7EC" w14:textId="77777777" w:rsidR="0066311B" w:rsidRPr="000135C6" w:rsidRDefault="0066311B" w:rsidP="00FB7CDF"/>
          <w:p w14:paraId="33F239A2" w14:textId="77777777" w:rsidR="0066311B" w:rsidRPr="000135C6" w:rsidRDefault="0066311B" w:rsidP="00FB7CDF"/>
          <w:p w14:paraId="2C3C8852" w14:textId="5B306974" w:rsidR="004A7A8E" w:rsidRDefault="00AC096C" w:rsidP="00E1332E">
            <w:r>
              <w:t>Hier wird</w:t>
            </w:r>
            <w:r w:rsidR="000B7098">
              <w:t xml:space="preserve"> das Lernziel </w:t>
            </w:r>
            <w:r w:rsidR="002E5235">
              <w:t>10</w:t>
            </w:r>
            <w:r>
              <w:t xml:space="preserve"> geprüft</w:t>
            </w:r>
            <w:r w:rsidR="000B7098">
              <w:t>.</w:t>
            </w:r>
          </w:p>
          <w:p w14:paraId="102E4AC5" w14:textId="77777777" w:rsidR="000B7098" w:rsidRDefault="000B7098" w:rsidP="00E1332E"/>
          <w:p w14:paraId="5650B599" w14:textId="77777777" w:rsidR="000B7098" w:rsidRDefault="000B7098" w:rsidP="00E1332E"/>
          <w:p w14:paraId="0CC47307" w14:textId="64EB13ED" w:rsidR="000B7098" w:rsidRDefault="00AC096C" w:rsidP="00E1332E">
            <w:r>
              <w:t>Hier werden</w:t>
            </w:r>
            <w:r w:rsidR="000B7098">
              <w:t xml:space="preserve"> d</w:t>
            </w:r>
            <w:r w:rsidR="004B0E78">
              <w:t>ie Lernziele 10+11 sowie die Schreibkompetenz</w:t>
            </w:r>
            <w:r>
              <w:t xml:space="preserve"> geprüft</w:t>
            </w:r>
            <w:r w:rsidR="004B0E78">
              <w:t>.</w:t>
            </w:r>
          </w:p>
          <w:p w14:paraId="55B19C7D" w14:textId="77777777" w:rsidR="00440E45" w:rsidRDefault="00440E45" w:rsidP="00440E45"/>
          <w:p w14:paraId="723BC6B2" w14:textId="77777777" w:rsidR="00440E45" w:rsidRDefault="00440E45" w:rsidP="00440E45"/>
          <w:p w14:paraId="08FA5855" w14:textId="44B5BC8B" w:rsidR="00440E45" w:rsidRPr="00440E45" w:rsidRDefault="00440E45" w:rsidP="00440E45">
            <w:r>
              <w:t xml:space="preserve">Um die Lesekompetenz </w:t>
            </w:r>
            <w:r w:rsidR="008613FC">
              <w:t xml:space="preserve">(Lernziel 4) </w:t>
            </w:r>
            <w:r>
              <w:t>zu testen, kann die interaktive Übung 1 als Lernkontrolle durchgeführt werden.</w:t>
            </w:r>
          </w:p>
        </w:tc>
      </w:tr>
    </w:tbl>
    <w:p w14:paraId="138156A5" w14:textId="3690EC33" w:rsidR="00EB2C82" w:rsidRPr="0097399B" w:rsidRDefault="00EB2C82" w:rsidP="008D5BFB"/>
    <w:sectPr w:rsidR="00EB2C82" w:rsidRPr="0097399B" w:rsidSect="005B7641">
      <w:headerReference w:type="default" r:id="rId11"/>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4442E" w14:textId="77777777" w:rsidR="00BA00C2" w:rsidRDefault="00BA00C2" w:rsidP="005B7641">
      <w:pPr>
        <w:spacing w:after="0" w:line="240" w:lineRule="auto"/>
      </w:pPr>
      <w:r>
        <w:separator/>
      </w:r>
    </w:p>
  </w:endnote>
  <w:endnote w:type="continuationSeparator" w:id="0">
    <w:p w14:paraId="39BED229" w14:textId="77777777" w:rsidR="00BA00C2" w:rsidRDefault="00BA00C2" w:rsidP="005B7641">
      <w:pPr>
        <w:spacing w:after="0" w:line="240" w:lineRule="auto"/>
      </w:pPr>
      <w:r>
        <w:continuationSeparator/>
      </w:r>
    </w:p>
  </w:endnote>
  <w:endnote w:type="continuationNotice" w:id="1">
    <w:p w14:paraId="4CFE5175" w14:textId="77777777" w:rsidR="00A61B32" w:rsidRDefault="00A61B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91B09" w14:textId="5CAAE7BD" w:rsidR="009B70DC" w:rsidRDefault="00567FA7" w:rsidP="00567FA7">
    <w:pPr>
      <w:pStyle w:val="Footer"/>
      <w:tabs>
        <w:tab w:val="clear" w:pos="4536"/>
        <w:tab w:val="clear" w:pos="9072"/>
        <w:tab w:val="right" w:pos="15309"/>
      </w:tabs>
    </w:pPr>
    <w:r>
      <w:tab/>
      <w:t>A</w:t>
    </w:r>
    <w:r w:rsidRPr="00D51BD3">
      <w:t>ls Kopiervorlage freigegeben. Klett und Balmer AG, 2024 | Open World 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E88CF" w14:textId="77777777" w:rsidR="00BA00C2" w:rsidRDefault="00BA00C2" w:rsidP="005B7641">
      <w:pPr>
        <w:spacing w:after="0" w:line="240" w:lineRule="auto"/>
      </w:pPr>
      <w:r>
        <w:separator/>
      </w:r>
    </w:p>
  </w:footnote>
  <w:footnote w:type="continuationSeparator" w:id="0">
    <w:p w14:paraId="4D0CE461" w14:textId="77777777" w:rsidR="00BA00C2" w:rsidRDefault="00BA00C2" w:rsidP="005B7641">
      <w:pPr>
        <w:spacing w:after="0" w:line="240" w:lineRule="auto"/>
      </w:pPr>
      <w:r>
        <w:continuationSeparator/>
      </w:r>
    </w:p>
  </w:footnote>
  <w:footnote w:type="continuationNotice" w:id="1">
    <w:p w14:paraId="12FC6D3E" w14:textId="77777777" w:rsidR="00A61B32" w:rsidRDefault="00A61B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A8CC8" w14:textId="0D578BF4" w:rsidR="005B7641" w:rsidRDefault="009B70DC" w:rsidP="002F7B1E">
    <w:pPr>
      <w:tabs>
        <w:tab w:val="right" w:pos="15309"/>
      </w:tabs>
      <w:spacing w:after="0"/>
    </w:pPr>
    <w:r w:rsidRPr="009B70DC">
      <w:t>Vorschlag für die Unterrichtsplanung mit reduzierten Grundanforderungen</w:t>
    </w:r>
    <w:r w:rsidR="00A167C4">
      <w:tab/>
    </w:r>
    <w:r w:rsidR="00A167C4" w:rsidRPr="00A167C4">
      <w:t xml:space="preserve">Unit </w:t>
    </w:r>
    <w:r w:rsidR="00CE7CF8">
      <w:t>2</w:t>
    </w:r>
    <w:r w:rsidR="00A167C4" w:rsidRPr="00A167C4">
      <w:t xml:space="preserve">: </w:t>
    </w:r>
    <w:r w:rsidR="00EC498C">
      <w:t>8</w:t>
    </w:r>
    <w:r w:rsidR="001705C8">
      <w:t xml:space="preserve">. Schuljahr, </w:t>
    </w:r>
    <w:r w:rsidR="00CE7CF8">
      <w:t>Februar bis April</w:t>
    </w:r>
  </w:p>
  <w:p w14:paraId="481FBB3F" w14:textId="77777777" w:rsidR="00D070E8" w:rsidRDefault="00D070E8" w:rsidP="002F7B1E">
    <w:pPr>
      <w:tabs>
        <w:tab w:val="right" w:pos="15309"/>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B1D70"/>
    <w:multiLevelType w:val="hybridMultilevel"/>
    <w:tmpl w:val="BE7C1706"/>
    <w:lvl w:ilvl="0" w:tplc="9848A7B8">
      <w:start w:val="20"/>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6732CEE"/>
    <w:multiLevelType w:val="hybridMultilevel"/>
    <w:tmpl w:val="64CA3A08"/>
    <w:lvl w:ilvl="0" w:tplc="D81E775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08A380C"/>
    <w:multiLevelType w:val="hybridMultilevel"/>
    <w:tmpl w:val="9A16A51C"/>
    <w:lvl w:ilvl="0" w:tplc="73D29B8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24D4D3E"/>
    <w:multiLevelType w:val="hybridMultilevel"/>
    <w:tmpl w:val="F4004ABE"/>
    <w:lvl w:ilvl="0" w:tplc="1AF2313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DE46BF4"/>
    <w:multiLevelType w:val="hybridMultilevel"/>
    <w:tmpl w:val="3BB8632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E793699"/>
    <w:multiLevelType w:val="hybridMultilevel"/>
    <w:tmpl w:val="B70CF868"/>
    <w:lvl w:ilvl="0" w:tplc="BEC07AB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D1727B"/>
    <w:multiLevelType w:val="hybridMultilevel"/>
    <w:tmpl w:val="C9623FF2"/>
    <w:lvl w:ilvl="0" w:tplc="CA5CA70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F7B43EF"/>
    <w:multiLevelType w:val="hybridMultilevel"/>
    <w:tmpl w:val="ED068B5C"/>
    <w:lvl w:ilvl="0" w:tplc="3818749C">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260505B"/>
    <w:multiLevelType w:val="hybridMultilevel"/>
    <w:tmpl w:val="3A18FDF4"/>
    <w:lvl w:ilvl="0" w:tplc="93525BB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3E4608B"/>
    <w:multiLevelType w:val="hybridMultilevel"/>
    <w:tmpl w:val="7B10AAF0"/>
    <w:lvl w:ilvl="0" w:tplc="EA36DD26">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ABB4C70"/>
    <w:multiLevelType w:val="hybridMultilevel"/>
    <w:tmpl w:val="C1B0FC92"/>
    <w:lvl w:ilvl="0" w:tplc="301E57C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3000A57"/>
    <w:multiLevelType w:val="hybridMultilevel"/>
    <w:tmpl w:val="DF068586"/>
    <w:lvl w:ilvl="0" w:tplc="6E6455B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408214C"/>
    <w:multiLevelType w:val="hybridMultilevel"/>
    <w:tmpl w:val="4F3630A4"/>
    <w:lvl w:ilvl="0" w:tplc="249E12F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44152BC7"/>
    <w:multiLevelType w:val="hybridMultilevel"/>
    <w:tmpl w:val="32B6C340"/>
    <w:lvl w:ilvl="0" w:tplc="5A78307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6432EBF"/>
    <w:multiLevelType w:val="hybridMultilevel"/>
    <w:tmpl w:val="6EBC7A54"/>
    <w:lvl w:ilvl="0" w:tplc="4A32F090">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BEE39A0"/>
    <w:multiLevelType w:val="hybridMultilevel"/>
    <w:tmpl w:val="EFA8B30A"/>
    <w:lvl w:ilvl="0" w:tplc="6322AC8C">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E1F4F59"/>
    <w:multiLevelType w:val="hybridMultilevel"/>
    <w:tmpl w:val="9BEC2750"/>
    <w:lvl w:ilvl="0" w:tplc="4266B85E">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FEA7C18"/>
    <w:multiLevelType w:val="hybridMultilevel"/>
    <w:tmpl w:val="DEA06094"/>
    <w:lvl w:ilvl="0" w:tplc="025030F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9EB44BA"/>
    <w:multiLevelType w:val="hybridMultilevel"/>
    <w:tmpl w:val="C8C4AE3E"/>
    <w:lvl w:ilvl="0" w:tplc="4670A42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F55184E"/>
    <w:multiLevelType w:val="hybridMultilevel"/>
    <w:tmpl w:val="88547DEA"/>
    <w:lvl w:ilvl="0" w:tplc="8B3A9C8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1780F02"/>
    <w:multiLevelType w:val="hybridMultilevel"/>
    <w:tmpl w:val="A490B706"/>
    <w:lvl w:ilvl="0" w:tplc="5CB032D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88E5307"/>
    <w:multiLevelType w:val="hybridMultilevel"/>
    <w:tmpl w:val="94ECC2E0"/>
    <w:lvl w:ilvl="0" w:tplc="8B98C6F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1407F28"/>
    <w:multiLevelType w:val="hybridMultilevel"/>
    <w:tmpl w:val="61C2C592"/>
    <w:lvl w:ilvl="0" w:tplc="987AE5C6">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58B19C8"/>
    <w:multiLevelType w:val="hybridMultilevel"/>
    <w:tmpl w:val="B9DCBB2A"/>
    <w:lvl w:ilvl="0" w:tplc="7C4CFF66">
      <w:start w:val="2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7FC1700A"/>
    <w:multiLevelType w:val="hybridMultilevel"/>
    <w:tmpl w:val="1B0C11D2"/>
    <w:lvl w:ilvl="0" w:tplc="8F367AA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35576595">
    <w:abstractNumId w:val="4"/>
  </w:num>
  <w:num w:numId="2" w16cid:durableId="380984121">
    <w:abstractNumId w:val="5"/>
  </w:num>
  <w:num w:numId="3" w16cid:durableId="82846775">
    <w:abstractNumId w:val="17"/>
  </w:num>
  <w:num w:numId="4" w16cid:durableId="758327856">
    <w:abstractNumId w:val="2"/>
  </w:num>
  <w:num w:numId="5" w16cid:durableId="1457405390">
    <w:abstractNumId w:val="24"/>
  </w:num>
  <w:num w:numId="6" w16cid:durableId="557673046">
    <w:abstractNumId w:val="11"/>
  </w:num>
  <w:num w:numId="7" w16cid:durableId="1143697919">
    <w:abstractNumId w:val="14"/>
  </w:num>
  <w:num w:numId="8" w16cid:durableId="1268271977">
    <w:abstractNumId w:val="15"/>
  </w:num>
  <w:num w:numId="9" w16cid:durableId="1555307842">
    <w:abstractNumId w:val="18"/>
  </w:num>
  <w:num w:numId="10" w16cid:durableId="538785846">
    <w:abstractNumId w:val="13"/>
  </w:num>
  <w:num w:numId="11" w16cid:durableId="1267075880">
    <w:abstractNumId w:val="7"/>
  </w:num>
  <w:num w:numId="12" w16cid:durableId="1291325630">
    <w:abstractNumId w:val="9"/>
  </w:num>
  <w:num w:numId="13" w16cid:durableId="1357923863">
    <w:abstractNumId w:val="20"/>
  </w:num>
  <w:num w:numId="14" w16cid:durableId="1917592876">
    <w:abstractNumId w:val="19"/>
  </w:num>
  <w:num w:numId="15" w16cid:durableId="571357551">
    <w:abstractNumId w:val="16"/>
  </w:num>
  <w:num w:numId="16" w16cid:durableId="479690702">
    <w:abstractNumId w:val="21"/>
  </w:num>
  <w:num w:numId="17" w16cid:durableId="460925527">
    <w:abstractNumId w:val="10"/>
  </w:num>
  <w:num w:numId="18" w16cid:durableId="886601418">
    <w:abstractNumId w:val="6"/>
  </w:num>
  <w:num w:numId="19" w16cid:durableId="544945557">
    <w:abstractNumId w:val="8"/>
  </w:num>
  <w:num w:numId="20" w16cid:durableId="1848783064">
    <w:abstractNumId w:val="3"/>
  </w:num>
  <w:num w:numId="21" w16cid:durableId="218981814">
    <w:abstractNumId w:val="22"/>
  </w:num>
  <w:num w:numId="22" w16cid:durableId="2109496272">
    <w:abstractNumId w:val="12"/>
  </w:num>
  <w:num w:numId="23" w16cid:durableId="646201167">
    <w:abstractNumId w:val="1"/>
  </w:num>
  <w:num w:numId="24" w16cid:durableId="2005817404">
    <w:abstractNumId w:val="23"/>
  </w:num>
  <w:num w:numId="25" w16cid:durableId="577058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C82"/>
    <w:rsid w:val="000003D0"/>
    <w:rsid w:val="00000CDA"/>
    <w:rsid w:val="00001A4E"/>
    <w:rsid w:val="00003DF6"/>
    <w:rsid w:val="00003F3D"/>
    <w:rsid w:val="00005C18"/>
    <w:rsid w:val="00006104"/>
    <w:rsid w:val="00010645"/>
    <w:rsid w:val="00010855"/>
    <w:rsid w:val="00010F8E"/>
    <w:rsid w:val="0001340A"/>
    <w:rsid w:val="000135C6"/>
    <w:rsid w:val="000143B9"/>
    <w:rsid w:val="00015021"/>
    <w:rsid w:val="000156C1"/>
    <w:rsid w:val="00015964"/>
    <w:rsid w:val="00016593"/>
    <w:rsid w:val="000166A2"/>
    <w:rsid w:val="00021545"/>
    <w:rsid w:val="00022730"/>
    <w:rsid w:val="00023737"/>
    <w:rsid w:val="00027C98"/>
    <w:rsid w:val="0003062B"/>
    <w:rsid w:val="00033A14"/>
    <w:rsid w:val="00033AD8"/>
    <w:rsid w:val="0004484F"/>
    <w:rsid w:val="0004488A"/>
    <w:rsid w:val="00046E29"/>
    <w:rsid w:val="000473DB"/>
    <w:rsid w:val="00047CA9"/>
    <w:rsid w:val="00050175"/>
    <w:rsid w:val="000512D4"/>
    <w:rsid w:val="0005244D"/>
    <w:rsid w:val="000534AD"/>
    <w:rsid w:val="0005380C"/>
    <w:rsid w:val="00053F5D"/>
    <w:rsid w:val="000541EA"/>
    <w:rsid w:val="00055C03"/>
    <w:rsid w:val="00056B99"/>
    <w:rsid w:val="0005768B"/>
    <w:rsid w:val="00060CED"/>
    <w:rsid w:val="00060F4A"/>
    <w:rsid w:val="00061519"/>
    <w:rsid w:val="00061BAA"/>
    <w:rsid w:val="000624B1"/>
    <w:rsid w:val="00062B1D"/>
    <w:rsid w:val="00062F54"/>
    <w:rsid w:val="000672D0"/>
    <w:rsid w:val="00067768"/>
    <w:rsid w:val="00070604"/>
    <w:rsid w:val="00071BBD"/>
    <w:rsid w:val="00072F32"/>
    <w:rsid w:val="0007302B"/>
    <w:rsid w:val="00073501"/>
    <w:rsid w:val="00073C6A"/>
    <w:rsid w:val="00073E7B"/>
    <w:rsid w:val="000748D1"/>
    <w:rsid w:val="000802DE"/>
    <w:rsid w:val="0008232B"/>
    <w:rsid w:val="0008234A"/>
    <w:rsid w:val="00082C44"/>
    <w:rsid w:val="00084518"/>
    <w:rsid w:val="0008511F"/>
    <w:rsid w:val="00090603"/>
    <w:rsid w:val="00092EDE"/>
    <w:rsid w:val="00093521"/>
    <w:rsid w:val="00095662"/>
    <w:rsid w:val="00095FCE"/>
    <w:rsid w:val="00097006"/>
    <w:rsid w:val="000970F1"/>
    <w:rsid w:val="0009785F"/>
    <w:rsid w:val="00097E10"/>
    <w:rsid w:val="000A48E2"/>
    <w:rsid w:val="000A526C"/>
    <w:rsid w:val="000A6E4E"/>
    <w:rsid w:val="000B119E"/>
    <w:rsid w:val="000B56CA"/>
    <w:rsid w:val="000B612A"/>
    <w:rsid w:val="000B6192"/>
    <w:rsid w:val="000B7020"/>
    <w:rsid w:val="000B7098"/>
    <w:rsid w:val="000C1F43"/>
    <w:rsid w:val="000C3484"/>
    <w:rsid w:val="000C3D2D"/>
    <w:rsid w:val="000C404A"/>
    <w:rsid w:val="000C5005"/>
    <w:rsid w:val="000C5591"/>
    <w:rsid w:val="000C61F2"/>
    <w:rsid w:val="000C6350"/>
    <w:rsid w:val="000C6D8A"/>
    <w:rsid w:val="000C7FDB"/>
    <w:rsid w:val="000D1E70"/>
    <w:rsid w:val="000D29A5"/>
    <w:rsid w:val="000D30BD"/>
    <w:rsid w:val="000D5BCF"/>
    <w:rsid w:val="000D758D"/>
    <w:rsid w:val="000D769F"/>
    <w:rsid w:val="000D7716"/>
    <w:rsid w:val="000D7FE2"/>
    <w:rsid w:val="000E0D48"/>
    <w:rsid w:val="000E1C71"/>
    <w:rsid w:val="000E34F3"/>
    <w:rsid w:val="000E676A"/>
    <w:rsid w:val="000F306B"/>
    <w:rsid w:val="000F479A"/>
    <w:rsid w:val="000F6D02"/>
    <w:rsid w:val="001004CD"/>
    <w:rsid w:val="00101ABC"/>
    <w:rsid w:val="00102572"/>
    <w:rsid w:val="001077F9"/>
    <w:rsid w:val="00112578"/>
    <w:rsid w:val="00112874"/>
    <w:rsid w:val="00120959"/>
    <w:rsid w:val="00122167"/>
    <w:rsid w:val="001228C4"/>
    <w:rsid w:val="00123643"/>
    <w:rsid w:val="00124162"/>
    <w:rsid w:val="0012463D"/>
    <w:rsid w:val="00127509"/>
    <w:rsid w:val="00132AD3"/>
    <w:rsid w:val="001340CD"/>
    <w:rsid w:val="0013423B"/>
    <w:rsid w:val="00134646"/>
    <w:rsid w:val="0013686A"/>
    <w:rsid w:val="00136976"/>
    <w:rsid w:val="001403AD"/>
    <w:rsid w:val="00140735"/>
    <w:rsid w:val="00143480"/>
    <w:rsid w:val="001443DA"/>
    <w:rsid w:val="00147661"/>
    <w:rsid w:val="0015064E"/>
    <w:rsid w:val="001510DB"/>
    <w:rsid w:val="00151CCA"/>
    <w:rsid w:val="00151F9A"/>
    <w:rsid w:val="001540B0"/>
    <w:rsid w:val="001542B1"/>
    <w:rsid w:val="00154538"/>
    <w:rsid w:val="0015563A"/>
    <w:rsid w:val="0016069B"/>
    <w:rsid w:val="001611F5"/>
    <w:rsid w:val="00161FB7"/>
    <w:rsid w:val="001622A9"/>
    <w:rsid w:val="00167572"/>
    <w:rsid w:val="00167957"/>
    <w:rsid w:val="001705C8"/>
    <w:rsid w:val="001731FD"/>
    <w:rsid w:val="00173905"/>
    <w:rsid w:val="00175055"/>
    <w:rsid w:val="00175662"/>
    <w:rsid w:val="00176C02"/>
    <w:rsid w:val="001825D7"/>
    <w:rsid w:val="00182751"/>
    <w:rsid w:val="00183B6A"/>
    <w:rsid w:val="001848E9"/>
    <w:rsid w:val="00186B3F"/>
    <w:rsid w:val="001874D6"/>
    <w:rsid w:val="0019017E"/>
    <w:rsid w:val="00190CED"/>
    <w:rsid w:val="00191835"/>
    <w:rsid w:val="00191F62"/>
    <w:rsid w:val="00192B2C"/>
    <w:rsid w:val="00195A28"/>
    <w:rsid w:val="001965A4"/>
    <w:rsid w:val="001965C2"/>
    <w:rsid w:val="001A05DF"/>
    <w:rsid w:val="001A27AC"/>
    <w:rsid w:val="001A7562"/>
    <w:rsid w:val="001A7690"/>
    <w:rsid w:val="001B0797"/>
    <w:rsid w:val="001B0994"/>
    <w:rsid w:val="001B4713"/>
    <w:rsid w:val="001B73C4"/>
    <w:rsid w:val="001C00FC"/>
    <w:rsid w:val="001C2104"/>
    <w:rsid w:val="001C29FE"/>
    <w:rsid w:val="001C2CAF"/>
    <w:rsid w:val="001C4A99"/>
    <w:rsid w:val="001C6000"/>
    <w:rsid w:val="001C7B23"/>
    <w:rsid w:val="001C7C16"/>
    <w:rsid w:val="001D2E4C"/>
    <w:rsid w:val="001D629C"/>
    <w:rsid w:val="001E10F7"/>
    <w:rsid w:val="001E1EE0"/>
    <w:rsid w:val="001E4D1F"/>
    <w:rsid w:val="001E648E"/>
    <w:rsid w:val="001E6B0D"/>
    <w:rsid w:val="001E7B8F"/>
    <w:rsid w:val="001F1071"/>
    <w:rsid w:val="001F3CBC"/>
    <w:rsid w:val="001F6741"/>
    <w:rsid w:val="001F6F48"/>
    <w:rsid w:val="001F79C4"/>
    <w:rsid w:val="001F7B35"/>
    <w:rsid w:val="002020AF"/>
    <w:rsid w:val="00203794"/>
    <w:rsid w:val="00206396"/>
    <w:rsid w:val="002113C4"/>
    <w:rsid w:val="002119EE"/>
    <w:rsid w:val="00211DD5"/>
    <w:rsid w:val="002124EB"/>
    <w:rsid w:val="00212755"/>
    <w:rsid w:val="00214470"/>
    <w:rsid w:val="00215722"/>
    <w:rsid w:val="002168F3"/>
    <w:rsid w:val="00217CBD"/>
    <w:rsid w:val="002214B8"/>
    <w:rsid w:val="00221741"/>
    <w:rsid w:val="00222323"/>
    <w:rsid w:val="002230C0"/>
    <w:rsid w:val="00224636"/>
    <w:rsid w:val="0022638F"/>
    <w:rsid w:val="00227A76"/>
    <w:rsid w:val="00232B8B"/>
    <w:rsid w:val="00233063"/>
    <w:rsid w:val="0023309E"/>
    <w:rsid w:val="002338EB"/>
    <w:rsid w:val="00236399"/>
    <w:rsid w:val="002406E6"/>
    <w:rsid w:val="00241154"/>
    <w:rsid w:val="00241336"/>
    <w:rsid w:val="00242C26"/>
    <w:rsid w:val="00245676"/>
    <w:rsid w:val="00245BE1"/>
    <w:rsid w:val="00247355"/>
    <w:rsid w:val="00247407"/>
    <w:rsid w:val="00247C95"/>
    <w:rsid w:val="00253B21"/>
    <w:rsid w:val="00253D72"/>
    <w:rsid w:val="00257AB7"/>
    <w:rsid w:val="002608D2"/>
    <w:rsid w:val="0026415A"/>
    <w:rsid w:val="002676E2"/>
    <w:rsid w:val="00267C29"/>
    <w:rsid w:val="00271515"/>
    <w:rsid w:val="00274242"/>
    <w:rsid w:val="00280946"/>
    <w:rsid w:val="00280D77"/>
    <w:rsid w:val="00282170"/>
    <w:rsid w:val="00284500"/>
    <w:rsid w:val="00287183"/>
    <w:rsid w:val="00294184"/>
    <w:rsid w:val="002948F4"/>
    <w:rsid w:val="00294D9A"/>
    <w:rsid w:val="00294E93"/>
    <w:rsid w:val="002956F1"/>
    <w:rsid w:val="002957BA"/>
    <w:rsid w:val="00295812"/>
    <w:rsid w:val="002A0111"/>
    <w:rsid w:val="002A2ECE"/>
    <w:rsid w:val="002B2032"/>
    <w:rsid w:val="002B4395"/>
    <w:rsid w:val="002B499B"/>
    <w:rsid w:val="002B4F3C"/>
    <w:rsid w:val="002B59E9"/>
    <w:rsid w:val="002B65F3"/>
    <w:rsid w:val="002B66E2"/>
    <w:rsid w:val="002C3AAB"/>
    <w:rsid w:val="002C40EB"/>
    <w:rsid w:val="002C451D"/>
    <w:rsid w:val="002C490E"/>
    <w:rsid w:val="002C7324"/>
    <w:rsid w:val="002D2407"/>
    <w:rsid w:val="002D2F45"/>
    <w:rsid w:val="002D4751"/>
    <w:rsid w:val="002D5025"/>
    <w:rsid w:val="002D5152"/>
    <w:rsid w:val="002D5D62"/>
    <w:rsid w:val="002D61E7"/>
    <w:rsid w:val="002D6DF9"/>
    <w:rsid w:val="002E0B6A"/>
    <w:rsid w:val="002E0F77"/>
    <w:rsid w:val="002E225D"/>
    <w:rsid w:val="002E23FC"/>
    <w:rsid w:val="002E33D8"/>
    <w:rsid w:val="002E5235"/>
    <w:rsid w:val="002E556E"/>
    <w:rsid w:val="002E63E4"/>
    <w:rsid w:val="002E6F1E"/>
    <w:rsid w:val="002E728E"/>
    <w:rsid w:val="002F4DC4"/>
    <w:rsid w:val="002F7B1E"/>
    <w:rsid w:val="002F7B95"/>
    <w:rsid w:val="00300044"/>
    <w:rsid w:val="00300526"/>
    <w:rsid w:val="003011AC"/>
    <w:rsid w:val="00302B92"/>
    <w:rsid w:val="00302E00"/>
    <w:rsid w:val="00303D0A"/>
    <w:rsid w:val="003052C5"/>
    <w:rsid w:val="00306668"/>
    <w:rsid w:val="00306E52"/>
    <w:rsid w:val="003075BB"/>
    <w:rsid w:val="00307C39"/>
    <w:rsid w:val="00311653"/>
    <w:rsid w:val="003124D0"/>
    <w:rsid w:val="00312687"/>
    <w:rsid w:val="0031359E"/>
    <w:rsid w:val="00316E23"/>
    <w:rsid w:val="0031710D"/>
    <w:rsid w:val="003179B7"/>
    <w:rsid w:val="0032021B"/>
    <w:rsid w:val="003213DC"/>
    <w:rsid w:val="00322C27"/>
    <w:rsid w:val="00324253"/>
    <w:rsid w:val="00327CB3"/>
    <w:rsid w:val="00330CD5"/>
    <w:rsid w:val="003333C9"/>
    <w:rsid w:val="00333560"/>
    <w:rsid w:val="00336B7C"/>
    <w:rsid w:val="0034227B"/>
    <w:rsid w:val="003422F5"/>
    <w:rsid w:val="003432E5"/>
    <w:rsid w:val="003449EE"/>
    <w:rsid w:val="003452D8"/>
    <w:rsid w:val="00351B2F"/>
    <w:rsid w:val="00351C93"/>
    <w:rsid w:val="00353CC1"/>
    <w:rsid w:val="0035424B"/>
    <w:rsid w:val="00354D9A"/>
    <w:rsid w:val="00360466"/>
    <w:rsid w:val="003608C6"/>
    <w:rsid w:val="00360A21"/>
    <w:rsid w:val="003648F8"/>
    <w:rsid w:val="00366BE7"/>
    <w:rsid w:val="0037012F"/>
    <w:rsid w:val="0037181C"/>
    <w:rsid w:val="00372A9D"/>
    <w:rsid w:val="00374EFB"/>
    <w:rsid w:val="0037594F"/>
    <w:rsid w:val="0037650D"/>
    <w:rsid w:val="003814A8"/>
    <w:rsid w:val="00382A50"/>
    <w:rsid w:val="00382DAC"/>
    <w:rsid w:val="003834DE"/>
    <w:rsid w:val="00384B4D"/>
    <w:rsid w:val="00386A61"/>
    <w:rsid w:val="0039030F"/>
    <w:rsid w:val="003907FE"/>
    <w:rsid w:val="00390991"/>
    <w:rsid w:val="00390DDC"/>
    <w:rsid w:val="0039417E"/>
    <w:rsid w:val="003A181C"/>
    <w:rsid w:val="003A1D14"/>
    <w:rsid w:val="003A4D3F"/>
    <w:rsid w:val="003A667E"/>
    <w:rsid w:val="003A7CE2"/>
    <w:rsid w:val="003B15F0"/>
    <w:rsid w:val="003B1B56"/>
    <w:rsid w:val="003B2FA6"/>
    <w:rsid w:val="003B6577"/>
    <w:rsid w:val="003C0778"/>
    <w:rsid w:val="003C1675"/>
    <w:rsid w:val="003C540B"/>
    <w:rsid w:val="003C58F8"/>
    <w:rsid w:val="003C78C8"/>
    <w:rsid w:val="003C7A56"/>
    <w:rsid w:val="003D0BA3"/>
    <w:rsid w:val="003D0ECD"/>
    <w:rsid w:val="003D21C6"/>
    <w:rsid w:val="003D4496"/>
    <w:rsid w:val="003D48F2"/>
    <w:rsid w:val="003D5357"/>
    <w:rsid w:val="003D55C3"/>
    <w:rsid w:val="003D5A25"/>
    <w:rsid w:val="003D7A55"/>
    <w:rsid w:val="003E0031"/>
    <w:rsid w:val="003E1701"/>
    <w:rsid w:val="003E1973"/>
    <w:rsid w:val="003E1A42"/>
    <w:rsid w:val="003E1BF1"/>
    <w:rsid w:val="003E1F4A"/>
    <w:rsid w:val="003E4F66"/>
    <w:rsid w:val="003E5B74"/>
    <w:rsid w:val="003F134A"/>
    <w:rsid w:val="003F1535"/>
    <w:rsid w:val="003F250E"/>
    <w:rsid w:val="003F3FBF"/>
    <w:rsid w:val="003F4259"/>
    <w:rsid w:val="003F47A5"/>
    <w:rsid w:val="003F4F85"/>
    <w:rsid w:val="00402C14"/>
    <w:rsid w:val="0040311E"/>
    <w:rsid w:val="00404734"/>
    <w:rsid w:val="004075F9"/>
    <w:rsid w:val="0040768F"/>
    <w:rsid w:val="004078C4"/>
    <w:rsid w:val="00407FBC"/>
    <w:rsid w:val="004126F3"/>
    <w:rsid w:val="0041766D"/>
    <w:rsid w:val="00425F31"/>
    <w:rsid w:val="00426679"/>
    <w:rsid w:val="0043113A"/>
    <w:rsid w:val="0043208F"/>
    <w:rsid w:val="00432A2A"/>
    <w:rsid w:val="00433F7D"/>
    <w:rsid w:val="00434069"/>
    <w:rsid w:val="004353B9"/>
    <w:rsid w:val="004367CC"/>
    <w:rsid w:val="00437B2F"/>
    <w:rsid w:val="00440E45"/>
    <w:rsid w:val="00442002"/>
    <w:rsid w:val="004426D3"/>
    <w:rsid w:val="00443894"/>
    <w:rsid w:val="0044631F"/>
    <w:rsid w:val="004474EA"/>
    <w:rsid w:val="00450AAB"/>
    <w:rsid w:val="00452760"/>
    <w:rsid w:val="00452B43"/>
    <w:rsid w:val="00457D50"/>
    <w:rsid w:val="0046087C"/>
    <w:rsid w:val="00463202"/>
    <w:rsid w:val="004634F4"/>
    <w:rsid w:val="00466BF3"/>
    <w:rsid w:val="004673E1"/>
    <w:rsid w:val="00467865"/>
    <w:rsid w:val="004722C3"/>
    <w:rsid w:val="0047243E"/>
    <w:rsid w:val="00472AD4"/>
    <w:rsid w:val="00473694"/>
    <w:rsid w:val="004741FB"/>
    <w:rsid w:val="00475396"/>
    <w:rsid w:val="00476021"/>
    <w:rsid w:val="0047622D"/>
    <w:rsid w:val="00481632"/>
    <w:rsid w:val="0048175A"/>
    <w:rsid w:val="0048199A"/>
    <w:rsid w:val="00482511"/>
    <w:rsid w:val="004829C5"/>
    <w:rsid w:val="00484DCF"/>
    <w:rsid w:val="004863B0"/>
    <w:rsid w:val="00490242"/>
    <w:rsid w:val="00493A36"/>
    <w:rsid w:val="00495DB5"/>
    <w:rsid w:val="004A0FB4"/>
    <w:rsid w:val="004A163D"/>
    <w:rsid w:val="004A26B4"/>
    <w:rsid w:val="004A583E"/>
    <w:rsid w:val="004A5C93"/>
    <w:rsid w:val="004A6E8B"/>
    <w:rsid w:val="004A7A8E"/>
    <w:rsid w:val="004B0E78"/>
    <w:rsid w:val="004B2A1A"/>
    <w:rsid w:val="004B3687"/>
    <w:rsid w:val="004B3B9D"/>
    <w:rsid w:val="004B5B13"/>
    <w:rsid w:val="004B62FC"/>
    <w:rsid w:val="004C0704"/>
    <w:rsid w:val="004C08D2"/>
    <w:rsid w:val="004C0DBF"/>
    <w:rsid w:val="004C194B"/>
    <w:rsid w:val="004C1AC5"/>
    <w:rsid w:val="004C2BEE"/>
    <w:rsid w:val="004C32F2"/>
    <w:rsid w:val="004C58DA"/>
    <w:rsid w:val="004C614C"/>
    <w:rsid w:val="004C7A14"/>
    <w:rsid w:val="004D41A5"/>
    <w:rsid w:val="004D4705"/>
    <w:rsid w:val="004D6A7E"/>
    <w:rsid w:val="004E1996"/>
    <w:rsid w:val="004E1AC6"/>
    <w:rsid w:val="004E1EDA"/>
    <w:rsid w:val="004E24AD"/>
    <w:rsid w:val="004E3216"/>
    <w:rsid w:val="004E47B7"/>
    <w:rsid w:val="004E613F"/>
    <w:rsid w:val="004E61F9"/>
    <w:rsid w:val="004E7BD2"/>
    <w:rsid w:val="004F0D48"/>
    <w:rsid w:val="004F25CF"/>
    <w:rsid w:val="004F6F44"/>
    <w:rsid w:val="0050090B"/>
    <w:rsid w:val="005047B6"/>
    <w:rsid w:val="005134BD"/>
    <w:rsid w:val="00515B06"/>
    <w:rsid w:val="00520000"/>
    <w:rsid w:val="00520497"/>
    <w:rsid w:val="00526A04"/>
    <w:rsid w:val="00536E93"/>
    <w:rsid w:val="0054293E"/>
    <w:rsid w:val="00542B61"/>
    <w:rsid w:val="00542DE6"/>
    <w:rsid w:val="005434C8"/>
    <w:rsid w:val="005461E6"/>
    <w:rsid w:val="0054703F"/>
    <w:rsid w:val="0055135F"/>
    <w:rsid w:val="00551607"/>
    <w:rsid w:val="00553199"/>
    <w:rsid w:val="00553228"/>
    <w:rsid w:val="00553428"/>
    <w:rsid w:val="0055541B"/>
    <w:rsid w:val="005639BC"/>
    <w:rsid w:val="00567FA7"/>
    <w:rsid w:val="00572C3E"/>
    <w:rsid w:val="00573277"/>
    <w:rsid w:val="00574D43"/>
    <w:rsid w:val="0057736F"/>
    <w:rsid w:val="005807CA"/>
    <w:rsid w:val="00581222"/>
    <w:rsid w:val="00583160"/>
    <w:rsid w:val="005835E1"/>
    <w:rsid w:val="00584923"/>
    <w:rsid w:val="005850F5"/>
    <w:rsid w:val="00587D43"/>
    <w:rsid w:val="00590C4C"/>
    <w:rsid w:val="00593650"/>
    <w:rsid w:val="0059412C"/>
    <w:rsid w:val="00595E70"/>
    <w:rsid w:val="00596656"/>
    <w:rsid w:val="005975B0"/>
    <w:rsid w:val="005A0444"/>
    <w:rsid w:val="005A2EEA"/>
    <w:rsid w:val="005A3419"/>
    <w:rsid w:val="005A77F0"/>
    <w:rsid w:val="005B2DF5"/>
    <w:rsid w:val="005B5420"/>
    <w:rsid w:val="005B5B74"/>
    <w:rsid w:val="005B7641"/>
    <w:rsid w:val="005B7C1E"/>
    <w:rsid w:val="005C05A4"/>
    <w:rsid w:val="005C2DC6"/>
    <w:rsid w:val="005C4395"/>
    <w:rsid w:val="005C5FC8"/>
    <w:rsid w:val="005C707B"/>
    <w:rsid w:val="005C7A69"/>
    <w:rsid w:val="005D02E8"/>
    <w:rsid w:val="005D0589"/>
    <w:rsid w:val="005D47EC"/>
    <w:rsid w:val="005E0793"/>
    <w:rsid w:val="005E0A2A"/>
    <w:rsid w:val="005F0B05"/>
    <w:rsid w:val="005F2C2C"/>
    <w:rsid w:val="005F3E00"/>
    <w:rsid w:val="005F4E23"/>
    <w:rsid w:val="006030C4"/>
    <w:rsid w:val="00607FF1"/>
    <w:rsid w:val="006113C9"/>
    <w:rsid w:val="006124C9"/>
    <w:rsid w:val="00613001"/>
    <w:rsid w:val="00614AD4"/>
    <w:rsid w:val="00614FCC"/>
    <w:rsid w:val="006154BE"/>
    <w:rsid w:val="006161E7"/>
    <w:rsid w:val="00616C1C"/>
    <w:rsid w:val="006206A7"/>
    <w:rsid w:val="006240A3"/>
    <w:rsid w:val="006244EE"/>
    <w:rsid w:val="00625955"/>
    <w:rsid w:val="00626C2F"/>
    <w:rsid w:val="00627C9F"/>
    <w:rsid w:val="0063013C"/>
    <w:rsid w:val="00631433"/>
    <w:rsid w:val="00633E8E"/>
    <w:rsid w:val="006351FA"/>
    <w:rsid w:val="00636F45"/>
    <w:rsid w:val="006378AA"/>
    <w:rsid w:val="00637F42"/>
    <w:rsid w:val="006410CB"/>
    <w:rsid w:val="00642083"/>
    <w:rsid w:val="00642D7B"/>
    <w:rsid w:val="00642F90"/>
    <w:rsid w:val="0064408B"/>
    <w:rsid w:val="006549CC"/>
    <w:rsid w:val="0065606F"/>
    <w:rsid w:val="0065756A"/>
    <w:rsid w:val="006600E2"/>
    <w:rsid w:val="006603F8"/>
    <w:rsid w:val="0066311B"/>
    <w:rsid w:val="00663909"/>
    <w:rsid w:val="00665667"/>
    <w:rsid w:val="00671851"/>
    <w:rsid w:val="00677A1C"/>
    <w:rsid w:val="00681C6A"/>
    <w:rsid w:val="006847FB"/>
    <w:rsid w:val="00686F70"/>
    <w:rsid w:val="0069218D"/>
    <w:rsid w:val="00692DA1"/>
    <w:rsid w:val="00693B2F"/>
    <w:rsid w:val="00693FE9"/>
    <w:rsid w:val="006944EF"/>
    <w:rsid w:val="006A01E2"/>
    <w:rsid w:val="006A03A9"/>
    <w:rsid w:val="006A1803"/>
    <w:rsid w:val="006A18D0"/>
    <w:rsid w:val="006A4A76"/>
    <w:rsid w:val="006A5612"/>
    <w:rsid w:val="006A69B3"/>
    <w:rsid w:val="006B0E17"/>
    <w:rsid w:val="006B228E"/>
    <w:rsid w:val="006B261C"/>
    <w:rsid w:val="006B2963"/>
    <w:rsid w:val="006B2CEF"/>
    <w:rsid w:val="006B52EE"/>
    <w:rsid w:val="006B57F2"/>
    <w:rsid w:val="006C08C1"/>
    <w:rsid w:val="006C1FDE"/>
    <w:rsid w:val="006C27F3"/>
    <w:rsid w:val="006C285B"/>
    <w:rsid w:val="006C307F"/>
    <w:rsid w:val="006C6683"/>
    <w:rsid w:val="006C728B"/>
    <w:rsid w:val="006C7FCC"/>
    <w:rsid w:val="006D28A8"/>
    <w:rsid w:val="006D28B1"/>
    <w:rsid w:val="006D5DDE"/>
    <w:rsid w:val="006D6664"/>
    <w:rsid w:val="006E0DE5"/>
    <w:rsid w:val="006E3388"/>
    <w:rsid w:val="006E35B9"/>
    <w:rsid w:val="006E565E"/>
    <w:rsid w:val="006F0D0A"/>
    <w:rsid w:val="006F12DA"/>
    <w:rsid w:val="006F1310"/>
    <w:rsid w:val="006F3A3B"/>
    <w:rsid w:val="006F4139"/>
    <w:rsid w:val="006F719A"/>
    <w:rsid w:val="007007F8"/>
    <w:rsid w:val="0070088C"/>
    <w:rsid w:val="00702CB8"/>
    <w:rsid w:val="007036FD"/>
    <w:rsid w:val="0070452C"/>
    <w:rsid w:val="00704DF0"/>
    <w:rsid w:val="00704E09"/>
    <w:rsid w:val="007068A0"/>
    <w:rsid w:val="00707F24"/>
    <w:rsid w:val="00710E0A"/>
    <w:rsid w:val="00717273"/>
    <w:rsid w:val="00717907"/>
    <w:rsid w:val="00721829"/>
    <w:rsid w:val="00723CD7"/>
    <w:rsid w:val="00727426"/>
    <w:rsid w:val="007334D2"/>
    <w:rsid w:val="007340DF"/>
    <w:rsid w:val="00736287"/>
    <w:rsid w:val="007404A7"/>
    <w:rsid w:val="007419A2"/>
    <w:rsid w:val="00744A15"/>
    <w:rsid w:val="00747A23"/>
    <w:rsid w:val="007501C1"/>
    <w:rsid w:val="0075108B"/>
    <w:rsid w:val="00756ED0"/>
    <w:rsid w:val="007617FD"/>
    <w:rsid w:val="00765D6B"/>
    <w:rsid w:val="00771DD8"/>
    <w:rsid w:val="007749B5"/>
    <w:rsid w:val="00776067"/>
    <w:rsid w:val="00777674"/>
    <w:rsid w:val="00777CD4"/>
    <w:rsid w:val="00780024"/>
    <w:rsid w:val="00781828"/>
    <w:rsid w:val="00783E20"/>
    <w:rsid w:val="0078575E"/>
    <w:rsid w:val="00791452"/>
    <w:rsid w:val="00792FF2"/>
    <w:rsid w:val="007976AF"/>
    <w:rsid w:val="007A0D06"/>
    <w:rsid w:val="007A11B6"/>
    <w:rsid w:val="007A411C"/>
    <w:rsid w:val="007A4E38"/>
    <w:rsid w:val="007A510F"/>
    <w:rsid w:val="007A51D7"/>
    <w:rsid w:val="007A6845"/>
    <w:rsid w:val="007A6B23"/>
    <w:rsid w:val="007B1DA5"/>
    <w:rsid w:val="007B3569"/>
    <w:rsid w:val="007B5B9D"/>
    <w:rsid w:val="007B5BC7"/>
    <w:rsid w:val="007B69A3"/>
    <w:rsid w:val="007B6A23"/>
    <w:rsid w:val="007B717C"/>
    <w:rsid w:val="007C0D4E"/>
    <w:rsid w:val="007C1CA1"/>
    <w:rsid w:val="007C20E5"/>
    <w:rsid w:val="007C2FE1"/>
    <w:rsid w:val="007C3874"/>
    <w:rsid w:val="007C77AD"/>
    <w:rsid w:val="007D0ACE"/>
    <w:rsid w:val="007D1D13"/>
    <w:rsid w:val="007D5838"/>
    <w:rsid w:val="007D5B72"/>
    <w:rsid w:val="007D6B91"/>
    <w:rsid w:val="007E0BB7"/>
    <w:rsid w:val="007E213F"/>
    <w:rsid w:val="007E2FA4"/>
    <w:rsid w:val="007E6647"/>
    <w:rsid w:val="007E66AB"/>
    <w:rsid w:val="007E73D6"/>
    <w:rsid w:val="007F2AA0"/>
    <w:rsid w:val="007F3BC8"/>
    <w:rsid w:val="007F4DEB"/>
    <w:rsid w:val="007F6D38"/>
    <w:rsid w:val="007F6F0E"/>
    <w:rsid w:val="00800065"/>
    <w:rsid w:val="00801C77"/>
    <w:rsid w:val="00801E3B"/>
    <w:rsid w:val="00802844"/>
    <w:rsid w:val="00805B8A"/>
    <w:rsid w:val="00806D5B"/>
    <w:rsid w:val="00810898"/>
    <w:rsid w:val="00813E70"/>
    <w:rsid w:val="0081429C"/>
    <w:rsid w:val="008164CB"/>
    <w:rsid w:val="00817265"/>
    <w:rsid w:val="00817980"/>
    <w:rsid w:val="008201EE"/>
    <w:rsid w:val="008219E9"/>
    <w:rsid w:val="00822994"/>
    <w:rsid w:val="00823142"/>
    <w:rsid w:val="00823E17"/>
    <w:rsid w:val="00830E59"/>
    <w:rsid w:val="008316A5"/>
    <w:rsid w:val="00831EEE"/>
    <w:rsid w:val="00836328"/>
    <w:rsid w:val="0083654A"/>
    <w:rsid w:val="0083674A"/>
    <w:rsid w:val="00840872"/>
    <w:rsid w:val="008427B2"/>
    <w:rsid w:val="008438A6"/>
    <w:rsid w:val="00844EA0"/>
    <w:rsid w:val="008450FB"/>
    <w:rsid w:val="00846EAE"/>
    <w:rsid w:val="00847132"/>
    <w:rsid w:val="0085091C"/>
    <w:rsid w:val="00850BA4"/>
    <w:rsid w:val="008540D9"/>
    <w:rsid w:val="00854693"/>
    <w:rsid w:val="00856443"/>
    <w:rsid w:val="008613FC"/>
    <w:rsid w:val="00863F03"/>
    <w:rsid w:val="008705EA"/>
    <w:rsid w:val="00870931"/>
    <w:rsid w:val="00874AA8"/>
    <w:rsid w:val="008753A9"/>
    <w:rsid w:val="00875F02"/>
    <w:rsid w:val="00881408"/>
    <w:rsid w:val="00881E6D"/>
    <w:rsid w:val="00882856"/>
    <w:rsid w:val="00882CD2"/>
    <w:rsid w:val="00883A10"/>
    <w:rsid w:val="00884A9A"/>
    <w:rsid w:val="00884F5A"/>
    <w:rsid w:val="008866F2"/>
    <w:rsid w:val="008869F0"/>
    <w:rsid w:val="00886CCD"/>
    <w:rsid w:val="00895287"/>
    <w:rsid w:val="008957DD"/>
    <w:rsid w:val="008958A5"/>
    <w:rsid w:val="00896E59"/>
    <w:rsid w:val="00897330"/>
    <w:rsid w:val="008A2A46"/>
    <w:rsid w:val="008A45DD"/>
    <w:rsid w:val="008A5864"/>
    <w:rsid w:val="008A6DBC"/>
    <w:rsid w:val="008B0DAB"/>
    <w:rsid w:val="008B24D9"/>
    <w:rsid w:val="008B4777"/>
    <w:rsid w:val="008B60B1"/>
    <w:rsid w:val="008B60FD"/>
    <w:rsid w:val="008B6967"/>
    <w:rsid w:val="008B7AF7"/>
    <w:rsid w:val="008C1C66"/>
    <w:rsid w:val="008C2127"/>
    <w:rsid w:val="008C3E9F"/>
    <w:rsid w:val="008C4ECA"/>
    <w:rsid w:val="008C604B"/>
    <w:rsid w:val="008C6874"/>
    <w:rsid w:val="008D26C1"/>
    <w:rsid w:val="008D2AF9"/>
    <w:rsid w:val="008D2FC3"/>
    <w:rsid w:val="008D3799"/>
    <w:rsid w:val="008D5BFB"/>
    <w:rsid w:val="008E0D66"/>
    <w:rsid w:val="008E1233"/>
    <w:rsid w:val="008E2E01"/>
    <w:rsid w:val="008E3415"/>
    <w:rsid w:val="008E3D81"/>
    <w:rsid w:val="008E536F"/>
    <w:rsid w:val="008E72BF"/>
    <w:rsid w:val="008F015B"/>
    <w:rsid w:val="008F09E9"/>
    <w:rsid w:val="008F1CD2"/>
    <w:rsid w:val="008F32D3"/>
    <w:rsid w:val="008F4EA0"/>
    <w:rsid w:val="008F5288"/>
    <w:rsid w:val="008F56A1"/>
    <w:rsid w:val="008F65FC"/>
    <w:rsid w:val="008F6962"/>
    <w:rsid w:val="008F74F6"/>
    <w:rsid w:val="009001F5"/>
    <w:rsid w:val="00902240"/>
    <w:rsid w:val="00904E7F"/>
    <w:rsid w:val="0090646B"/>
    <w:rsid w:val="009103EF"/>
    <w:rsid w:val="009104A3"/>
    <w:rsid w:val="00910DBE"/>
    <w:rsid w:val="00913BE4"/>
    <w:rsid w:val="009151B8"/>
    <w:rsid w:val="00922215"/>
    <w:rsid w:val="00922626"/>
    <w:rsid w:val="009232CC"/>
    <w:rsid w:val="00923659"/>
    <w:rsid w:val="00923E63"/>
    <w:rsid w:val="0092420E"/>
    <w:rsid w:val="00924876"/>
    <w:rsid w:val="00925950"/>
    <w:rsid w:val="00927BE1"/>
    <w:rsid w:val="00931A22"/>
    <w:rsid w:val="0093470A"/>
    <w:rsid w:val="00937034"/>
    <w:rsid w:val="00937856"/>
    <w:rsid w:val="009419F4"/>
    <w:rsid w:val="00941ABD"/>
    <w:rsid w:val="00941B81"/>
    <w:rsid w:val="00942685"/>
    <w:rsid w:val="00944A54"/>
    <w:rsid w:val="0094588A"/>
    <w:rsid w:val="00946EF4"/>
    <w:rsid w:val="0095146E"/>
    <w:rsid w:val="00952136"/>
    <w:rsid w:val="00952B75"/>
    <w:rsid w:val="009550C5"/>
    <w:rsid w:val="0095540C"/>
    <w:rsid w:val="00957364"/>
    <w:rsid w:val="00962CF2"/>
    <w:rsid w:val="0096673B"/>
    <w:rsid w:val="00967314"/>
    <w:rsid w:val="00972BDD"/>
    <w:rsid w:val="0097399B"/>
    <w:rsid w:val="00974D27"/>
    <w:rsid w:val="00976684"/>
    <w:rsid w:val="0097795A"/>
    <w:rsid w:val="00980D2D"/>
    <w:rsid w:val="009825F0"/>
    <w:rsid w:val="00985445"/>
    <w:rsid w:val="00986B8B"/>
    <w:rsid w:val="00987061"/>
    <w:rsid w:val="0099165F"/>
    <w:rsid w:val="00991B17"/>
    <w:rsid w:val="00992396"/>
    <w:rsid w:val="009935DC"/>
    <w:rsid w:val="00993C34"/>
    <w:rsid w:val="00994327"/>
    <w:rsid w:val="009958F6"/>
    <w:rsid w:val="00996642"/>
    <w:rsid w:val="00997A9C"/>
    <w:rsid w:val="009A2657"/>
    <w:rsid w:val="009A32CF"/>
    <w:rsid w:val="009A3497"/>
    <w:rsid w:val="009A3ED7"/>
    <w:rsid w:val="009A5106"/>
    <w:rsid w:val="009A682C"/>
    <w:rsid w:val="009A69AF"/>
    <w:rsid w:val="009B00A0"/>
    <w:rsid w:val="009B12E8"/>
    <w:rsid w:val="009B3859"/>
    <w:rsid w:val="009B674C"/>
    <w:rsid w:val="009B70DC"/>
    <w:rsid w:val="009C17C2"/>
    <w:rsid w:val="009C366A"/>
    <w:rsid w:val="009C5510"/>
    <w:rsid w:val="009D2B93"/>
    <w:rsid w:val="009D396E"/>
    <w:rsid w:val="009D4308"/>
    <w:rsid w:val="009D5E8C"/>
    <w:rsid w:val="009D72F6"/>
    <w:rsid w:val="009E1CAA"/>
    <w:rsid w:val="009E2059"/>
    <w:rsid w:val="009E3F2D"/>
    <w:rsid w:val="009E5852"/>
    <w:rsid w:val="009E5A43"/>
    <w:rsid w:val="009E64E9"/>
    <w:rsid w:val="009E6D53"/>
    <w:rsid w:val="009E7655"/>
    <w:rsid w:val="009F3C66"/>
    <w:rsid w:val="009F44E0"/>
    <w:rsid w:val="009F55CB"/>
    <w:rsid w:val="009F61ED"/>
    <w:rsid w:val="009F7A1B"/>
    <w:rsid w:val="00A00CCD"/>
    <w:rsid w:val="00A037CE"/>
    <w:rsid w:val="00A04757"/>
    <w:rsid w:val="00A07B9B"/>
    <w:rsid w:val="00A11CB1"/>
    <w:rsid w:val="00A11FF0"/>
    <w:rsid w:val="00A12F55"/>
    <w:rsid w:val="00A13730"/>
    <w:rsid w:val="00A167C4"/>
    <w:rsid w:val="00A21A9F"/>
    <w:rsid w:val="00A220A6"/>
    <w:rsid w:val="00A24E80"/>
    <w:rsid w:val="00A27010"/>
    <w:rsid w:val="00A27A98"/>
    <w:rsid w:val="00A30C12"/>
    <w:rsid w:val="00A32426"/>
    <w:rsid w:val="00A329D7"/>
    <w:rsid w:val="00A3360C"/>
    <w:rsid w:val="00A33B02"/>
    <w:rsid w:val="00A34BC8"/>
    <w:rsid w:val="00A367D0"/>
    <w:rsid w:val="00A40456"/>
    <w:rsid w:val="00A415A8"/>
    <w:rsid w:val="00A423D7"/>
    <w:rsid w:val="00A434B4"/>
    <w:rsid w:val="00A45398"/>
    <w:rsid w:val="00A50D86"/>
    <w:rsid w:val="00A5192C"/>
    <w:rsid w:val="00A51BE1"/>
    <w:rsid w:val="00A546C5"/>
    <w:rsid w:val="00A55184"/>
    <w:rsid w:val="00A56C9F"/>
    <w:rsid w:val="00A56FEE"/>
    <w:rsid w:val="00A617DD"/>
    <w:rsid w:val="00A61B32"/>
    <w:rsid w:val="00A64D51"/>
    <w:rsid w:val="00A656E0"/>
    <w:rsid w:val="00A670A1"/>
    <w:rsid w:val="00A67301"/>
    <w:rsid w:val="00A737E4"/>
    <w:rsid w:val="00A7494E"/>
    <w:rsid w:val="00A80D82"/>
    <w:rsid w:val="00A813D8"/>
    <w:rsid w:val="00A81C14"/>
    <w:rsid w:val="00A8486D"/>
    <w:rsid w:val="00A85698"/>
    <w:rsid w:val="00A856C9"/>
    <w:rsid w:val="00A90185"/>
    <w:rsid w:val="00A909D5"/>
    <w:rsid w:val="00A92AB6"/>
    <w:rsid w:val="00A9565B"/>
    <w:rsid w:val="00A96CAD"/>
    <w:rsid w:val="00A97315"/>
    <w:rsid w:val="00A97B46"/>
    <w:rsid w:val="00AA01FF"/>
    <w:rsid w:val="00AA1022"/>
    <w:rsid w:val="00AA44AC"/>
    <w:rsid w:val="00AA4CF5"/>
    <w:rsid w:val="00AA66E4"/>
    <w:rsid w:val="00AA6EFB"/>
    <w:rsid w:val="00AB2B17"/>
    <w:rsid w:val="00AB50ED"/>
    <w:rsid w:val="00AB6A45"/>
    <w:rsid w:val="00AB7055"/>
    <w:rsid w:val="00AC01B7"/>
    <w:rsid w:val="00AC096C"/>
    <w:rsid w:val="00AC27F9"/>
    <w:rsid w:val="00AC3369"/>
    <w:rsid w:val="00AC36A5"/>
    <w:rsid w:val="00AC7E02"/>
    <w:rsid w:val="00AD0A51"/>
    <w:rsid w:val="00AD3FB7"/>
    <w:rsid w:val="00AD528A"/>
    <w:rsid w:val="00AD62DE"/>
    <w:rsid w:val="00AD7F74"/>
    <w:rsid w:val="00AE21A9"/>
    <w:rsid w:val="00AE69EC"/>
    <w:rsid w:val="00AF1A4B"/>
    <w:rsid w:val="00AF298A"/>
    <w:rsid w:val="00AF3D99"/>
    <w:rsid w:val="00AF4410"/>
    <w:rsid w:val="00AF5056"/>
    <w:rsid w:val="00AF697A"/>
    <w:rsid w:val="00AF73CD"/>
    <w:rsid w:val="00B02224"/>
    <w:rsid w:val="00B03FF3"/>
    <w:rsid w:val="00B04352"/>
    <w:rsid w:val="00B066EB"/>
    <w:rsid w:val="00B07C47"/>
    <w:rsid w:val="00B10CF9"/>
    <w:rsid w:val="00B124CE"/>
    <w:rsid w:val="00B12C8B"/>
    <w:rsid w:val="00B14300"/>
    <w:rsid w:val="00B15A57"/>
    <w:rsid w:val="00B15CE3"/>
    <w:rsid w:val="00B1624E"/>
    <w:rsid w:val="00B2089F"/>
    <w:rsid w:val="00B249D4"/>
    <w:rsid w:val="00B24E73"/>
    <w:rsid w:val="00B273D4"/>
    <w:rsid w:val="00B27AF4"/>
    <w:rsid w:val="00B31A5B"/>
    <w:rsid w:val="00B31DE3"/>
    <w:rsid w:val="00B33B33"/>
    <w:rsid w:val="00B34438"/>
    <w:rsid w:val="00B41E4A"/>
    <w:rsid w:val="00B44442"/>
    <w:rsid w:val="00B50B9F"/>
    <w:rsid w:val="00B524DB"/>
    <w:rsid w:val="00B526C2"/>
    <w:rsid w:val="00B53CBF"/>
    <w:rsid w:val="00B557EF"/>
    <w:rsid w:val="00B56371"/>
    <w:rsid w:val="00B56792"/>
    <w:rsid w:val="00B573AB"/>
    <w:rsid w:val="00B61D62"/>
    <w:rsid w:val="00B62473"/>
    <w:rsid w:val="00B62F96"/>
    <w:rsid w:val="00B636F5"/>
    <w:rsid w:val="00B6462D"/>
    <w:rsid w:val="00B6467A"/>
    <w:rsid w:val="00B67BE0"/>
    <w:rsid w:val="00B71085"/>
    <w:rsid w:val="00B71B91"/>
    <w:rsid w:val="00B75CD6"/>
    <w:rsid w:val="00B800EE"/>
    <w:rsid w:val="00B80280"/>
    <w:rsid w:val="00B80830"/>
    <w:rsid w:val="00B821AF"/>
    <w:rsid w:val="00B82666"/>
    <w:rsid w:val="00B83188"/>
    <w:rsid w:val="00B83B3B"/>
    <w:rsid w:val="00B85524"/>
    <w:rsid w:val="00B9485D"/>
    <w:rsid w:val="00B9583D"/>
    <w:rsid w:val="00BA00C2"/>
    <w:rsid w:val="00BA0E57"/>
    <w:rsid w:val="00BA5EAA"/>
    <w:rsid w:val="00BA7C92"/>
    <w:rsid w:val="00BA7FF0"/>
    <w:rsid w:val="00BB0235"/>
    <w:rsid w:val="00BB1FF9"/>
    <w:rsid w:val="00BB23AB"/>
    <w:rsid w:val="00BB23B6"/>
    <w:rsid w:val="00BB5276"/>
    <w:rsid w:val="00BB561C"/>
    <w:rsid w:val="00BC2368"/>
    <w:rsid w:val="00BC5A14"/>
    <w:rsid w:val="00BC6BC1"/>
    <w:rsid w:val="00BC764D"/>
    <w:rsid w:val="00BD0915"/>
    <w:rsid w:val="00BD391A"/>
    <w:rsid w:val="00BD3B38"/>
    <w:rsid w:val="00BD4146"/>
    <w:rsid w:val="00BD4BB2"/>
    <w:rsid w:val="00BD568E"/>
    <w:rsid w:val="00BD6472"/>
    <w:rsid w:val="00BD7597"/>
    <w:rsid w:val="00BE1168"/>
    <w:rsid w:val="00BE2BB3"/>
    <w:rsid w:val="00BE2EB7"/>
    <w:rsid w:val="00BE340D"/>
    <w:rsid w:val="00BF5AEB"/>
    <w:rsid w:val="00BF640A"/>
    <w:rsid w:val="00C0005B"/>
    <w:rsid w:val="00C00474"/>
    <w:rsid w:val="00C00C02"/>
    <w:rsid w:val="00C0120B"/>
    <w:rsid w:val="00C02BB8"/>
    <w:rsid w:val="00C033E7"/>
    <w:rsid w:val="00C058B3"/>
    <w:rsid w:val="00C058C5"/>
    <w:rsid w:val="00C05CC1"/>
    <w:rsid w:val="00C0604C"/>
    <w:rsid w:val="00C060B3"/>
    <w:rsid w:val="00C06DDE"/>
    <w:rsid w:val="00C075E1"/>
    <w:rsid w:val="00C11E92"/>
    <w:rsid w:val="00C12626"/>
    <w:rsid w:val="00C12743"/>
    <w:rsid w:val="00C161D9"/>
    <w:rsid w:val="00C20E17"/>
    <w:rsid w:val="00C21D51"/>
    <w:rsid w:val="00C227DD"/>
    <w:rsid w:val="00C2307A"/>
    <w:rsid w:val="00C24E95"/>
    <w:rsid w:val="00C2554F"/>
    <w:rsid w:val="00C27BA9"/>
    <w:rsid w:val="00C32FC3"/>
    <w:rsid w:val="00C33909"/>
    <w:rsid w:val="00C33CEE"/>
    <w:rsid w:val="00C34D54"/>
    <w:rsid w:val="00C364AF"/>
    <w:rsid w:val="00C37A78"/>
    <w:rsid w:val="00C4129C"/>
    <w:rsid w:val="00C44BE2"/>
    <w:rsid w:val="00C5056F"/>
    <w:rsid w:val="00C50743"/>
    <w:rsid w:val="00C50AEE"/>
    <w:rsid w:val="00C52A4D"/>
    <w:rsid w:val="00C56AC0"/>
    <w:rsid w:val="00C60563"/>
    <w:rsid w:val="00C6135E"/>
    <w:rsid w:val="00C61560"/>
    <w:rsid w:val="00C61EF7"/>
    <w:rsid w:val="00C61F4D"/>
    <w:rsid w:val="00C622E4"/>
    <w:rsid w:val="00C70077"/>
    <w:rsid w:val="00C73DEE"/>
    <w:rsid w:val="00C74FC3"/>
    <w:rsid w:val="00C80FB9"/>
    <w:rsid w:val="00C84065"/>
    <w:rsid w:val="00C85D49"/>
    <w:rsid w:val="00C85E67"/>
    <w:rsid w:val="00C85F06"/>
    <w:rsid w:val="00C86F56"/>
    <w:rsid w:val="00C87EA9"/>
    <w:rsid w:val="00C9141D"/>
    <w:rsid w:val="00C914D0"/>
    <w:rsid w:val="00C9462B"/>
    <w:rsid w:val="00C9486A"/>
    <w:rsid w:val="00C95BBE"/>
    <w:rsid w:val="00C97154"/>
    <w:rsid w:val="00CA2274"/>
    <w:rsid w:val="00CA3434"/>
    <w:rsid w:val="00CA77FA"/>
    <w:rsid w:val="00CB076B"/>
    <w:rsid w:val="00CB2DD1"/>
    <w:rsid w:val="00CB4D86"/>
    <w:rsid w:val="00CB6327"/>
    <w:rsid w:val="00CB79A3"/>
    <w:rsid w:val="00CC02FD"/>
    <w:rsid w:val="00CC14C4"/>
    <w:rsid w:val="00CC349B"/>
    <w:rsid w:val="00CC70B7"/>
    <w:rsid w:val="00CC7A65"/>
    <w:rsid w:val="00CD0854"/>
    <w:rsid w:val="00CD086B"/>
    <w:rsid w:val="00CD3E38"/>
    <w:rsid w:val="00CD582D"/>
    <w:rsid w:val="00CD7BB0"/>
    <w:rsid w:val="00CE0250"/>
    <w:rsid w:val="00CE05AB"/>
    <w:rsid w:val="00CE108C"/>
    <w:rsid w:val="00CE3357"/>
    <w:rsid w:val="00CE5ECD"/>
    <w:rsid w:val="00CE6E0A"/>
    <w:rsid w:val="00CE7CF8"/>
    <w:rsid w:val="00CF4A92"/>
    <w:rsid w:val="00CF5BAB"/>
    <w:rsid w:val="00D00106"/>
    <w:rsid w:val="00D03309"/>
    <w:rsid w:val="00D04A57"/>
    <w:rsid w:val="00D066FB"/>
    <w:rsid w:val="00D070E8"/>
    <w:rsid w:val="00D13B3A"/>
    <w:rsid w:val="00D16287"/>
    <w:rsid w:val="00D1765B"/>
    <w:rsid w:val="00D26460"/>
    <w:rsid w:val="00D31D33"/>
    <w:rsid w:val="00D32063"/>
    <w:rsid w:val="00D322C8"/>
    <w:rsid w:val="00D33A6E"/>
    <w:rsid w:val="00D34DF6"/>
    <w:rsid w:val="00D36CE0"/>
    <w:rsid w:val="00D4074F"/>
    <w:rsid w:val="00D40D9C"/>
    <w:rsid w:val="00D4218A"/>
    <w:rsid w:val="00D42CDB"/>
    <w:rsid w:val="00D4457D"/>
    <w:rsid w:val="00D44DA9"/>
    <w:rsid w:val="00D45533"/>
    <w:rsid w:val="00D4718D"/>
    <w:rsid w:val="00D51E54"/>
    <w:rsid w:val="00D555A7"/>
    <w:rsid w:val="00D67F11"/>
    <w:rsid w:val="00D7175F"/>
    <w:rsid w:val="00D72356"/>
    <w:rsid w:val="00D72B69"/>
    <w:rsid w:val="00D7734A"/>
    <w:rsid w:val="00D83FAA"/>
    <w:rsid w:val="00D86048"/>
    <w:rsid w:val="00D903DC"/>
    <w:rsid w:val="00D906F0"/>
    <w:rsid w:val="00D91DC3"/>
    <w:rsid w:val="00D92048"/>
    <w:rsid w:val="00D92DB8"/>
    <w:rsid w:val="00D939A1"/>
    <w:rsid w:val="00D95E11"/>
    <w:rsid w:val="00D96DBF"/>
    <w:rsid w:val="00D97A81"/>
    <w:rsid w:val="00DA0AF6"/>
    <w:rsid w:val="00DA0E09"/>
    <w:rsid w:val="00DA1C11"/>
    <w:rsid w:val="00DA1EE4"/>
    <w:rsid w:val="00DA3902"/>
    <w:rsid w:val="00DA398B"/>
    <w:rsid w:val="00DA3A6C"/>
    <w:rsid w:val="00DA4D76"/>
    <w:rsid w:val="00DA6BA3"/>
    <w:rsid w:val="00DB0A1E"/>
    <w:rsid w:val="00DB1122"/>
    <w:rsid w:val="00DB1962"/>
    <w:rsid w:val="00DB396D"/>
    <w:rsid w:val="00DB4422"/>
    <w:rsid w:val="00DB44C9"/>
    <w:rsid w:val="00DC294E"/>
    <w:rsid w:val="00DC328E"/>
    <w:rsid w:val="00DC3AE7"/>
    <w:rsid w:val="00DC3C88"/>
    <w:rsid w:val="00DC5132"/>
    <w:rsid w:val="00DC561A"/>
    <w:rsid w:val="00DC6483"/>
    <w:rsid w:val="00DC7863"/>
    <w:rsid w:val="00DD2485"/>
    <w:rsid w:val="00DD69AD"/>
    <w:rsid w:val="00DE032F"/>
    <w:rsid w:val="00DE2941"/>
    <w:rsid w:val="00DE35C1"/>
    <w:rsid w:val="00DE53A1"/>
    <w:rsid w:val="00DE5998"/>
    <w:rsid w:val="00DE5E58"/>
    <w:rsid w:val="00DF35A2"/>
    <w:rsid w:val="00DF39F6"/>
    <w:rsid w:val="00DF3B8C"/>
    <w:rsid w:val="00DF3BE9"/>
    <w:rsid w:val="00DF6A9B"/>
    <w:rsid w:val="00E02450"/>
    <w:rsid w:val="00E061E3"/>
    <w:rsid w:val="00E07144"/>
    <w:rsid w:val="00E10873"/>
    <w:rsid w:val="00E11C87"/>
    <w:rsid w:val="00E11EBA"/>
    <w:rsid w:val="00E131B2"/>
    <w:rsid w:val="00E1332E"/>
    <w:rsid w:val="00E14A1D"/>
    <w:rsid w:val="00E17562"/>
    <w:rsid w:val="00E17C9A"/>
    <w:rsid w:val="00E20A95"/>
    <w:rsid w:val="00E23D9C"/>
    <w:rsid w:val="00E245E6"/>
    <w:rsid w:val="00E258CE"/>
    <w:rsid w:val="00E260A3"/>
    <w:rsid w:val="00E26AAA"/>
    <w:rsid w:val="00E26AC6"/>
    <w:rsid w:val="00E312C4"/>
    <w:rsid w:val="00E35CC2"/>
    <w:rsid w:val="00E374CA"/>
    <w:rsid w:val="00E37EE8"/>
    <w:rsid w:val="00E44074"/>
    <w:rsid w:val="00E44957"/>
    <w:rsid w:val="00E45DBF"/>
    <w:rsid w:val="00E46912"/>
    <w:rsid w:val="00E5178C"/>
    <w:rsid w:val="00E51CD9"/>
    <w:rsid w:val="00E52450"/>
    <w:rsid w:val="00E54845"/>
    <w:rsid w:val="00E55332"/>
    <w:rsid w:val="00E57A03"/>
    <w:rsid w:val="00E60A25"/>
    <w:rsid w:val="00E6120D"/>
    <w:rsid w:val="00E64926"/>
    <w:rsid w:val="00E64D99"/>
    <w:rsid w:val="00E66141"/>
    <w:rsid w:val="00E66658"/>
    <w:rsid w:val="00E66F2E"/>
    <w:rsid w:val="00E6781A"/>
    <w:rsid w:val="00E759C6"/>
    <w:rsid w:val="00E75F49"/>
    <w:rsid w:val="00E77C4A"/>
    <w:rsid w:val="00E77F68"/>
    <w:rsid w:val="00E82D05"/>
    <w:rsid w:val="00E82F99"/>
    <w:rsid w:val="00E83A8B"/>
    <w:rsid w:val="00E845F5"/>
    <w:rsid w:val="00E84979"/>
    <w:rsid w:val="00E8557B"/>
    <w:rsid w:val="00E90A4B"/>
    <w:rsid w:val="00E91F68"/>
    <w:rsid w:val="00E9382B"/>
    <w:rsid w:val="00E93866"/>
    <w:rsid w:val="00E946A4"/>
    <w:rsid w:val="00E973FE"/>
    <w:rsid w:val="00E97562"/>
    <w:rsid w:val="00E975F8"/>
    <w:rsid w:val="00EA034B"/>
    <w:rsid w:val="00EA1004"/>
    <w:rsid w:val="00EA2CAA"/>
    <w:rsid w:val="00EA7404"/>
    <w:rsid w:val="00EA75DB"/>
    <w:rsid w:val="00EB0E43"/>
    <w:rsid w:val="00EB2C82"/>
    <w:rsid w:val="00EB466E"/>
    <w:rsid w:val="00EB4E9C"/>
    <w:rsid w:val="00EB6BFD"/>
    <w:rsid w:val="00EC07C3"/>
    <w:rsid w:val="00EC21B5"/>
    <w:rsid w:val="00EC498C"/>
    <w:rsid w:val="00EC501C"/>
    <w:rsid w:val="00ED0572"/>
    <w:rsid w:val="00ED1081"/>
    <w:rsid w:val="00ED559A"/>
    <w:rsid w:val="00ED646E"/>
    <w:rsid w:val="00EE3974"/>
    <w:rsid w:val="00EE5040"/>
    <w:rsid w:val="00EE5EDF"/>
    <w:rsid w:val="00EE6CC8"/>
    <w:rsid w:val="00EE755B"/>
    <w:rsid w:val="00EF039C"/>
    <w:rsid w:val="00EF0689"/>
    <w:rsid w:val="00EF14DF"/>
    <w:rsid w:val="00EF5751"/>
    <w:rsid w:val="00EF605F"/>
    <w:rsid w:val="00F00B9A"/>
    <w:rsid w:val="00F0315C"/>
    <w:rsid w:val="00F03180"/>
    <w:rsid w:val="00F032DF"/>
    <w:rsid w:val="00F0330B"/>
    <w:rsid w:val="00F0331F"/>
    <w:rsid w:val="00F04B03"/>
    <w:rsid w:val="00F05084"/>
    <w:rsid w:val="00F0588D"/>
    <w:rsid w:val="00F069E3"/>
    <w:rsid w:val="00F07755"/>
    <w:rsid w:val="00F1090D"/>
    <w:rsid w:val="00F1276C"/>
    <w:rsid w:val="00F134C7"/>
    <w:rsid w:val="00F1431F"/>
    <w:rsid w:val="00F158B1"/>
    <w:rsid w:val="00F16911"/>
    <w:rsid w:val="00F210C9"/>
    <w:rsid w:val="00F21546"/>
    <w:rsid w:val="00F22BEA"/>
    <w:rsid w:val="00F24015"/>
    <w:rsid w:val="00F2477C"/>
    <w:rsid w:val="00F258F3"/>
    <w:rsid w:val="00F26978"/>
    <w:rsid w:val="00F300F3"/>
    <w:rsid w:val="00F31C43"/>
    <w:rsid w:val="00F3682C"/>
    <w:rsid w:val="00F376A4"/>
    <w:rsid w:val="00F411FB"/>
    <w:rsid w:val="00F412AF"/>
    <w:rsid w:val="00F440C0"/>
    <w:rsid w:val="00F509CB"/>
    <w:rsid w:val="00F53A36"/>
    <w:rsid w:val="00F568C3"/>
    <w:rsid w:val="00F56C9C"/>
    <w:rsid w:val="00F60025"/>
    <w:rsid w:val="00F60070"/>
    <w:rsid w:val="00F608AC"/>
    <w:rsid w:val="00F63FF2"/>
    <w:rsid w:val="00F714CE"/>
    <w:rsid w:val="00F72726"/>
    <w:rsid w:val="00F750CE"/>
    <w:rsid w:val="00F76735"/>
    <w:rsid w:val="00F83DF0"/>
    <w:rsid w:val="00F85192"/>
    <w:rsid w:val="00F85509"/>
    <w:rsid w:val="00F96595"/>
    <w:rsid w:val="00F9696F"/>
    <w:rsid w:val="00F97A28"/>
    <w:rsid w:val="00FA4414"/>
    <w:rsid w:val="00FA6475"/>
    <w:rsid w:val="00FB0171"/>
    <w:rsid w:val="00FB2359"/>
    <w:rsid w:val="00FB3335"/>
    <w:rsid w:val="00FB5141"/>
    <w:rsid w:val="00FB6449"/>
    <w:rsid w:val="00FB6612"/>
    <w:rsid w:val="00FB6AB5"/>
    <w:rsid w:val="00FB7BE7"/>
    <w:rsid w:val="00FB7CDF"/>
    <w:rsid w:val="00FC0A33"/>
    <w:rsid w:val="00FC0A88"/>
    <w:rsid w:val="00FC0B6C"/>
    <w:rsid w:val="00FC2250"/>
    <w:rsid w:val="00FC262F"/>
    <w:rsid w:val="00FC3F1C"/>
    <w:rsid w:val="00FC4245"/>
    <w:rsid w:val="00FC42DB"/>
    <w:rsid w:val="00FC49E4"/>
    <w:rsid w:val="00FC6A2B"/>
    <w:rsid w:val="00FC6FC4"/>
    <w:rsid w:val="00FD0D17"/>
    <w:rsid w:val="00FD45E9"/>
    <w:rsid w:val="00FD5AAA"/>
    <w:rsid w:val="00FD6479"/>
    <w:rsid w:val="00FD6696"/>
    <w:rsid w:val="00FE171E"/>
    <w:rsid w:val="00FE20A3"/>
    <w:rsid w:val="00FE3FDC"/>
    <w:rsid w:val="00FE4182"/>
    <w:rsid w:val="00FE5249"/>
    <w:rsid w:val="00FE67AD"/>
    <w:rsid w:val="00FF2D40"/>
    <w:rsid w:val="00FF3BAD"/>
    <w:rsid w:val="00FF4391"/>
    <w:rsid w:val="00FF4633"/>
    <w:rsid w:val="00FF5E50"/>
    <w:rsid w:val="00FF798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F1758"/>
  <w15:chartTrackingRefBased/>
  <w15:docId w15:val="{D19C092C-1F4F-4EB3-A678-C7433ED3A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7F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AA6E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2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2C82"/>
    <w:pPr>
      <w:ind w:left="720"/>
      <w:contextualSpacing/>
    </w:pPr>
  </w:style>
  <w:style w:type="paragraph" w:styleId="Header">
    <w:name w:val="header"/>
    <w:basedOn w:val="Normal"/>
    <w:link w:val="HeaderChar"/>
    <w:uiPriority w:val="99"/>
    <w:unhideWhenUsed/>
    <w:rsid w:val="005B76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7641"/>
  </w:style>
  <w:style w:type="paragraph" w:styleId="Footer">
    <w:name w:val="footer"/>
    <w:basedOn w:val="Normal"/>
    <w:link w:val="FooterChar"/>
    <w:uiPriority w:val="99"/>
    <w:unhideWhenUsed/>
    <w:rsid w:val="005B76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7641"/>
  </w:style>
  <w:style w:type="character" w:customStyle="1" w:styleId="Heading3Char">
    <w:name w:val="Heading 3 Char"/>
    <w:basedOn w:val="DefaultParagraphFont"/>
    <w:link w:val="Heading3"/>
    <w:uiPriority w:val="9"/>
    <w:rsid w:val="00AA6EFB"/>
    <w:rPr>
      <w:rFonts w:asciiTheme="majorHAnsi" w:eastAsiaTheme="majorEastAsia" w:hAnsiTheme="majorHAnsi" w:cstheme="majorBidi"/>
      <w:color w:val="1F3763" w:themeColor="accent1" w:themeShade="7F"/>
      <w:sz w:val="24"/>
      <w:szCs w:val="24"/>
    </w:rPr>
  </w:style>
  <w:style w:type="character" w:customStyle="1" w:styleId="Heading1Char">
    <w:name w:val="Heading 1 Char"/>
    <w:basedOn w:val="DefaultParagraphFont"/>
    <w:link w:val="Heading1"/>
    <w:uiPriority w:val="9"/>
    <w:rsid w:val="00AD7F74"/>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0B61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78350">
      <w:bodyDiv w:val="1"/>
      <w:marLeft w:val="0"/>
      <w:marRight w:val="0"/>
      <w:marTop w:val="0"/>
      <w:marBottom w:val="0"/>
      <w:divBdr>
        <w:top w:val="none" w:sz="0" w:space="0" w:color="auto"/>
        <w:left w:val="none" w:sz="0" w:space="0" w:color="auto"/>
        <w:bottom w:val="none" w:sz="0" w:space="0" w:color="auto"/>
        <w:right w:val="none" w:sz="0" w:space="0" w:color="auto"/>
      </w:divBdr>
    </w:div>
    <w:div w:id="209238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5" ma:contentTypeDescription="Ein neues Dokument erstellen." ma:contentTypeScope="" ma:versionID="a9e1e4a3a170c62f0f0433ef8bd5ff5a">
  <xsd:schema xmlns:xsd="http://www.w3.org/2001/XMLSchema" xmlns:xs="http://www.w3.org/2001/XMLSchema" xmlns:p="http://schemas.microsoft.com/office/2006/metadata/properties" xmlns:ns1="http://schemas.microsoft.com/sharepoint/v3" xmlns:ns2="01b4999f-449a-4325-97ad-e93558e522bb" xmlns:ns3="f457fc6f-4b16-4871-ae69-ec0f3f189d4c" targetNamespace="http://schemas.microsoft.com/office/2006/metadata/properties" ma:root="true" ma:fieldsID="4899de7a458069bb6594c782d06bbc50" ns1:_="" ns2:_="" ns3:_="">
    <xsd:import namespace="http://schemas.microsoft.com/sharepoint/v3"/>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Eigenschaften der einheitlichen Compliancerichtlinie" ma:hidden="true" ma:internalName="_ip_UnifiedCompliancePolicyProperties">
      <xsd:simpleType>
        <xsd:restriction base="dms:Note"/>
      </xsd:simpleType>
    </xsd:element>
    <xsd:element name="_ip_UnifiedCompliancePolicyUIAction" ma:index="22"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60ab8a8-0f63-4dc4-8de4-95e0fb7cd1e7}"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f457fc6f-4b16-4871-ae69-ec0f3f189d4c" xsi:nil="true"/>
    <_ip_UnifiedCompliancePolicyProperties xmlns="http://schemas.microsoft.com/sharepoint/v3" xsi:nil="true"/>
    <lcf76f155ced4ddcb4097134ff3c332f xmlns="01b4999f-449a-4325-97ad-e93558e52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1D772-469F-4572-A79F-8ADF8D7909EB}">
  <ds:schemaRefs>
    <ds:schemaRef ds:uri="http://schemas.openxmlformats.org/officeDocument/2006/bibliography"/>
  </ds:schemaRefs>
</ds:datastoreItem>
</file>

<file path=customXml/itemProps2.xml><?xml version="1.0" encoding="utf-8"?>
<ds:datastoreItem xmlns:ds="http://schemas.openxmlformats.org/officeDocument/2006/customXml" ds:itemID="{529FAA7A-5C69-4477-82A0-68FBAFC19A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b4999f-449a-4325-97ad-e93558e522bb"/>
    <ds:schemaRef ds:uri="f457fc6f-4b16-4871-ae69-ec0f3f189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7ECE03-8706-4384-83CF-674C35C9A224}">
  <ds:schemaRef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01b4999f-449a-4325-97ad-e93558e522bb"/>
    <ds:schemaRef ds:uri="http://purl.org/dc/dcmitype/"/>
    <ds:schemaRef ds:uri="http://www.w3.org/XML/1998/namespace"/>
    <ds:schemaRef ds:uri="http://purl.org/dc/terms/"/>
    <ds:schemaRef ds:uri="f457fc6f-4b16-4871-ae69-ec0f3f189d4c"/>
    <ds:schemaRef ds:uri="http://schemas.microsoft.com/sharepoint/v3"/>
    <ds:schemaRef ds:uri="http://purl.org/dc/elements/1.1/"/>
  </ds:schemaRefs>
</ds:datastoreItem>
</file>

<file path=customXml/itemProps4.xml><?xml version="1.0" encoding="utf-8"?>
<ds:datastoreItem xmlns:ds="http://schemas.openxmlformats.org/officeDocument/2006/customXml" ds:itemID="{B2B0AE5D-E2BF-4502-A724-A5A3A5AE35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1485</Words>
  <Characters>8469</Characters>
  <Application>Microsoft Office Word</Application>
  <DocSecurity>4</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Giancola</dc:creator>
  <cp:keywords/>
  <dc:description/>
  <cp:lastModifiedBy>Yasmin Frei</cp:lastModifiedBy>
  <cp:revision>36</cp:revision>
  <dcterms:created xsi:type="dcterms:W3CDTF">2024-09-11T16:57:00Z</dcterms:created>
  <dcterms:modified xsi:type="dcterms:W3CDTF">2024-11-26T15:53:00Z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0x010100C08A3F49F5C77C42A36DF052DC68E4B3</vt:lpwstr>
  </property>
  <property fmtid="{D5CDD505-2E9C-101B-9397-08002B2CF9AE}" pid="3" name="MediaServiceImageTags">
    <vt:lpwstr/>
  </property>
</Properties>
</file>